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BC" w:rsidRDefault="00CD24BC" w:rsidP="004F66D5">
      <w:pPr>
        <w:shd w:val="clear" w:color="auto" w:fill="FFFFFF"/>
        <w:spacing w:after="15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семьи и школы как необходимое условие поддержки </w:t>
      </w:r>
      <w:proofErr w:type="gramStart"/>
      <w:r w:rsidRPr="00FC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слабоуспевающих</w:t>
      </w:r>
      <w:proofErr w:type="gramEnd"/>
      <w:r w:rsidRPr="00FC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обучающихся.</w:t>
      </w:r>
    </w:p>
    <w:p w:rsidR="004F66D5" w:rsidRPr="004F66D5" w:rsidRDefault="004F66D5" w:rsidP="004F66D5">
      <w:pPr>
        <w:shd w:val="clear" w:color="auto" w:fill="FFFFFF"/>
        <w:spacing w:after="15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4F66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 М.А., учитель начальных классов</w:t>
      </w:r>
    </w:p>
    <w:p w:rsidR="004F66D5" w:rsidRPr="004F66D5" w:rsidRDefault="004F66D5" w:rsidP="004F66D5">
      <w:pPr>
        <w:shd w:val="clear" w:color="auto" w:fill="FFFFFF"/>
        <w:spacing w:after="15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№17»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невладение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общения семьи и школы: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сотрудничество, взаимодействие, взаимодоверие, взаимоуважение, взаимопомощь и </w:t>
      </w:r>
      <w:proofErr w:type="spellStart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взаимоподдержка</w:t>
      </w:r>
      <w:proofErr w:type="spellEnd"/>
      <w:proofErr w:type="gramStart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терпение и терпимость.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 -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равноправное общение сторон, без привилегий указывать, контролировать, оценивать.</w:t>
      </w:r>
    </w:p>
    <w:p w:rsidR="00CD24BC" w:rsidRPr="00FC74C7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–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Сотрудничество 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продуктивных контактов.</w:t>
      </w:r>
    </w:p>
    <w:p w:rsidR="0071165B" w:rsidRPr="00FC74C7" w:rsidRDefault="0071165B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C74C7">
        <w:rPr>
          <w:rFonts w:ascii="Times New Roman" w:hAnsi="Times New Roman" w:cs="Times New Roman"/>
          <w:b/>
          <w:sz w:val="28"/>
          <w:szCs w:val="28"/>
        </w:rPr>
        <w:t>Пути достижения высокой успеваемости</w:t>
      </w:r>
      <w:r w:rsidRPr="00FC74C7">
        <w:rPr>
          <w:rFonts w:ascii="Times New Roman" w:hAnsi="Times New Roman" w:cs="Times New Roman"/>
          <w:sz w:val="28"/>
          <w:szCs w:val="28"/>
        </w:rPr>
        <w:t>:</w:t>
      </w:r>
    </w:p>
    <w:p w:rsidR="00FC74C7" w:rsidRPr="00FC74C7" w:rsidRDefault="0071165B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t>*правильное раскрытие причин неуспеваемости и оп</w:t>
      </w:r>
      <w:r w:rsidR="00FC74C7" w:rsidRPr="00FC74C7">
        <w:rPr>
          <w:rFonts w:ascii="Times New Roman" w:hAnsi="Times New Roman" w:cs="Times New Roman"/>
          <w:sz w:val="28"/>
          <w:szCs w:val="28"/>
        </w:rPr>
        <w:t xml:space="preserve">ределение путей ее ликвидации; </w:t>
      </w:r>
    </w:p>
    <w:p w:rsidR="00FC74C7" w:rsidRDefault="00FC74C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t>*</w:t>
      </w:r>
      <w:r w:rsidR="0071165B" w:rsidRPr="00FC74C7">
        <w:rPr>
          <w:rFonts w:ascii="Times New Roman" w:hAnsi="Times New Roman" w:cs="Times New Roman"/>
          <w:sz w:val="28"/>
          <w:szCs w:val="28"/>
        </w:rPr>
        <w:t xml:space="preserve"> высокое качество уроков;</w:t>
      </w:r>
    </w:p>
    <w:p w:rsidR="00433C46" w:rsidRDefault="00433C46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33C46" w:rsidRPr="00FC74C7" w:rsidRDefault="00433C46" w:rsidP="00433C46">
      <w:pPr>
        <w:shd w:val="clear" w:color="auto" w:fill="FFFFFF"/>
        <w:spacing w:after="15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C74C7" w:rsidRPr="00FC74C7" w:rsidRDefault="00FC74C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1165B" w:rsidRPr="00FC74C7">
        <w:rPr>
          <w:rFonts w:ascii="Times New Roman" w:hAnsi="Times New Roman" w:cs="Times New Roman"/>
          <w:sz w:val="28"/>
          <w:szCs w:val="28"/>
        </w:rPr>
        <w:t xml:space="preserve"> использование передовых методов в обучении;</w:t>
      </w:r>
    </w:p>
    <w:p w:rsidR="00FC74C7" w:rsidRPr="00FC74C7" w:rsidRDefault="00FC74C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t>*</w:t>
      </w:r>
      <w:r w:rsidR="0071165B" w:rsidRPr="00FC74C7">
        <w:rPr>
          <w:rFonts w:ascii="Times New Roman" w:hAnsi="Times New Roman" w:cs="Times New Roman"/>
          <w:sz w:val="28"/>
          <w:szCs w:val="28"/>
        </w:rPr>
        <w:t xml:space="preserve"> реальная помощь и тесный контакт всех членов семьи с педагогическим коллективом; </w:t>
      </w:r>
    </w:p>
    <w:p w:rsidR="0071165B" w:rsidRPr="00FC74C7" w:rsidRDefault="00FC74C7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7">
        <w:rPr>
          <w:rFonts w:ascii="Times New Roman" w:hAnsi="Times New Roman" w:cs="Times New Roman"/>
          <w:sz w:val="28"/>
          <w:szCs w:val="28"/>
        </w:rPr>
        <w:t>*</w:t>
      </w:r>
      <w:r w:rsidR="0071165B" w:rsidRPr="00FC74C7">
        <w:rPr>
          <w:rFonts w:ascii="Times New Roman" w:hAnsi="Times New Roman" w:cs="Times New Roman"/>
          <w:sz w:val="28"/>
          <w:szCs w:val="28"/>
        </w:rPr>
        <w:t xml:space="preserve"> четко поставленный контроль за учебным процессом.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  родителями  предназначена  </w:t>
      </w:r>
      <w:proofErr w:type="gramStart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  педагогической  культуры  родителей, пополнение  арсенала  их  знаний  по  конкретному  вопросу  воспитания  ребенка  в  семье  и  школе;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  сплочению  родительского  коллектива, вовлечения  пап  и  мам  в  жизнедеятельность  классного  сообщества; 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  коллективных  решений  и  един</w:t>
      </w:r>
      <w:r w:rsidRPr="00FC74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  требований  к  воспитанию д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етей, интеграции  усилий  семьи  и  педагогов  в  деятельности  по  развитию  личности  ребенка;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пропаганды  опыта  успешного  семейного  воспитания, профилактики  неверных  действий  по  отношени</w:t>
      </w:r>
      <w:r w:rsidR="0071165B" w:rsidRPr="00FC74C7">
        <w:rPr>
          <w:rFonts w:ascii="Times New Roman" w:eastAsia="Times New Roman" w:hAnsi="Times New Roman" w:cs="Times New Roman"/>
          <w:sz w:val="28"/>
          <w:szCs w:val="28"/>
          <w:lang w:eastAsia="ru-RU"/>
        </w:rPr>
        <w:t>ю  к  своему  сыну  или  дочери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  стороны  родителей.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классного руководителя с родителями учащихся может быть представлена следующими </w:t>
      </w:r>
      <w:r w:rsidRPr="00CD2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направлениями: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условий семейного воспитания;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родителей об учебной деятельности учащихся;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-психолого- педагогическое просвещение родителей;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родительским комитетом класса;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-совместная деятельность родителей, учащихся, классного руководителя.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родителями можно использовать следующие </w:t>
      </w:r>
      <w:r w:rsidRPr="00CD2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-коллективные (родительские собрания, «круглый стол», лекторий, интерактивные игры);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(работа с родительским комитетом, тестирование, анкетирование, тренинги);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(собеседование, тематическая консультация, поручение).</w:t>
      </w:r>
    </w:p>
    <w:p w:rsidR="00CD24BC" w:rsidRPr="00FC74C7" w:rsidRDefault="00E67DDA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6D7" w:rsidRPr="00FC74C7">
        <w:rPr>
          <w:rFonts w:ascii="Times New Roman" w:hAnsi="Times New Roman" w:cs="Times New Roman"/>
          <w:sz w:val="28"/>
          <w:szCs w:val="28"/>
        </w:rPr>
        <w:t>п</w:t>
      </w:r>
      <w:r w:rsidRPr="00FC74C7">
        <w:rPr>
          <w:rFonts w:ascii="Times New Roman" w:hAnsi="Times New Roman" w:cs="Times New Roman"/>
          <w:sz w:val="28"/>
          <w:szCs w:val="28"/>
        </w:rPr>
        <w:t>риглаш</w:t>
      </w:r>
      <w:r w:rsidR="00F476D7" w:rsidRPr="00FC74C7">
        <w:rPr>
          <w:rFonts w:ascii="Times New Roman" w:hAnsi="Times New Roman" w:cs="Times New Roman"/>
          <w:sz w:val="28"/>
          <w:szCs w:val="28"/>
        </w:rPr>
        <w:t>ение родителей на уроки с целью- о</w:t>
      </w:r>
      <w:r w:rsidRPr="00FC74C7">
        <w:rPr>
          <w:rFonts w:ascii="Times New Roman" w:hAnsi="Times New Roman" w:cs="Times New Roman"/>
          <w:sz w:val="28"/>
          <w:szCs w:val="28"/>
        </w:rPr>
        <w:t>пределить интеллектуальный уровень ребёнка на фоне классного коллектива.</w:t>
      </w:r>
    </w:p>
    <w:p w:rsidR="00F476D7" w:rsidRPr="00FC74C7" w:rsidRDefault="00F476D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t>-создание коррекционных тетрадей:</w:t>
      </w:r>
    </w:p>
    <w:p w:rsidR="00433C46" w:rsidRDefault="00F476D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t xml:space="preserve">* обмен информацией между учителем и родителями об итогах практических </w:t>
      </w:r>
    </w:p>
    <w:p w:rsidR="00433C46" w:rsidRDefault="00433C46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433C46" w:rsidRDefault="00433C46" w:rsidP="00433C46">
      <w:pPr>
        <w:shd w:val="clear" w:color="auto" w:fill="FFFFFF"/>
        <w:spacing w:after="15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476D7" w:rsidRPr="00FC74C7" w:rsidRDefault="00F476D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lastRenderedPageBreak/>
        <w:t xml:space="preserve">заданий, на определённом этапе обучения. </w:t>
      </w:r>
    </w:p>
    <w:p w:rsidR="00F476D7" w:rsidRPr="00FC74C7" w:rsidRDefault="00F476D7" w:rsidP="004F66D5">
      <w:pPr>
        <w:shd w:val="clear" w:color="auto" w:fill="FFFFFF"/>
        <w:spacing w:after="15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FC74C7">
        <w:rPr>
          <w:rFonts w:ascii="Times New Roman" w:hAnsi="Times New Roman" w:cs="Times New Roman"/>
          <w:sz w:val="28"/>
          <w:szCs w:val="28"/>
        </w:rPr>
        <w:t xml:space="preserve">* совместное выполнение произвольных заданий по предметам родителя и ученика. </w:t>
      </w:r>
    </w:p>
    <w:p w:rsidR="00CD24BC" w:rsidRPr="00CD24BC" w:rsidRDefault="00F476D7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7">
        <w:rPr>
          <w:rFonts w:ascii="Times New Roman" w:hAnsi="Times New Roman" w:cs="Times New Roman"/>
          <w:sz w:val="28"/>
          <w:szCs w:val="28"/>
        </w:rPr>
        <w:t>*создание папки - копилки, где накапливаются задания для развития логического мышления (задачи на смекалку, кроссворды, ребусы, перевёртыши, каверзные вопросы).</w:t>
      </w:r>
      <w:r w:rsidR="00CD24BC"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6C41" w:rsidRPr="00FC74C7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является наиболее ответственным этапом школьного детства. Высокая </w:t>
      </w:r>
      <w:proofErr w:type="spellStart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возрастного периода определяет большие потенциальные возможности разностороннего развития ребенка.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</w:t>
      </w:r>
    </w:p>
    <w:p w:rsidR="00CD24BC" w:rsidRPr="00CD24BC" w:rsidRDefault="00CD24BC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:rsidR="004A6C41" w:rsidRPr="00CD24BC" w:rsidRDefault="004A6C41" w:rsidP="004F66D5">
      <w:pPr>
        <w:shd w:val="clear" w:color="auto" w:fill="FFFFFF"/>
        <w:spacing w:after="15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C7">
        <w:rPr>
          <w:rFonts w:ascii="Times New Roman" w:hAnsi="Times New Roman" w:cs="Times New Roman"/>
          <w:sz w:val="28"/>
          <w:szCs w:val="28"/>
        </w:rPr>
        <w:t>Подводя итог вышесказанному , можно сделать вывод, что при правильном раскрытии причин неуспеваемости и определении путей ее ликвидации, высокое качество уроков, реальная помощь и тесный контакт всех членов семьи с педагогическим коллективом, использование передовых методов в обучении, четко поставленный контроль за учебным процессом, - таковы наиболее реальные пути, для достижения высокой успеваемости и прочных знаний учащихся разного интеллектуального уровня.</w:t>
      </w:r>
      <w:r w:rsidRPr="00CD2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24BC" w:rsidRPr="00CD24BC" w:rsidRDefault="00CD24BC" w:rsidP="00CD2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4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A6C41" w:rsidRDefault="004A6C41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Pr="00433C46" w:rsidRDefault="00433C46" w:rsidP="00433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3C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C74C7" w:rsidRDefault="00FC74C7" w:rsidP="00CD2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FC74C7" w:rsidSect="00433C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1A5B"/>
    <w:multiLevelType w:val="multilevel"/>
    <w:tmpl w:val="B082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62"/>
    <w:rsid w:val="00433C46"/>
    <w:rsid w:val="004A6C41"/>
    <w:rsid w:val="004F66D5"/>
    <w:rsid w:val="0070593F"/>
    <w:rsid w:val="0071165B"/>
    <w:rsid w:val="0073384A"/>
    <w:rsid w:val="00941B0C"/>
    <w:rsid w:val="00B1413C"/>
    <w:rsid w:val="00B54062"/>
    <w:rsid w:val="00CD24BC"/>
    <w:rsid w:val="00E67DDA"/>
    <w:rsid w:val="00F476D7"/>
    <w:rsid w:val="00FC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ученик</cp:lastModifiedBy>
  <cp:revision>5</cp:revision>
  <dcterms:created xsi:type="dcterms:W3CDTF">2022-02-26T10:40:00Z</dcterms:created>
  <dcterms:modified xsi:type="dcterms:W3CDTF">2022-02-28T08:41:00Z</dcterms:modified>
</cp:coreProperties>
</file>