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98" w:rsidRPr="00ED3AAD" w:rsidRDefault="00682FD3" w:rsidP="00ED3AAD">
      <w:pPr>
        <w:spacing w:after="0" w:line="240" w:lineRule="auto"/>
        <w:ind w:left="30" w:right="3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="00163598" w:rsidRPr="00ED3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 xml:space="preserve"> HYPERLINK "http://doshkolnik.ru/okr-mir/23900-poznavatelno-issledovatelskaya-deyatelnost-kak-napravlenie-razvitiya-lichnosti-doshkolnika-v-usloviyah-vnedreniya-fgos-v-dou.html" </w:instrText>
      </w:r>
      <w:r w:rsidRPr="00ED3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="00163598" w:rsidRPr="00ED3AAD">
        <w:rPr>
          <w:rStyle w:val="a5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  <w:t>«Познавательно – исследовательская деятельность как направление развития личности дошкольника в условиях внедрения ФГОС в ДОУ»</w:t>
      </w:r>
      <w:r w:rsidRPr="00ED3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</w:p>
    <w:p w:rsidR="00163598" w:rsidRPr="00ED3AAD" w:rsidRDefault="00163598" w:rsidP="00ED3AAD">
      <w:pPr>
        <w:spacing w:after="0" w:line="240" w:lineRule="auto"/>
        <w:ind w:left="30" w:right="30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  <w:lang w:eastAsia="ru-RU"/>
        </w:rPr>
      </w:pPr>
    </w:p>
    <w:p w:rsidR="00913CDE" w:rsidRDefault="00913CDE" w:rsidP="00ED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Во</w:t>
      </w:r>
      <w:r w:rsid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спитатель: </w:t>
      </w:r>
      <w:proofErr w:type="spellStart"/>
      <w:r w:rsid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Похиль</w:t>
      </w:r>
      <w:proofErr w:type="spellEnd"/>
      <w:r w:rsid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Лидия Юрьевна,</w:t>
      </w:r>
    </w:p>
    <w:p w:rsidR="00ED3AAD" w:rsidRPr="00ED3AAD" w:rsidRDefault="00ED3AAD" w:rsidP="00ED3A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90»</w:t>
      </w:r>
    </w:p>
    <w:p w:rsidR="00913CDE" w:rsidRPr="00ED3AAD" w:rsidRDefault="00913CDE" w:rsidP="00ED3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</w:t>
      </w:r>
      <w:r w:rsid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ейте открыть перед ребёнком</w:t>
      </w:r>
      <w:r w:rsid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окружающем мире что-то одно,</w:t>
      </w: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но открыть так, чтобы кусочек жизни</w:t>
      </w: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заиграл всеми цветами радуги.</w:t>
      </w:r>
    </w:p>
    <w:p w:rsidR="00913CDE" w:rsidRPr="00ED3AAD" w:rsidRDefault="00913CDE" w:rsidP="00ED3AAD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Оставляйте всегда что-то недосказанное,</w:t>
      </w: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</w:t>
      </w:r>
      <w:r w:rsid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захотелось ещё и ещё</w:t>
      </w:r>
      <w:r w:rsid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возвратиться к тому, что он узнал».</w:t>
      </w: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В.А. Сухомлинский</w:t>
      </w:r>
    </w:p>
    <w:p w:rsidR="00163598" w:rsidRPr="00ED3AAD" w:rsidRDefault="00163598" w:rsidP="00ED3AAD">
      <w:pPr>
        <w:spacing w:after="0" w:line="240" w:lineRule="auto"/>
        <w:ind w:left="30" w:right="30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  <w:lang w:eastAsia="ru-RU"/>
        </w:rPr>
      </w:pP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Актуальность.</w:t>
      </w:r>
    </w:p>
    <w:p w:rsidR="00D53410" w:rsidRPr="00ED3AAD" w:rsidRDefault="00D53410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исследовательских умений дошкольников одна из важнейших задач современной образовательной практики в рамках новых федеральных государственных образовательных стандартов. Современный мир столь динамичен и меняется он так стремительно, что выжить в нём, опираясь на наработанные стереотипы невозможно, современный человек должен постоянно проявлять исследовательскую, поисковую активность. Формирование целостного, комплексного, интегративного системно – деятельностного подхода к воспитанию дошкольника является целевой установкой ФГОС.</w:t>
      </w:r>
    </w:p>
    <w:p w:rsidR="00ED3AAD" w:rsidRDefault="00D53410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деятельность является развитием свободной творческой личности ребёнка, решающая следующие задачи:   </w:t>
      </w:r>
    </w:p>
    <w:p w:rsidR="00ED3AAD" w:rsidRDefault="00D53410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коммуникативных навыков;</w:t>
      </w:r>
    </w:p>
    <w:p w:rsidR="00ED3AAD" w:rsidRDefault="00D53410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предпосылок поисковой деятельности, интеллектуальной инициативы</w:t>
      </w:r>
      <w:proofErr w:type="gramStart"/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ED3AAD" w:rsidRDefault="00D53410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определять возможные методы решения проблемы с помощью взрослого, а затем и самостоятельно;</w:t>
      </w:r>
    </w:p>
    <w:p w:rsidR="00ED3AAD" w:rsidRDefault="00D53410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D53410" w:rsidRPr="00ED3AAD" w:rsidRDefault="00D53410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желания пользоваться специальной терминологией, ведение конструктивной беседы в процессе совместной, а затем самостоятельной исследовательской деятельности. </w:t>
      </w:r>
    </w:p>
    <w:p w:rsidR="00D53410" w:rsidRPr="00ED3AAD" w:rsidRDefault="00D53410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ребёнка дошкольного возраста во многом зависит от разнообразия видов деятельности, которые осваиваются им в партнёрстве </w:t>
      </w:r>
      <w:proofErr w:type="gramStart"/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 Это игровая и продуктивная деятельность, восприятие художественной литературы. Но немало важна в детском саду — познавательно-исследовательская деятельность детей, имеющая основу в спонтанном экспериментировании, поисковой активности ребёнка. Конечно, ребёнок познаёт мир в процессе любой своей деятельности. </w:t>
      </w:r>
      <w:proofErr w:type="gramStart"/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именно в познавательно-исследовательской деятельности дошкольник получает возможность впрямую удовлетворить присущую ему </w:t>
      </w: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любознательность </w:t>
      </w:r>
      <w:r w:rsidRPr="00ED3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(почему, зачем, как устроен мир)</w:t>
      </w: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практикуется в установлении причинно-следственных родовых, пространственных и временных связей между предметами и явлениями, что позволяет ему не только расширять, но и упорядочивать свои представлении</w:t>
      </w:r>
      <w:proofErr w:type="gramEnd"/>
    </w:p>
    <w:p w:rsidR="00A177E7" w:rsidRPr="00ED3AAD" w:rsidRDefault="00D53410" w:rsidP="00ED3AAD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мире, достигать высокого умственного развития.</w:t>
      </w: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технологии</w:t>
      </w: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развитие познавательной активности, любознательности, стремления к самостоятельному познанию и размышлению в процессе опытно-экспериментальной деятельности.</w:t>
      </w: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A177E7" w:rsidRPr="00ED3AAD" w:rsidRDefault="00A177E7" w:rsidP="00ED3AA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представления о возникновении и совершенствовании приборов в истории человечества.</w:t>
      </w:r>
    </w:p>
    <w:p w:rsidR="00A177E7" w:rsidRPr="00ED3AAD" w:rsidRDefault="00A177E7" w:rsidP="00ED3AA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физических свойствах окружающего мира:</w:t>
      </w:r>
    </w:p>
    <w:p w:rsidR="00A177E7" w:rsidRPr="00ED3AAD" w:rsidRDefault="00A177E7" w:rsidP="00ED3AA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различными свойствам</w:t>
      </w:r>
      <w:r w:rsid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веществ (твердость, мягкость, </w:t>
      </w: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сыпучесть,</w:t>
      </w:r>
      <w:r w:rsid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вязкость, плавучесть, </w:t>
      </w:r>
      <w:r w:rsid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растворимость и т.п.);</w:t>
      </w:r>
      <w:proofErr w:type="gramEnd"/>
    </w:p>
    <w:p w:rsidR="00A177E7" w:rsidRPr="00ED3AAD" w:rsidRDefault="00A177E7" w:rsidP="00ED3AA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основными видами и характеристиками движения (скорость, направление);</w:t>
      </w:r>
    </w:p>
    <w:p w:rsidR="00A177E7" w:rsidRPr="00ED3AAD" w:rsidRDefault="00A177E7" w:rsidP="00ED3AA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представления об основных физических явлениях (магнитное и земное притяжение, электричество, отражение и преломление света и др.).</w:t>
      </w:r>
    </w:p>
    <w:p w:rsidR="00A177E7" w:rsidRPr="00ED3AAD" w:rsidRDefault="00A177E7" w:rsidP="00ED3AAD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элементарные географические представления.</w:t>
      </w:r>
    </w:p>
    <w:p w:rsidR="00A177E7" w:rsidRPr="00ED3AAD" w:rsidRDefault="00A177E7" w:rsidP="00ED3AA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опыт выполнения правил техники безопасности при проведении физических экспериментов.</w:t>
      </w:r>
    </w:p>
    <w:p w:rsidR="00A177E7" w:rsidRPr="00ED3AAD" w:rsidRDefault="00A177E7" w:rsidP="00ED3AA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эмоционально-ценностное отношение к окружающему миру.</w:t>
      </w: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Этапы технологии.</w:t>
      </w: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этап: Анализ, синтез и обобщение использования психолого-педагогической и методической литературы. Проведение мониторинга.</w:t>
      </w: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этап: Составление перспективного планирования познавательно-исследовательской деятельности для детей старшего дошкольного возраста. Создание в группе уголка по исследовательской деятельности. Создание условий для детского экспериментирования. Взаимодействие с родителями, специалистами ДОУ.</w:t>
      </w: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циклов познавательных бесед. Организация совместных с детьми опытов и исследований в повседневной жизни.</w:t>
      </w: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этап: Фиксация результатов: наблюдений, опытов, экспериментов. Проведение диагностики.</w:t>
      </w: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технологии позволяет дошкольнику расширить и упорядочить представления об окружающем мире</w:t>
      </w:r>
    </w:p>
    <w:p w:rsidR="00A177E7" w:rsidRPr="00ED3AAD" w:rsidRDefault="00ED3AAD" w:rsidP="00ED3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</w:t>
      </w:r>
      <w:r w:rsidR="00A177E7" w:rsidRPr="00ED3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лгоритм построения занятий.</w:t>
      </w: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Алгоритм построения занятия по познавательно - исследовательской деятельности включает:</w:t>
      </w:r>
    </w:p>
    <w:p w:rsidR="00A177E7" w:rsidRPr="00ED3AAD" w:rsidRDefault="00A177E7" w:rsidP="00ED3A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работа (экскурсии, беседы, наблюдения, чтение, рассматривание, зарисовки) по изучаемой теме.</w:t>
      </w:r>
      <w:proofErr w:type="gramEnd"/>
    </w:p>
    <w:p w:rsidR="00A177E7" w:rsidRPr="00ED3AAD" w:rsidRDefault="00A177E7" w:rsidP="00ED3A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типа, вида и тематики занятия.</w:t>
      </w:r>
    </w:p>
    <w:p w:rsidR="00A177E7" w:rsidRPr="00ED3AAD" w:rsidRDefault="00A177E7" w:rsidP="00ED3A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цели, задач (образовательные, развивающие, воспитательные) по работе с детьми.</w:t>
      </w:r>
    </w:p>
    <w:p w:rsidR="00A177E7" w:rsidRPr="00ED3AAD" w:rsidRDefault="00A177E7" w:rsidP="00ED3A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Подбор игровых способов тренировки внимания, восприятия, памяти, мышления и методов снятия физического и эмоционального напряжения.</w:t>
      </w:r>
    </w:p>
    <w:p w:rsidR="00A177E7" w:rsidRPr="00ED3AAD" w:rsidRDefault="00A177E7" w:rsidP="00ED3A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исследовательская работа с использованием оборудования группы, комнаты экспериментирования, учебных пособий, природных и других материалов.</w:t>
      </w:r>
    </w:p>
    <w:p w:rsidR="00A177E7" w:rsidRPr="00ED3AAD" w:rsidRDefault="00A177E7" w:rsidP="00ED3A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и подготовка оборудования и пособий с учетом возрастных особенностей детей и изучаемой темы.</w:t>
      </w:r>
    </w:p>
    <w:p w:rsidR="00A177E7" w:rsidRPr="00ED3AAD" w:rsidRDefault="00A177E7" w:rsidP="00ED3A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результатов наблюдений в различных формах</w:t>
      </w: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дневники, проекты, фотографии, рисунки, поделки) с целью подведения детей к самостоятельным выводам по результатам познавательно - исследовательской деятельности.</w:t>
      </w:r>
    </w:p>
    <w:p w:rsidR="00A177E7" w:rsidRPr="00ED3AAD" w:rsidRDefault="00A177E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процессе занятий с детьми познавательно - исследовательской деятельностью, я всегда ставлю перед  собой следующие  задачи:</w:t>
      </w:r>
    </w:p>
    <w:p w:rsidR="00A177E7" w:rsidRPr="00ED3AAD" w:rsidRDefault="00A177E7" w:rsidP="00ED3A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интерес дошкольников к окружающей среде, удовлетворять детскую любознательность.</w:t>
      </w:r>
    </w:p>
    <w:p w:rsidR="00A177E7" w:rsidRPr="00ED3AAD" w:rsidRDefault="00A177E7" w:rsidP="00ED3A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познавательные способности (анализ, синтез, классификация, сравнение, обобщение);</w:t>
      </w:r>
    </w:p>
    <w:p w:rsidR="00A177E7" w:rsidRPr="00ED3AAD" w:rsidRDefault="00A177E7" w:rsidP="00ED3A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A177E7" w:rsidRPr="00ED3AAD" w:rsidRDefault="00A177E7" w:rsidP="00ED3A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A177E7" w:rsidRPr="00ED3AAD" w:rsidRDefault="00A177E7" w:rsidP="00ED3A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опыт выполнения правил техники безопасности при проведении опытов и экспериментов.</w:t>
      </w: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предметно - пространственной развивающей среды.</w:t>
      </w:r>
    </w:p>
    <w:p w:rsidR="00A177E7" w:rsidRPr="00ED3AAD" w:rsidRDefault="00A177E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внимание в своей работе я уделяла организации развивающей среды в группе. Создала условия для самостоятельного экспериментирования и поисковой активности – мини-лабораторию (центр науки), где дети размещают различные материалы (природные, бросовые) для проведения опытов, экспонаты, выращивают растения.</w:t>
      </w:r>
    </w:p>
    <w:p w:rsidR="00A177E7" w:rsidRPr="00ED3AAD" w:rsidRDefault="00A177E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</w:t>
      </w: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Экспериментальная деятельность дает детям возможность тесного общения, проявления самостоятельности, самоорганизации, свободу действий и ответственность, позволяет осуществлять сотрудничество</w:t>
      </w:r>
      <w:r w:rsidR="00C8185E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proofErr w:type="gram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 так и со сверстниками.</w:t>
      </w:r>
    </w:p>
    <w:p w:rsidR="00A177E7" w:rsidRPr="00ED3AAD" w:rsidRDefault="00A177E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Толчком к началу экспериментирования может послужить удивление, любопытство, выдвинутая просьба или проблема.</w:t>
      </w:r>
    </w:p>
    <w:p w:rsidR="00FA6330" w:rsidRPr="00ED3AAD" w:rsidRDefault="00A177E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обыденной жизни дети очень часто экспериментируют с различными веществами, пытаются узнать, что – то новое: разбирают предметы на части, наблюдают за листком бумаги (полетит или нет) и т.д.</w:t>
      </w:r>
    </w:p>
    <w:p w:rsidR="00A177E7" w:rsidRPr="00ED3AAD" w:rsidRDefault="00A177E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В домашнем экспериментировании существует всегда опасность, т.к. дошкольник еще не знаком с законами смещения веществ, элементарными правилами безопасности. Опыты и эксперименты, организуемые воспитателем в дошкольном учреждении, безопасен для ребенка и в то же время знакомит его с различными свойствами окружающих предметов, с законами жизни природы и необходимостью их учета всобственной жизни.</w:t>
      </w:r>
    </w:p>
    <w:p w:rsidR="00ED3AAD" w:rsidRDefault="00A177E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Сначала дети учатся экспериментировать в специально организованных воспитателем видах деятельности, затем вносятся необходимые материалы и оборудование для проведения опыта в групповую комнату, для самостоятельного выполнения ребенком работы, если нет угрозы для его здоровья. </w:t>
      </w:r>
    </w:p>
    <w:p w:rsidR="00A177E7" w:rsidRPr="00ED3AAD" w:rsidRDefault="00A177E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дошкольном образовательном учреждении экспериментирование должно отвечать следующим условиям: максимальная простота приборов и правил обращения с ними, безотказность действия приборов и прогнозируемость получения результатов, показ только существенных сторон явления или процесса, отчетливая видимость изучаемого явления, возможность участия ребенка в повторном показе эксперимента.</w:t>
      </w:r>
    </w:p>
    <w:p w:rsidR="00A177E7" w:rsidRPr="00ED3AAD" w:rsidRDefault="004F0038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проявляют познавательный интерес к практическим опытам, что способствует пробуждению детской любознательности, вовлечению</w:t>
      </w:r>
      <w:r w:rsidR="00000C0D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в активное освоение окружающего мира. Каждый раз даю детям возможность проявить фантазию и высвободить творческую энергию, развивать наблюдательность, умение делать выводы. Познавательный интерес ребенка развивается в процессе экспериментирования с жидкостями. На примере воды</w:t>
      </w:r>
      <w:r w:rsidR="005B5147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знакомила детей со свойствами жидкостей. Пояснила, что вода один из гл</w:t>
      </w:r>
      <w:r w:rsid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авных источников жизни на Земле</w:t>
      </w:r>
      <w:r w:rsidR="005B5147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5147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Воды на планете много – суша занимает одну треть ее поверхности. Основная масса воды сосредоточена</w:t>
      </w:r>
      <w:r w:rsidR="002F730B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морях, океанах, в них она горько- соленая. Пресная вода – в значительно меньших количествах, имеется в реках, озерах, болотах. Рассказала и показала, где в природе есть вода, и какими свойствами она обладает</w:t>
      </w:r>
      <w:r w:rsidR="000F2CA7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кому она нужна для жизни, где в природе есть вода, как человек использует воду.</w:t>
      </w:r>
    </w:p>
    <w:p w:rsidR="000F2CA7" w:rsidRPr="00ED3AAD" w:rsidRDefault="000F2CA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Проводила следующие эксперименты: « Тонет, не тонет» </w:t>
      </w:r>
    </w:p>
    <w:p w:rsidR="003E4EF9" w:rsidRPr="00ED3AAD" w:rsidRDefault="000F2CA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ванночку с водой опускала различные по весу предметы</w:t>
      </w:r>
      <w:r w:rsidR="003E4EF9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E5A1D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3E4EF9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Выталкивает более легкие предметы.</w:t>
      </w:r>
      <w:r w:rsidR="002D131D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E4EF9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«Подводная лодка из яйца» В стакане соленая вода, </w:t>
      </w:r>
      <w:r w:rsidR="006E5A1D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другом пресная, в солнечной воде яйцо всплывает.</w:t>
      </w:r>
      <w:proofErr w:type="gramEnd"/>
      <w:r w:rsidR="006E5A1D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В соленой воде легче плавает, потому что тело поддерживает не только вода</w:t>
      </w:r>
      <w:proofErr w:type="gramStart"/>
      <w:r w:rsidR="006E5A1D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E5A1D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 растворенные в ней частички соли/</w:t>
      </w:r>
      <w:r w:rsid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A177E7" w:rsidRPr="00ED3AAD" w:rsidRDefault="00A177E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Выводы:</w:t>
      </w:r>
    </w:p>
    <w:p w:rsidR="00A177E7" w:rsidRPr="00ED3AAD" w:rsidRDefault="00A177E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Анализируя всё вышесказанное можно сделать вывод, о том, что правильно организованная исследовательская деятельность позволяет детям самим добывать информацию об изучаемых объектах или явлениях, а </w:t>
      </w:r>
      <w:r w:rsidR="002D131D"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</w:t>
      </w: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A177E7" w:rsidRPr="00ED3AAD" w:rsidRDefault="00A177E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Воспитанники группы научились самостоятельно действовать в соответствии с заданием.</w:t>
      </w:r>
    </w:p>
    <w:p w:rsidR="00A177E7" w:rsidRPr="00ED3AAD" w:rsidRDefault="00A177E7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результате занятий познавательно - исследовательской деятельностью у детей повысился интерес к познанию природы, улучшилось восприятие учебного материала по ознакомлению с миром природы.</w:t>
      </w:r>
    </w:p>
    <w:p w:rsidR="00AC16D0" w:rsidRPr="00ED3AAD" w:rsidRDefault="00AC16D0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6D0" w:rsidRPr="00ED3AAD" w:rsidRDefault="00AC16D0" w:rsidP="00ED3A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7E7" w:rsidRPr="00ED3AAD" w:rsidRDefault="00A177E7" w:rsidP="00ED3A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Используемая литература:</w:t>
      </w:r>
    </w:p>
    <w:p w:rsidR="00A177E7" w:rsidRPr="00ED3AAD" w:rsidRDefault="00A177E7" w:rsidP="00ED3A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Веракса</w:t>
      </w:r>
      <w:proofErr w:type="spellEnd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Н.Е., </w:t>
      </w:r>
      <w:proofErr w:type="spell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Галимова</w:t>
      </w:r>
      <w:proofErr w:type="spellEnd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О.Р. Познавательно- исследовательская деятельность для дошкольников. Для занятий с детьми с 4-7 лет.- М.: МОЗАИКА – СИНТЕЗ, 2014.-80с.</w:t>
      </w:r>
    </w:p>
    <w:p w:rsidR="00A177E7" w:rsidRPr="00ED3AAD" w:rsidRDefault="00A177E7" w:rsidP="00ED3A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Нищева</w:t>
      </w:r>
      <w:proofErr w:type="spellEnd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Познавательно- исследовательская деятельность как направление развития личности дошкольника. Опыты, эксперименты, игры. Санкт- Петербург. ДЕТСТВО-ПРЕСС.2015.</w:t>
      </w:r>
    </w:p>
    <w:p w:rsidR="00A177E7" w:rsidRPr="00ED3AAD" w:rsidRDefault="00A177E7" w:rsidP="00ED3A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Дыбина</w:t>
      </w:r>
      <w:proofErr w:type="spellEnd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 Неизвестное рядом: занимательные опыты и эксперименты для дошкольников/ Текст/</w:t>
      </w:r>
      <w:proofErr w:type="spell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О.В.Дыбина</w:t>
      </w:r>
      <w:proofErr w:type="spellEnd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Н.П.Рахманова</w:t>
      </w:r>
      <w:proofErr w:type="gram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.В.Щетинина.-М.:ТЦ</w:t>
      </w:r>
      <w:proofErr w:type="spellEnd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«Сфера», 2005.</w:t>
      </w:r>
    </w:p>
    <w:p w:rsidR="00A177E7" w:rsidRPr="00ED3AAD" w:rsidRDefault="00A177E7" w:rsidP="00ED3A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Воронкевич</w:t>
      </w:r>
      <w:proofErr w:type="spellEnd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 Добро пожаловать в экологию! Дневник занимательных экспериментов для детей 5-6 </w:t>
      </w:r>
      <w:proofErr w:type="spell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proofErr w:type="gram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СПб.:ООО</w:t>
      </w:r>
      <w:proofErr w:type="spellEnd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«ИЗДАТЕЛЬСТВО «ДЕТСТВО-ПРЕСС»,2014.-32с.</w:t>
      </w:r>
    </w:p>
    <w:p w:rsidR="00A177E7" w:rsidRPr="00ED3AAD" w:rsidRDefault="00A177E7" w:rsidP="00ED3A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Крашенинников, </w:t>
      </w:r>
      <w:proofErr w:type="spell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Е.Е.,Холодова</w:t>
      </w:r>
      <w:proofErr w:type="spellEnd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О.Л. Развитие познавательных способностей дошкольников. Для занятий с детьми 4-7 лет. – М.: МОЗАИКА – СИНТЕЗ, 2014.- 80 </w:t>
      </w:r>
      <w:proofErr w:type="gramStart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ED3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77E7" w:rsidRPr="00ED3AAD" w:rsidRDefault="00A177E7" w:rsidP="00ED3AAD">
      <w:pPr>
        <w:spacing w:after="0" w:line="240" w:lineRule="auto"/>
        <w:ind w:left="360"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E5D" w:rsidRPr="00ED3AAD" w:rsidRDefault="00274E5D" w:rsidP="00ED3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E5D" w:rsidRPr="00ED3AAD" w:rsidSect="00ED3A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395"/>
    <w:multiLevelType w:val="multilevel"/>
    <w:tmpl w:val="1B5A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A0CA2"/>
    <w:multiLevelType w:val="multilevel"/>
    <w:tmpl w:val="8D7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B533D"/>
    <w:multiLevelType w:val="multilevel"/>
    <w:tmpl w:val="4646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02517"/>
    <w:multiLevelType w:val="multilevel"/>
    <w:tmpl w:val="22D6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56518"/>
    <w:multiLevelType w:val="multilevel"/>
    <w:tmpl w:val="2E9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E7120C"/>
    <w:multiLevelType w:val="multilevel"/>
    <w:tmpl w:val="1F1C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D4D9F"/>
    <w:multiLevelType w:val="multilevel"/>
    <w:tmpl w:val="0918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94E41"/>
    <w:multiLevelType w:val="multilevel"/>
    <w:tmpl w:val="B4D6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996B00"/>
    <w:multiLevelType w:val="multilevel"/>
    <w:tmpl w:val="7294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30674"/>
    <w:multiLevelType w:val="multilevel"/>
    <w:tmpl w:val="5D4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F81D4C"/>
    <w:multiLevelType w:val="multilevel"/>
    <w:tmpl w:val="6D90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E26B0"/>
    <w:multiLevelType w:val="multilevel"/>
    <w:tmpl w:val="BE74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A44377"/>
    <w:multiLevelType w:val="multilevel"/>
    <w:tmpl w:val="FA5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BB45B0"/>
    <w:multiLevelType w:val="multilevel"/>
    <w:tmpl w:val="7210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3B61"/>
    <w:rsid w:val="00000C0D"/>
    <w:rsid w:val="00075B2A"/>
    <w:rsid w:val="000D263C"/>
    <w:rsid w:val="000F2CA7"/>
    <w:rsid w:val="00133062"/>
    <w:rsid w:val="00163598"/>
    <w:rsid w:val="001F14E9"/>
    <w:rsid w:val="002738E9"/>
    <w:rsid w:val="00274E5D"/>
    <w:rsid w:val="002D131D"/>
    <w:rsid w:val="002F730B"/>
    <w:rsid w:val="003E4EF9"/>
    <w:rsid w:val="004F0038"/>
    <w:rsid w:val="005B5147"/>
    <w:rsid w:val="005C3B61"/>
    <w:rsid w:val="0063335C"/>
    <w:rsid w:val="00682FD3"/>
    <w:rsid w:val="006C62C7"/>
    <w:rsid w:val="006E5A1D"/>
    <w:rsid w:val="00913CDE"/>
    <w:rsid w:val="00A177E7"/>
    <w:rsid w:val="00AC16D0"/>
    <w:rsid w:val="00C8185E"/>
    <w:rsid w:val="00D53410"/>
    <w:rsid w:val="00ED3AAD"/>
    <w:rsid w:val="00FA6330"/>
    <w:rsid w:val="00FE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7E7"/>
    <w:rPr>
      <w:b/>
      <w:bCs/>
    </w:rPr>
  </w:style>
  <w:style w:type="character" w:styleId="a5">
    <w:name w:val="Hyperlink"/>
    <w:basedOn w:val="a0"/>
    <w:uiPriority w:val="99"/>
    <w:semiHidden/>
    <w:unhideWhenUsed/>
    <w:rsid w:val="00A177E7"/>
    <w:rPr>
      <w:color w:val="0000FF"/>
      <w:u w:val="single"/>
    </w:rPr>
  </w:style>
  <w:style w:type="paragraph" w:customStyle="1" w:styleId="ya-share2item">
    <w:name w:val="ya-share2__item"/>
    <w:basedOn w:val="a"/>
    <w:rsid w:val="00A1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3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90</cp:lastModifiedBy>
  <cp:revision>17</cp:revision>
  <dcterms:created xsi:type="dcterms:W3CDTF">2021-11-21T13:31:00Z</dcterms:created>
  <dcterms:modified xsi:type="dcterms:W3CDTF">2021-12-06T12:54:00Z</dcterms:modified>
</cp:coreProperties>
</file>