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E8" w:rsidRDefault="00E83579" w:rsidP="000C2EEA">
      <w:pPr>
        <w:spacing w:after="0" w:line="240" w:lineRule="auto"/>
        <w:ind w:right="283" w:firstLine="567"/>
        <w:jc w:val="center"/>
        <w:rPr>
          <w:rFonts w:ascii="Times New Roman" w:hAnsi="Times New Roman" w:cs="Times New Roman"/>
          <w:b/>
          <w:sz w:val="28"/>
          <w:szCs w:val="28"/>
        </w:rPr>
      </w:pPr>
      <w:r w:rsidRPr="00E83579">
        <w:rPr>
          <w:rFonts w:ascii="Times New Roman" w:hAnsi="Times New Roman" w:cs="Times New Roman"/>
          <w:b/>
          <w:sz w:val="28"/>
          <w:szCs w:val="28"/>
        </w:rPr>
        <w:t>Метод проектов как механизм развития эстетического вкуса и художественных способностей детей</w:t>
      </w:r>
    </w:p>
    <w:p w:rsidR="000C2EEA" w:rsidRDefault="000C2EEA" w:rsidP="000C2EEA">
      <w:pPr>
        <w:spacing w:after="0" w:line="240" w:lineRule="auto"/>
        <w:ind w:right="283" w:firstLine="567"/>
        <w:jc w:val="right"/>
        <w:rPr>
          <w:rFonts w:ascii="Times New Roman" w:hAnsi="Times New Roman" w:cs="Times New Roman"/>
          <w:sz w:val="28"/>
          <w:szCs w:val="28"/>
        </w:rPr>
      </w:pPr>
      <w:r w:rsidRPr="000C2EEA">
        <w:rPr>
          <w:rFonts w:ascii="Times New Roman" w:hAnsi="Times New Roman" w:cs="Times New Roman"/>
          <w:sz w:val="28"/>
          <w:szCs w:val="28"/>
        </w:rPr>
        <w:t>Тишкова А.А.</w:t>
      </w:r>
      <w:r>
        <w:rPr>
          <w:rFonts w:ascii="Times New Roman" w:hAnsi="Times New Roman" w:cs="Times New Roman"/>
          <w:sz w:val="28"/>
          <w:szCs w:val="28"/>
        </w:rPr>
        <w:t>, воспитатель</w:t>
      </w:r>
    </w:p>
    <w:p w:rsidR="000C2EEA" w:rsidRDefault="000C2EEA" w:rsidP="000C2EEA">
      <w:pPr>
        <w:spacing w:after="0" w:line="240" w:lineRule="auto"/>
        <w:ind w:right="283" w:firstLine="567"/>
        <w:rPr>
          <w:rFonts w:ascii="Times New Roman" w:hAnsi="Times New Roman" w:cs="Times New Roman"/>
          <w:sz w:val="28"/>
          <w:szCs w:val="28"/>
        </w:rPr>
      </w:pPr>
      <w:r>
        <w:rPr>
          <w:rFonts w:ascii="Times New Roman" w:hAnsi="Times New Roman" w:cs="Times New Roman"/>
          <w:sz w:val="28"/>
          <w:szCs w:val="28"/>
        </w:rPr>
        <w:t xml:space="preserve">                                                                               МБДОУ «Центр развития </w:t>
      </w:r>
    </w:p>
    <w:p w:rsidR="000C2EEA" w:rsidRDefault="000C2EEA" w:rsidP="000C2EEA">
      <w:pPr>
        <w:spacing w:after="0" w:line="240" w:lineRule="auto"/>
        <w:ind w:right="283" w:firstLine="567"/>
        <w:rPr>
          <w:rFonts w:ascii="Times New Roman" w:hAnsi="Times New Roman" w:cs="Times New Roman"/>
          <w:sz w:val="28"/>
          <w:szCs w:val="28"/>
        </w:rPr>
      </w:pPr>
      <w:r>
        <w:rPr>
          <w:rFonts w:ascii="Times New Roman" w:hAnsi="Times New Roman" w:cs="Times New Roman"/>
          <w:sz w:val="28"/>
          <w:szCs w:val="28"/>
        </w:rPr>
        <w:t xml:space="preserve">                                                                               ребёнка – детский сад </w:t>
      </w:r>
    </w:p>
    <w:p w:rsidR="000C2EEA" w:rsidRDefault="000C2EEA" w:rsidP="000C2EEA">
      <w:pPr>
        <w:spacing w:after="0" w:line="240" w:lineRule="auto"/>
        <w:ind w:right="283" w:firstLine="567"/>
        <w:rPr>
          <w:rFonts w:ascii="Times New Roman" w:hAnsi="Times New Roman" w:cs="Times New Roman"/>
          <w:b/>
          <w:sz w:val="28"/>
          <w:szCs w:val="28"/>
        </w:rPr>
      </w:pPr>
      <w:r>
        <w:rPr>
          <w:rFonts w:ascii="Times New Roman" w:hAnsi="Times New Roman" w:cs="Times New Roman"/>
          <w:sz w:val="28"/>
          <w:szCs w:val="28"/>
        </w:rPr>
        <w:t xml:space="preserve">                                                                               № 126 «Дружные ребята»</w:t>
      </w:r>
    </w:p>
    <w:p w:rsidR="00E56493" w:rsidRDefault="00E83579" w:rsidP="000C2EEA">
      <w:pPr>
        <w:spacing w:after="0" w:line="240" w:lineRule="auto"/>
        <w:ind w:right="283" w:firstLine="567"/>
        <w:jc w:val="both"/>
        <w:rPr>
          <w:rFonts w:ascii="Times New Roman" w:hAnsi="Times New Roman" w:cs="Times New Roman"/>
          <w:sz w:val="28"/>
          <w:szCs w:val="28"/>
        </w:rPr>
      </w:pPr>
      <w:r w:rsidRPr="000A4FE6">
        <w:rPr>
          <w:rFonts w:ascii="Times New Roman" w:hAnsi="Times New Roman" w:cs="Times New Roman"/>
          <w:sz w:val="28"/>
          <w:szCs w:val="28"/>
        </w:rPr>
        <w:t xml:space="preserve">Актуальным направлением модернизации системы образования является художественно – эстетическое воспитание как одно из основных средств духовно </w:t>
      </w:r>
      <w:r w:rsidR="000A4FE6" w:rsidRPr="000A4FE6">
        <w:rPr>
          <w:rFonts w:ascii="Times New Roman" w:hAnsi="Times New Roman" w:cs="Times New Roman"/>
          <w:sz w:val="28"/>
          <w:szCs w:val="28"/>
        </w:rPr>
        <w:t>–</w:t>
      </w:r>
      <w:r w:rsidRPr="000A4FE6">
        <w:rPr>
          <w:rFonts w:ascii="Times New Roman" w:hAnsi="Times New Roman" w:cs="Times New Roman"/>
          <w:sz w:val="28"/>
          <w:szCs w:val="28"/>
        </w:rPr>
        <w:t xml:space="preserve"> нравственног</w:t>
      </w:r>
      <w:r w:rsidR="000A4FE6" w:rsidRPr="000A4FE6">
        <w:rPr>
          <w:rFonts w:ascii="Times New Roman" w:hAnsi="Times New Roman" w:cs="Times New Roman"/>
          <w:sz w:val="28"/>
          <w:szCs w:val="28"/>
        </w:rPr>
        <w:t>о, культурного развития личности.</w:t>
      </w:r>
    </w:p>
    <w:p w:rsidR="006966F0" w:rsidRDefault="000A4FE6" w:rsidP="000C2EEA">
      <w:pPr>
        <w:spacing w:after="0" w:line="240" w:lineRule="auto"/>
        <w:ind w:right="283" w:firstLine="567"/>
        <w:jc w:val="both"/>
        <w:rPr>
          <w:rFonts w:ascii="Times New Roman" w:hAnsi="Times New Roman" w:cs="Times New Roman"/>
          <w:sz w:val="28"/>
          <w:szCs w:val="28"/>
        </w:rPr>
      </w:pPr>
      <w:r>
        <w:rPr>
          <w:rFonts w:ascii="Times New Roman" w:hAnsi="Times New Roman" w:cs="Times New Roman"/>
          <w:sz w:val="28"/>
          <w:szCs w:val="28"/>
        </w:rPr>
        <w:t>Художественно – эстетическое развитие (п.2.6 ФГОС ДО) предполагает</w:t>
      </w:r>
    </w:p>
    <w:p w:rsidR="00BC1D75" w:rsidRPr="006966F0" w:rsidRDefault="000A4FE6" w:rsidP="006966F0">
      <w:pPr>
        <w:pStyle w:val="a3"/>
        <w:numPr>
          <w:ilvl w:val="0"/>
          <w:numId w:val="3"/>
        </w:numPr>
        <w:spacing w:after="0" w:line="240" w:lineRule="auto"/>
        <w:ind w:right="283" w:hanging="11"/>
        <w:jc w:val="both"/>
        <w:rPr>
          <w:rFonts w:ascii="Times New Roman" w:hAnsi="Times New Roman" w:cs="Times New Roman"/>
          <w:sz w:val="28"/>
          <w:szCs w:val="28"/>
        </w:rPr>
      </w:pPr>
      <w:r w:rsidRPr="006966F0">
        <w:rPr>
          <w:rFonts w:ascii="Times New Roman" w:hAnsi="Times New Roman" w:cs="Times New Roman"/>
          <w:sz w:val="28"/>
          <w:szCs w:val="28"/>
        </w:rPr>
        <w:t>развитие предпосылок ценностно – смыслового восприятия и понимания произведений искусства</w:t>
      </w:r>
      <w:r w:rsidR="009E22B7" w:rsidRPr="006966F0">
        <w:rPr>
          <w:rFonts w:ascii="Times New Roman" w:hAnsi="Times New Roman" w:cs="Times New Roman"/>
          <w:sz w:val="28"/>
          <w:szCs w:val="28"/>
        </w:rPr>
        <w:t>;</w:t>
      </w:r>
    </w:p>
    <w:p w:rsidR="009E22B7" w:rsidRPr="00BC1D75" w:rsidRDefault="009E22B7" w:rsidP="000C2EEA">
      <w:pPr>
        <w:pStyle w:val="a3"/>
        <w:numPr>
          <w:ilvl w:val="0"/>
          <w:numId w:val="3"/>
        </w:numPr>
        <w:spacing w:after="0" w:line="240" w:lineRule="auto"/>
        <w:ind w:left="0" w:right="283" w:firstLine="567"/>
        <w:jc w:val="both"/>
        <w:rPr>
          <w:rFonts w:ascii="Times New Roman" w:hAnsi="Times New Roman" w:cs="Times New Roman"/>
          <w:sz w:val="28"/>
          <w:szCs w:val="28"/>
        </w:rPr>
      </w:pPr>
      <w:r w:rsidRPr="00BC1D75">
        <w:rPr>
          <w:rFonts w:ascii="Times New Roman" w:hAnsi="Times New Roman" w:cs="Times New Roman"/>
          <w:sz w:val="28"/>
          <w:szCs w:val="28"/>
        </w:rPr>
        <w:t xml:space="preserve">становление эстетического отношения к окружающему миру; </w:t>
      </w:r>
    </w:p>
    <w:p w:rsidR="009E22B7" w:rsidRDefault="009E22B7" w:rsidP="000C2EEA">
      <w:pPr>
        <w:pStyle w:val="a3"/>
        <w:numPr>
          <w:ilvl w:val="0"/>
          <w:numId w:val="3"/>
        </w:numPr>
        <w:spacing w:after="0" w:line="240" w:lineRule="auto"/>
        <w:ind w:left="0" w:right="283" w:firstLine="567"/>
        <w:jc w:val="both"/>
        <w:rPr>
          <w:rFonts w:ascii="Times New Roman" w:hAnsi="Times New Roman" w:cs="Times New Roman"/>
          <w:sz w:val="28"/>
          <w:szCs w:val="28"/>
        </w:rPr>
      </w:pPr>
      <w:r w:rsidRPr="009E22B7">
        <w:rPr>
          <w:rFonts w:ascii="Times New Roman" w:hAnsi="Times New Roman" w:cs="Times New Roman"/>
          <w:sz w:val="28"/>
          <w:szCs w:val="28"/>
        </w:rPr>
        <w:t xml:space="preserve">формирование элементарных представлений о видах искусства;  </w:t>
      </w:r>
    </w:p>
    <w:p w:rsidR="009E22B7" w:rsidRDefault="009E22B7" w:rsidP="000C2EEA">
      <w:pPr>
        <w:pStyle w:val="a3"/>
        <w:numPr>
          <w:ilvl w:val="0"/>
          <w:numId w:val="3"/>
        </w:numPr>
        <w:spacing w:after="0" w:line="240" w:lineRule="auto"/>
        <w:ind w:left="0" w:right="283" w:firstLine="567"/>
        <w:jc w:val="both"/>
        <w:rPr>
          <w:rFonts w:ascii="Times New Roman" w:hAnsi="Times New Roman" w:cs="Times New Roman"/>
          <w:sz w:val="28"/>
          <w:szCs w:val="28"/>
        </w:rPr>
      </w:pPr>
      <w:r w:rsidRPr="009E22B7">
        <w:rPr>
          <w:rFonts w:ascii="Times New Roman" w:hAnsi="Times New Roman" w:cs="Times New Roman"/>
          <w:sz w:val="28"/>
          <w:szCs w:val="28"/>
        </w:rPr>
        <w:t xml:space="preserve">восприятие музыки, художественной литературы, фольклора; </w:t>
      </w:r>
    </w:p>
    <w:p w:rsidR="007D6AE0" w:rsidRDefault="009E22B7" w:rsidP="000C2EEA">
      <w:pPr>
        <w:pStyle w:val="a3"/>
        <w:numPr>
          <w:ilvl w:val="0"/>
          <w:numId w:val="3"/>
        </w:numPr>
        <w:spacing w:after="0" w:line="240" w:lineRule="auto"/>
        <w:ind w:left="0" w:right="283" w:firstLine="567"/>
        <w:jc w:val="both"/>
        <w:rPr>
          <w:rFonts w:ascii="Times New Roman" w:hAnsi="Times New Roman" w:cs="Times New Roman"/>
          <w:sz w:val="28"/>
          <w:szCs w:val="28"/>
        </w:rPr>
      </w:pPr>
      <w:r w:rsidRPr="009E22B7">
        <w:rPr>
          <w:rFonts w:ascii="Times New Roman" w:hAnsi="Times New Roman" w:cs="Times New Roman"/>
          <w:sz w:val="28"/>
          <w:szCs w:val="28"/>
        </w:rPr>
        <w:t xml:space="preserve">стимулирование сопереживания персонажам художественных произведений; </w:t>
      </w:r>
    </w:p>
    <w:p w:rsidR="00BC1D75" w:rsidRDefault="009E22B7" w:rsidP="000C2EEA">
      <w:pPr>
        <w:pStyle w:val="a3"/>
        <w:numPr>
          <w:ilvl w:val="0"/>
          <w:numId w:val="3"/>
        </w:numPr>
        <w:spacing w:after="0" w:line="240" w:lineRule="auto"/>
        <w:ind w:left="0" w:right="283" w:firstLine="567"/>
        <w:jc w:val="both"/>
        <w:rPr>
          <w:rFonts w:ascii="Times New Roman" w:hAnsi="Times New Roman" w:cs="Times New Roman"/>
          <w:sz w:val="28"/>
          <w:szCs w:val="28"/>
        </w:rPr>
      </w:pPr>
      <w:r w:rsidRPr="009E22B7">
        <w:rPr>
          <w:rFonts w:ascii="Times New Roman" w:hAnsi="Times New Roman" w:cs="Times New Roman"/>
          <w:sz w:val="28"/>
          <w:szCs w:val="28"/>
        </w:rPr>
        <w:t>реализаци</w:t>
      </w:r>
      <w:r w:rsidR="007D6AE0">
        <w:rPr>
          <w:rFonts w:ascii="Times New Roman" w:hAnsi="Times New Roman" w:cs="Times New Roman"/>
          <w:sz w:val="28"/>
          <w:szCs w:val="28"/>
        </w:rPr>
        <w:t>я</w:t>
      </w:r>
      <w:r w:rsidRPr="009E22B7">
        <w:rPr>
          <w:rFonts w:ascii="Times New Roman" w:hAnsi="Times New Roman" w:cs="Times New Roman"/>
          <w:sz w:val="28"/>
          <w:szCs w:val="28"/>
        </w:rPr>
        <w:t xml:space="preserve"> самостоятельной творческой деятельности детей.</w:t>
      </w:r>
    </w:p>
    <w:p w:rsidR="00110BCB" w:rsidRDefault="00110BCB" w:rsidP="000C2EEA">
      <w:pPr>
        <w:pStyle w:val="a3"/>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Современные дети находятся в огромном информационном поле, которое</w:t>
      </w:r>
      <w:r w:rsidR="0098098B">
        <w:rPr>
          <w:rFonts w:ascii="Times New Roman" w:hAnsi="Times New Roman" w:cs="Times New Roman"/>
          <w:sz w:val="28"/>
          <w:szCs w:val="28"/>
        </w:rPr>
        <w:t xml:space="preserve"> не всегда может обеспечит системность и глубину представлений об окружающем мире. Родители, педагоги, объединив свои усилия должны помочь ребёнку находить и извлекать необходимую информацию, усваивать её в виде новых знаний, умений и навыков.</w:t>
      </w:r>
    </w:p>
    <w:p w:rsidR="0098098B" w:rsidRDefault="0098098B" w:rsidP="000C2EEA">
      <w:pPr>
        <w:pStyle w:val="a3"/>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В дошкольных</w:t>
      </w:r>
      <w:r w:rsidR="00BD5365">
        <w:rPr>
          <w:rFonts w:ascii="Times New Roman" w:hAnsi="Times New Roman" w:cs="Times New Roman"/>
          <w:sz w:val="28"/>
          <w:szCs w:val="28"/>
        </w:rPr>
        <w:t xml:space="preserve"> образовательных учреждениях в работе с детьми по художественно – эстетическому воспитанию используются как традиционные педагогические технологии, так и высокоэффективные дидактические системы, в основу которых положены метод проблемного изложения, частично поисковый (эвристический) метод, исследовательский метод, ТРИЗ, метод проектов, интегрирование, использование компьютера.</w:t>
      </w:r>
    </w:p>
    <w:p w:rsidR="00BC1D75" w:rsidRDefault="00BC1D75" w:rsidP="000C2EEA">
      <w:pPr>
        <w:pStyle w:val="a3"/>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Уникальным средством обеспечения сотрудничества, сотворчества детей и взрослых, способом реализации личностно</w:t>
      </w:r>
      <w:r w:rsidR="005C5E00">
        <w:rPr>
          <w:rFonts w:ascii="Times New Roman" w:hAnsi="Times New Roman" w:cs="Times New Roman"/>
          <w:sz w:val="28"/>
          <w:szCs w:val="28"/>
        </w:rPr>
        <w:t xml:space="preserve"> </w:t>
      </w:r>
      <w:r>
        <w:rPr>
          <w:rFonts w:ascii="Times New Roman" w:hAnsi="Times New Roman" w:cs="Times New Roman"/>
          <w:sz w:val="28"/>
          <w:szCs w:val="28"/>
        </w:rPr>
        <w:t>- ориентированного подхода к образованию</w:t>
      </w:r>
      <w:r w:rsidR="00C40A88">
        <w:rPr>
          <w:rFonts w:ascii="Times New Roman" w:hAnsi="Times New Roman" w:cs="Times New Roman"/>
          <w:sz w:val="28"/>
          <w:szCs w:val="28"/>
        </w:rPr>
        <w:t xml:space="preserve"> является п</w:t>
      </w:r>
      <w:r w:rsidR="005C5E00">
        <w:rPr>
          <w:rFonts w:ascii="Times New Roman" w:hAnsi="Times New Roman" w:cs="Times New Roman"/>
          <w:sz w:val="28"/>
          <w:szCs w:val="28"/>
        </w:rPr>
        <w:t>роектная деятельность. В основе,</w:t>
      </w:r>
      <w:r w:rsidR="00C40A88">
        <w:rPr>
          <w:rFonts w:ascii="Times New Roman" w:hAnsi="Times New Roman" w:cs="Times New Roman"/>
          <w:sz w:val="28"/>
          <w:szCs w:val="28"/>
        </w:rPr>
        <w:t xml:space="preserve"> которой лежит креативность, умение ориентироваться в информационном пространстве, самостоятельно конструировать свои знания, а также идея о направленности познавательной деятельности дошкольников на результат. Проектная деятельность является также средством самовыражения и самореализации ребёнка</w:t>
      </w:r>
      <w:r w:rsidR="00ED7C40">
        <w:rPr>
          <w:rFonts w:ascii="Times New Roman" w:hAnsi="Times New Roman" w:cs="Times New Roman"/>
          <w:sz w:val="28"/>
          <w:szCs w:val="28"/>
        </w:rPr>
        <w:t>.</w:t>
      </w:r>
    </w:p>
    <w:p w:rsidR="00ED7C40" w:rsidRDefault="00ED7C40" w:rsidP="000C2EEA">
      <w:pPr>
        <w:pStyle w:val="a3"/>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Реализация различных видов проектов позволяют обеспечить интеграцию задач всех образовательных областей, интеграцию деятельности воспитателя с педагогами – специалистами и родителями.</w:t>
      </w:r>
    </w:p>
    <w:p w:rsidR="00E56493" w:rsidRDefault="00ED7C40" w:rsidP="000C2EEA">
      <w:pPr>
        <w:pStyle w:val="a3"/>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 xml:space="preserve">Проект – специально организованный воспитателем и самостоятельно выполняемый детьми комплекс действий, завершающийся созданием творческих работ. Под проектом понимается самостоятельная или </w:t>
      </w:r>
      <w:r>
        <w:rPr>
          <w:rFonts w:ascii="Times New Roman" w:hAnsi="Times New Roman" w:cs="Times New Roman"/>
          <w:sz w:val="28"/>
          <w:szCs w:val="28"/>
        </w:rPr>
        <w:lastRenderedPageBreak/>
        <w:t>коллективная творческая</w:t>
      </w:r>
      <w:r w:rsidR="001E1197">
        <w:rPr>
          <w:rFonts w:ascii="Times New Roman" w:hAnsi="Times New Roman" w:cs="Times New Roman"/>
          <w:sz w:val="28"/>
          <w:szCs w:val="28"/>
        </w:rPr>
        <w:t xml:space="preserve"> завершённая работа, имеющая социально значимы</w:t>
      </w:r>
      <w:r w:rsidR="00C71848">
        <w:rPr>
          <w:rFonts w:ascii="Times New Roman" w:hAnsi="Times New Roman" w:cs="Times New Roman"/>
          <w:sz w:val="28"/>
          <w:szCs w:val="28"/>
        </w:rPr>
        <w:t>й</w:t>
      </w:r>
      <w:r w:rsidR="001E1197">
        <w:rPr>
          <w:rFonts w:ascii="Times New Roman" w:hAnsi="Times New Roman" w:cs="Times New Roman"/>
          <w:sz w:val="28"/>
          <w:szCs w:val="28"/>
        </w:rPr>
        <w:t xml:space="preserve"> результат. </w:t>
      </w:r>
    </w:p>
    <w:p w:rsidR="00ED7C40" w:rsidRDefault="001E1197" w:rsidP="000C2EEA">
      <w:pPr>
        <w:pStyle w:val="a3"/>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Творческий проект</w:t>
      </w:r>
      <w:r w:rsidR="00E56493">
        <w:rPr>
          <w:rFonts w:ascii="Times New Roman" w:hAnsi="Times New Roman" w:cs="Times New Roman"/>
          <w:sz w:val="28"/>
          <w:szCs w:val="28"/>
        </w:rPr>
        <w:t xml:space="preserve"> на занятиях по художественно–</w:t>
      </w:r>
      <w:r>
        <w:rPr>
          <w:rFonts w:ascii="Times New Roman" w:hAnsi="Times New Roman" w:cs="Times New Roman"/>
          <w:sz w:val="28"/>
          <w:szCs w:val="28"/>
        </w:rPr>
        <w:t>эстетическому развитию – это учебно – трудовое задание, в результате которого создаётся продукт, обладающий субъективной, а иногда и объективной новизной.</w:t>
      </w:r>
    </w:p>
    <w:p w:rsidR="001E1197" w:rsidRDefault="001E1197" w:rsidP="000C2EEA">
      <w:pPr>
        <w:pStyle w:val="a3"/>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 xml:space="preserve">Основной целью проектного метода в дошкольных учреждениях является развитие свободной творческой личности ребёнка, которое определяется задачами развития и </w:t>
      </w:r>
      <w:r w:rsidR="00EC0E81">
        <w:rPr>
          <w:rFonts w:ascii="Times New Roman" w:hAnsi="Times New Roman" w:cs="Times New Roman"/>
          <w:sz w:val="28"/>
          <w:szCs w:val="28"/>
        </w:rPr>
        <w:t>задачами исследовательской деятельности детей.</w:t>
      </w:r>
    </w:p>
    <w:p w:rsidR="00EC0E81" w:rsidRPr="00074A37" w:rsidRDefault="000448C1" w:rsidP="000C2EEA">
      <w:pPr>
        <w:pStyle w:val="a3"/>
        <w:spacing w:after="0" w:line="240" w:lineRule="auto"/>
        <w:ind w:left="0" w:right="283" w:firstLine="567"/>
        <w:jc w:val="both"/>
        <w:rPr>
          <w:rFonts w:ascii="Times New Roman" w:hAnsi="Times New Roman" w:cs="Times New Roman"/>
          <w:sz w:val="28"/>
          <w:szCs w:val="28"/>
          <w:u w:val="single"/>
        </w:rPr>
      </w:pPr>
      <w:r w:rsidRPr="00074A37">
        <w:rPr>
          <w:rFonts w:ascii="Times New Roman" w:hAnsi="Times New Roman" w:cs="Times New Roman"/>
          <w:sz w:val="28"/>
          <w:szCs w:val="28"/>
          <w:u w:val="single"/>
        </w:rPr>
        <w:t>Задачи развития</w:t>
      </w:r>
    </w:p>
    <w:p w:rsidR="009039F7" w:rsidRDefault="009039F7" w:rsidP="000C2EEA">
      <w:pPr>
        <w:pStyle w:val="a3"/>
        <w:numPr>
          <w:ilvl w:val="0"/>
          <w:numId w:val="4"/>
        </w:numPr>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обеспечение психологического благополучия и здоровья детей;</w:t>
      </w:r>
    </w:p>
    <w:p w:rsidR="009039F7" w:rsidRDefault="009039F7" w:rsidP="000C2EEA">
      <w:pPr>
        <w:pStyle w:val="a3"/>
        <w:numPr>
          <w:ilvl w:val="0"/>
          <w:numId w:val="4"/>
        </w:numPr>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развитие познавательных способностей;</w:t>
      </w:r>
    </w:p>
    <w:p w:rsidR="009039F7" w:rsidRDefault="009039F7" w:rsidP="000C2EEA">
      <w:pPr>
        <w:pStyle w:val="a3"/>
        <w:numPr>
          <w:ilvl w:val="0"/>
          <w:numId w:val="4"/>
        </w:numPr>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развитие творческого воображения;</w:t>
      </w:r>
    </w:p>
    <w:p w:rsidR="009039F7" w:rsidRDefault="009039F7" w:rsidP="000C2EEA">
      <w:pPr>
        <w:pStyle w:val="a3"/>
        <w:numPr>
          <w:ilvl w:val="0"/>
          <w:numId w:val="4"/>
        </w:numPr>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развитие творческого мышления;</w:t>
      </w:r>
    </w:p>
    <w:p w:rsidR="009039F7" w:rsidRDefault="009039F7" w:rsidP="000C2EEA">
      <w:pPr>
        <w:pStyle w:val="a3"/>
        <w:numPr>
          <w:ilvl w:val="0"/>
          <w:numId w:val="4"/>
        </w:numPr>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развитие коммуникативных навыков.</w:t>
      </w:r>
    </w:p>
    <w:p w:rsidR="009E7F6C" w:rsidRDefault="009E7F6C" w:rsidP="000C2EEA">
      <w:pPr>
        <w:pStyle w:val="a3"/>
        <w:spacing w:after="0" w:line="240" w:lineRule="auto"/>
        <w:ind w:left="0" w:right="283" w:firstLine="567"/>
        <w:jc w:val="both"/>
        <w:rPr>
          <w:rFonts w:ascii="Times New Roman" w:hAnsi="Times New Roman" w:cs="Times New Roman"/>
          <w:sz w:val="28"/>
          <w:szCs w:val="28"/>
        </w:rPr>
      </w:pPr>
    </w:p>
    <w:p w:rsidR="009039F7" w:rsidRDefault="009039F7" w:rsidP="000C2EEA">
      <w:pPr>
        <w:pStyle w:val="a3"/>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Задачи исследовательской деятельности специфичны для каждого возраста.</w:t>
      </w:r>
    </w:p>
    <w:p w:rsidR="009039F7" w:rsidRPr="00074A37" w:rsidRDefault="009039F7" w:rsidP="000C2EEA">
      <w:pPr>
        <w:pStyle w:val="a3"/>
        <w:spacing w:after="0" w:line="240" w:lineRule="auto"/>
        <w:ind w:left="0" w:right="283" w:firstLine="567"/>
        <w:jc w:val="both"/>
        <w:rPr>
          <w:rFonts w:ascii="Times New Roman" w:hAnsi="Times New Roman" w:cs="Times New Roman"/>
          <w:sz w:val="28"/>
          <w:szCs w:val="28"/>
          <w:u w:val="single"/>
        </w:rPr>
      </w:pPr>
      <w:r w:rsidRPr="00074A37">
        <w:rPr>
          <w:rFonts w:ascii="Times New Roman" w:hAnsi="Times New Roman" w:cs="Times New Roman"/>
          <w:sz w:val="28"/>
          <w:szCs w:val="28"/>
          <w:u w:val="single"/>
        </w:rPr>
        <w:t>В младшем дошкольном возрасте:</w:t>
      </w:r>
    </w:p>
    <w:p w:rsidR="009039F7" w:rsidRDefault="009039F7" w:rsidP="000C2EEA">
      <w:pPr>
        <w:pStyle w:val="a3"/>
        <w:numPr>
          <w:ilvl w:val="0"/>
          <w:numId w:val="4"/>
        </w:numPr>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ввести детей в проблемную игровую ситуацию (ведущая роль педагога);</w:t>
      </w:r>
    </w:p>
    <w:p w:rsidR="009039F7" w:rsidRDefault="009039F7" w:rsidP="000C2EEA">
      <w:pPr>
        <w:pStyle w:val="a3"/>
        <w:numPr>
          <w:ilvl w:val="0"/>
          <w:numId w:val="4"/>
        </w:numPr>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активизировать желания искать пути разрешения проблемной ситуации (вместе с педагогом);</w:t>
      </w:r>
    </w:p>
    <w:p w:rsidR="009039F7" w:rsidRDefault="009039F7" w:rsidP="000C2EEA">
      <w:pPr>
        <w:pStyle w:val="a3"/>
        <w:numPr>
          <w:ilvl w:val="0"/>
          <w:numId w:val="4"/>
        </w:numPr>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формировать начальные предпосылки исследовательской деятельности (практические опыты)</w:t>
      </w:r>
      <w:r w:rsidR="005C5E00">
        <w:rPr>
          <w:rFonts w:ascii="Times New Roman" w:hAnsi="Times New Roman" w:cs="Times New Roman"/>
          <w:sz w:val="28"/>
          <w:szCs w:val="28"/>
        </w:rPr>
        <w:t>.</w:t>
      </w:r>
    </w:p>
    <w:p w:rsidR="009039F7" w:rsidRPr="00074A37" w:rsidRDefault="009039F7" w:rsidP="000C2EEA">
      <w:pPr>
        <w:spacing w:after="0" w:line="240" w:lineRule="auto"/>
        <w:ind w:right="283" w:firstLine="567"/>
        <w:jc w:val="both"/>
        <w:rPr>
          <w:rFonts w:ascii="Times New Roman" w:hAnsi="Times New Roman" w:cs="Times New Roman"/>
          <w:sz w:val="28"/>
          <w:szCs w:val="28"/>
          <w:u w:val="single"/>
        </w:rPr>
      </w:pPr>
      <w:r w:rsidRPr="00074A37">
        <w:rPr>
          <w:rFonts w:ascii="Times New Roman" w:hAnsi="Times New Roman" w:cs="Times New Roman"/>
          <w:sz w:val="28"/>
          <w:szCs w:val="28"/>
          <w:u w:val="single"/>
        </w:rPr>
        <w:t>В старшем дошкольном возрасте:</w:t>
      </w:r>
    </w:p>
    <w:p w:rsidR="009039F7" w:rsidRDefault="009039F7" w:rsidP="000C2EEA">
      <w:pPr>
        <w:pStyle w:val="a3"/>
        <w:numPr>
          <w:ilvl w:val="0"/>
          <w:numId w:val="4"/>
        </w:numPr>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формировать предпосылки поисковой деятельности, интеллектуальной инициативы;</w:t>
      </w:r>
    </w:p>
    <w:p w:rsidR="009039F7" w:rsidRDefault="009039F7" w:rsidP="000C2EEA">
      <w:pPr>
        <w:pStyle w:val="a3"/>
        <w:numPr>
          <w:ilvl w:val="0"/>
          <w:numId w:val="4"/>
        </w:numPr>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развивать умения определять возможные методы решения проблемы с помощью взрослого, а затем и самостоятельно;</w:t>
      </w:r>
    </w:p>
    <w:p w:rsidR="009039F7" w:rsidRDefault="009039F7" w:rsidP="000C2EEA">
      <w:pPr>
        <w:pStyle w:val="a3"/>
        <w:numPr>
          <w:ilvl w:val="0"/>
          <w:numId w:val="4"/>
        </w:numPr>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формировать умения применять данные методы способствующие реш</w:t>
      </w:r>
      <w:r w:rsidR="00074A37">
        <w:rPr>
          <w:rFonts w:ascii="Times New Roman" w:hAnsi="Times New Roman" w:cs="Times New Roman"/>
          <w:sz w:val="28"/>
          <w:szCs w:val="28"/>
        </w:rPr>
        <w:t>е</w:t>
      </w:r>
      <w:r>
        <w:rPr>
          <w:rFonts w:ascii="Times New Roman" w:hAnsi="Times New Roman" w:cs="Times New Roman"/>
          <w:sz w:val="28"/>
          <w:szCs w:val="28"/>
        </w:rPr>
        <w:t>нию поставленной задачи, с использованием различных вариантов;</w:t>
      </w:r>
    </w:p>
    <w:p w:rsidR="00074A37" w:rsidRDefault="00074A37" w:rsidP="000C2EEA">
      <w:pPr>
        <w:pStyle w:val="a3"/>
        <w:numPr>
          <w:ilvl w:val="0"/>
          <w:numId w:val="4"/>
        </w:numPr>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развивать желания пользоваться специальной терминологией, вести конструктивную беседу в процессе совместной исследовательской деятельности.</w:t>
      </w:r>
    </w:p>
    <w:p w:rsidR="00074A37" w:rsidRPr="00100C8A" w:rsidRDefault="003101EB" w:rsidP="000C2EEA">
      <w:pPr>
        <w:pStyle w:val="a3"/>
        <w:spacing w:after="0" w:line="240" w:lineRule="auto"/>
        <w:ind w:left="0" w:right="283" w:firstLine="567"/>
        <w:jc w:val="both"/>
        <w:rPr>
          <w:rFonts w:ascii="Times New Roman" w:hAnsi="Times New Roman" w:cs="Times New Roman"/>
          <w:sz w:val="28"/>
          <w:szCs w:val="28"/>
          <w:u w:val="single"/>
        </w:rPr>
      </w:pPr>
      <w:r w:rsidRPr="00100C8A">
        <w:rPr>
          <w:rFonts w:ascii="Times New Roman" w:hAnsi="Times New Roman" w:cs="Times New Roman"/>
          <w:sz w:val="28"/>
          <w:szCs w:val="28"/>
          <w:u w:val="single"/>
        </w:rPr>
        <w:t>План работы воспитателя по подготовке проекта</w:t>
      </w:r>
    </w:p>
    <w:p w:rsidR="003101EB" w:rsidRDefault="003101EB" w:rsidP="000C2EEA">
      <w:pPr>
        <w:pStyle w:val="a3"/>
        <w:numPr>
          <w:ilvl w:val="0"/>
          <w:numId w:val="4"/>
        </w:numPr>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Постановка цели проекта</w:t>
      </w:r>
      <w:r w:rsidR="00100C8A">
        <w:rPr>
          <w:rFonts w:ascii="Times New Roman" w:hAnsi="Times New Roman" w:cs="Times New Roman"/>
          <w:sz w:val="28"/>
          <w:szCs w:val="28"/>
        </w:rPr>
        <w:t>;</w:t>
      </w:r>
    </w:p>
    <w:p w:rsidR="003101EB" w:rsidRDefault="003101EB" w:rsidP="000C2EEA">
      <w:pPr>
        <w:pStyle w:val="a3"/>
        <w:numPr>
          <w:ilvl w:val="0"/>
          <w:numId w:val="4"/>
        </w:numPr>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Разработка плана выполнения цели (воспитатели, методист обсуждают план работы с родителями)</w:t>
      </w:r>
      <w:r w:rsidR="00100C8A">
        <w:rPr>
          <w:rFonts w:ascii="Times New Roman" w:hAnsi="Times New Roman" w:cs="Times New Roman"/>
          <w:sz w:val="28"/>
          <w:szCs w:val="28"/>
        </w:rPr>
        <w:t>;</w:t>
      </w:r>
    </w:p>
    <w:p w:rsidR="00100C8A" w:rsidRDefault="00100C8A" w:rsidP="000C2EEA">
      <w:pPr>
        <w:pStyle w:val="a3"/>
        <w:numPr>
          <w:ilvl w:val="0"/>
          <w:numId w:val="4"/>
        </w:numPr>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Привлечение специалистов к осуществлению соответствующих разделов проекта;</w:t>
      </w:r>
    </w:p>
    <w:p w:rsidR="00100C8A" w:rsidRDefault="00100C8A" w:rsidP="000C2EEA">
      <w:pPr>
        <w:pStyle w:val="a3"/>
        <w:numPr>
          <w:ilvl w:val="0"/>
          <w:numId w:val="4"/>
        </w:numPr>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Подборка, изучение литературы по теме;</w:t>
      </w:r>
    </w:p>
    <w:p w:rsidR="00100C8A" w:rsidRDefault="00100C8A" w:rsidP="000C2EEA">
      <w:pPr>
        <w:pStyle w:val="a3"/>
        <w:numPr>
          <w:ilvl w:val="0"/>
          <w:numId w:val="4"/>
        </w:numPr>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Составление плана – схемы проекта;</w:t>
      </w:r>
    </w:p>
    <w:p w:rsidR="00100C8A" w:rsidRDefault="00100C8A" w:rsidP="000C2EEA">
      <w:pPr>
        <w:pStyle w:val="a3"/>
        <w:numPr>
          <w:ilvl w:val="0"/>
          <w:numId w:val="4"/>
        </w:numPr>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lastRenderedPageBreak/>
        <w:t>Сбор, накопление материала;</w:t>
      </w:r>
    </w:p>
    <w:p w:rsidR="00100C8A" w:rsidRDefault="00100C8A" w:rsidP="000C2EEA">
      <w:pPr>
        <w:pStyle w:val="a3"/>
        <w:numPr>
          <w:ilvl w:val="0"/>
          <w:numId w:val="4"/>
        </w:numPr>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Включение в план – схему проекта занятий, игр и других видов детской деятельности;</w:t>
      </w:r>
    </w:p>
    <w:p w:rsidR="00100C8A" w:rsidRDefault="00100C8A" w:rsidP="000C2EEA">
      <w:pPr>
        <w:pStyle w:val="a3"/>
        <w:numPr>
          <w:ilvl w:val="0"/>
          <w:numId w:val="4"/>
        </w:numPr>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Домашние задания и задания для самостоятельного выполнения;</w:t>
      </w:r>
    </w:p>
    <w:p w:rsidR="00100C8A" w:rsidRDefault="00100C8A" w:rsidP="000C2EEA">
      <w:pPr>
        <w:pStyle w:val="a3"/>
        <w:numPr>
          <w:ilvl w:val="0"/>
          <w:numId w:val="4"/>
        </w:numPr>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Презентация проекта, открытое мероприятие, выставка итогового продукта;</w:t>
      </w:r>
    </w:p>
    <w:p w:rsidR="00100C8A" w:rsidRDefault="00100C8A" w:rsidP="000C2EEA">
      <w:pPr>
        <w:pStyle w:val="a3"/>
        <w:numPr>
          <w:ilvl w:val="0"/>
          <w:numId w:val="4"/>
        </w:numPr>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Подведение итогов.</w:t>
      </w:r>
    </w:p>
    <w:p w:rsidR="00554255" w:rsidRPr="009041C1" w:rsidRDefault="00100C8A" w:rsidP="000C2EEA">
      <w:pPr>
        <w:pStyle w:val="a3"/>
        <w:spacing w:after="0" w:line="240" w:lineRule="auto"/>
        <w:ind w:left="0" w:right="283" w:firstLine="567"/>
        <w:jc w:val="both"/>
        <w:rPr>
          <w:rFonts w:ascii="Times New Roman" w:hAnsi="Times New Roman" w:cs="Times New Roman"/>
          <w:sz w:val="28"/>
          <w:szCs w:val="28"/>
          <w:u w:val="single"/>
        </w:rPr>
      </w:pPr>
      <w:r w:rsidRPr="00E56493">
        <w:rPr>
          <w:rFonts w:ascii="Times New Roman" w:hAnsi="Times New Roman" w:cs="Times New Roman"/>
          <w:sz w:val="28"/>
          <w:szCs w:val="28"/>
          <w:u w:val="single"/>
        </w:rPr>
        <w:t>Классификация проектов</w:t>
      </w:r>
    </w:p>
    <w:p w:rsidR="00921635" w:rsidRDefault="00921635" w:rsidP="000C2EEA">
      <w:pPr>
        <w:pStyle w:val="a3"/>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Метод проектов можно представить, как спо</w:t>
      </w:r>
      <w:r w:rsidR="00554255">
        <w:rPr>
          <w:rFonts w:ascii="Times New Roman" w:hAnsi="Times New Roman" w:cs="Times New Roman"/>
          <w:sz w:val="28"/>
          <w:szCs w:val="28"/>
        </w:rPr>
        <w:t xml:space="preserve">соб организации педагогического </w:t>
      </w:r>
      <w:r>
        <w:rPr>
          <w:rFonts w:ascii="Times New Roman" w:hAnsi="Times New Roman" w:cs="Times New Roman"/>
          <w:sz w:val="28"/>
          <w:szCs w:val="28"/>
        </w:rPr>
        <w:t>процесса, основанный на взаимодействии педагога и воспитанника, способ взаимодействия с окружающей средой, поэтапную практическу</w:t>
      </w:r>
      <w:r w:rsidR="00554255">
        <w:rPr>
          <w:rFonts w:ascii="Times New Roman" w:hAnsi="Times New Roman" w:cs="Times New Roman"/>
          <w:sz w:val="28"/>
          <w:szCs w:val="28"/>
        </w:rPr>
        <w:t>ю деятельность по достижению поставленной цели.</w:t>
      </w:r>
    </w:p>
    <w:p w:rsidR="00554255" w:rsidRDefault="00554255" w:rsidP="000C2EEA">
      <w:pPr>
        <w:pStyle w:val="a3"/>
        <w:numPr>
          <w:ilvl w:val="0"/>
          <w:numId w:val="5"/>
        </w:numPr>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По составу участников;</w:t>
      </w:r>
    </w:p>
    <w:p w:rsidR="00554255" w:rsidRDefault="00554255" w:rsidP="000C2EEA">
      <w:pPr>
        <w:pStyle w:val="a3"/>
        <w:numPr>
          <w:ilvl w:val="0"/>
          <w:numId w:val="5"/>
        </w:numPr>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По целевой установке;</w:t>
      </w:r>
    </w:p>
    <w:p w:rsidR="00554255" w:rsidRDefault="00554255" w:rsidP="000C2EEA">
      <w:pPr>
        <w:pStyle w:val="a3"/>
        <w:numPr>
          <w:ilvl w:val="0"/>
          <w:numId w:val="5"/>
        </w:numPr>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По тематике;</w:t>
      </w:r>
    </w:p>
    <w:p w:rsidR="00554255" w:rsidRDefault="00554255" w:rsidP="000C2EEA">
      <w:pPr>
        <w:pStyle w:val="a3"/>
        <w:numPr>
          <w:ilvl w:val="0"/>
          <w:numId w:val="5"/>
        </w:numPr>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По срокам реализации (по продолжительности они бывают краткосрочными, средней продолжительности, долгосрочные)</w:t>
      </w:r>
    </w:p>
    <w:p w:rsidR="00554255" w:rsidRPr="00E56493" w:rsidRDefault="00554255" w:rsidP="000C2EEA">
      <w:pPr>
        <w:pStyle w:val="a3"/>
        <w:spacing w:after="0" w:line="240" w:lineRule="auto"/>
        <w:ind w:left="0" w:right="283" w:firstLine="567"/>
        <w:jc w:val="both"/>
        <w:rPr>
          <w:rFonts w:ascii="Times New Roman" w:hAnsi="Times New Roman" w:cs="Times New Roman"/>
          <w:sz w:val="28"/>
          <w:szCs w:val="28"/>
          <w:u w:val="single"/>
        </w:rPr>
      </w:pPr>
      <w:r w:rsidRPr="00E56493">
        <w:rPr>
          <w:rFonts w:ascii="Times New Roman" w:hAnsi="Times New Roman" w:cs="Times New Roman"/>
          <w:sz w:val="28"/>
          <w:szCs w:val="28"/>
          <w:u w:val="single"/>
        </w:rPr>
        <w:t>Виды проектов</w:t>
      </w:r>
    </w:p>
    <w:p w:rsidR="00554255" w:rsidRDefault="00FA5514" w:rsidP="000C2EEA">
      <w:pPr>
        <w:pStyle w:val="a3"/>
        <w:numPr>
          <w:ilvl w:val="0"/>
          <w:numId w:val="5"/>
        </w:numPr>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Исследовательско –</w:t>
      </w:r>
      <w:bookmarkStart w:id="0" w:name="_GoBack"/>
      <w:bookmarkEnd w:id="0"/>
      <w:r>
        <w:rPr>
          <w:rFonts w:ascii="Times New Roman" w:hAnsi="Times New Roman" w:cs="Times New Roman"/>
          <w:sz w:val="28"/>
          <w:szCs w:val="28"/>
        </w:rPr>
        <w:t>творческие: дети экспериментируют, а затем результаты оформляют в виде газет, драматизации, детского дизайна, сборников стихов, рассказов и пр;</w:t>
      </w:r>
    </w:p>
    <w:p w:rsidR="00FA5514" w:rsidRDefault="00FA5514" w:rsidP="000C2EEA">
      <w:pPr>
        <w:pStyle w:val="a3"/>
        <w:numPr>
          <w:ilvl w:val="0"/>
          <w:numId w:val="5"/>
        </w:numPr>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Ролево – игровые</w:t>
      </w:r>
      <w:r w:rsidR="0054475B">
        <w:rPr>
          <w:rFonts w:ascii="Times New Roman" w:hAnsi="Times New Roman" w:cs="Times New Roman"/>
          <w:sz w:val="28"/>
          <w:szCs w:val="28"/>
        </w:rPr>
        <w:t>:</w:t>
      </w:r>
      <w:r>
        <w:rPr>
          <w:rFonts w:ascii="Times New Roman" w:hAnsi="Times New Roman" w:cs="Times New Roman"/>
          <w:sz w:val="28"/>
          <w:szCs w:val="28"/>
        </w:rPr>
        <w:t xml:space="preserve"> (с элементами творческих игр, когда дети входят в образ персонажей сказки и решают по – своему поставленные проблемы);</w:t>
      </w:r>
    </w:p>
    <w:p w:rsidR="00FA5514" w:rsidRDefault="00FA5514" w:rsidP="000C2EEA">
      <w:pPr>
        <w:pStyle w:val="a3"/>
        <w:numPr>
          <w:ilvl w:val="0"/>
          <w:numId w:val="5"/>
        </w:numPr>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Информационно – практико – ориентированные: дети собирают информацию и реализуют её, ориентируясь на социальные интересы (оформление и дизайн группы, витражи и так далее;</w:t>
      </w:r>
    </w:p>
    <w:p w:rsidR="00FA5514" w:rsidRDefault="00FA5514" w:rsidP="000C2EEA">
      <w:pPr>
        <w:pStyle w:val="a3"/>
        <w:numPr>
          <w:ilvl w:val="0"/>
          <w:numId w:val="5"/>
        </w:numPr>
        <w:spacing w:after="0" w:line="240" w:lineRule="auto"/>
        <w:ind w:left="0" w:right="283" w:firstLine="567"/>
        <w:jc w:val="both"/>
        <w:rPr>
          <w:rFonts w:ascii="Times New Roman" w:hAnsi="Times New Roman" w:cs="Times New Roman"/>
          <w:sz w:val="28"/>
          <w:szCs w:val="28"/>
        </w:rPr>
      </w:pPr>
      <w:r>
        <w:rPr>
          <w:rFonts w:ascii="Times New Roman" w:hAnsi="Times New Roman" w:cs="Times New Roman"/>
          <w:sz w:val="28"/>
          <w:szCs w:val="28"/>
        </w:rPr>
        <w:t>Творческие</w:t>
      </w:r>
      <w:r w:rsidR="0054475B">
        <w:rPr>
          <w:rFonts w:ascii="Times New Roman" w:hAnsi="Times New Roman" w:cs="Times New Roman"/>
          <w:sz w:val="28"/>
          <w:szCs w:val="28"/>
        </w:rPr>
        <w:t xml:space="preserve">: </w:t>
      </w:r>
      <w:r>
        <w:rPr>
          <w:rFonts w:ascii="Times New Roman" w:hAnsi="Times New Roman" w:cs="Times New Roman"/>
          <w:sz w:val="28"/>
          <w:szCs w:val="28"/>
        </w:rPr>
        <w:t xml:space="preserve"> (оформление результата в виде детского праздника, детского дизайна.</w:t>
      </w:r>
    </w:p>
    <w:p w:rsidR="009E7F6C" w:rsidRPr="009E7F6C" w:rsidRDefault="009E7F6C" w:rsidP="009E7F6C">
      <w:pPr>
        <w:spacing w:after="0" w:line="240" w:lineRule="auto"/>
        <w:ind w:firstLine="709"/>
        <w:jc w:val="both"/>
        <w:rPr>
          <w:rFonts w:ascii="Times New Roman" w:hAnsi="Times New Roman" w:cs="Times New Roman"/>
          <w:sz w:val="28"/>
          <w:szCs w:val="28"/>
        </w:rPr>
      </w:pPr>
      <w:r w:rsidRPr="009E7F6C">
        <w:rPr>
          <w:rFonts w:ascii="Times New Roman" w:eastAsia="Times New Roman" w:hAnsi="Times New Roman" w:cs="Times New Roman"/>
          <w:sz w:val="28"/>
          <w:szCs w:val="28"/>
          <w:lang w:eastAsia="ru-RU"/>
        </w:rPr>
        <w:t xml:space="preserve">На мой взгляд, изобразительная деятельность является едва ли не самым интересным видом деятельности дошкольников. Она позволяет ребёнку выразить в своих рисунках своё впечатление об окружающем его мире. Увлекая ребенка сказочным миром искусства, незаметно развиваются воображение и способности ребенка. </w:t>
      </w:r>
      <w:r w:rsidRPr="009E7F6C">
        <w:rPr>
          <w:rFonts w:ascii="Times New Roman" w:hAnsi="Times New Roman" w:cs="Times New Roman"/>
          <w:sz w:val="28"/>
          <w:szCs w:val="28"/>
        </w:rPr>
        <w:t>Учитывая возрастные психологические особенности дошкольников, мы ненавязчиво направляем работу детей, организуя отдельные этапы проекта. Наиболее удачными проектами,  из опыта работы, можно назвать «День рождения матрёшки», «Покормите птиц зимой», «Чем нарисовать Осень, если нет кисти?»</w:t>
      </w:r>
    </w:p>
    <w:p w:rsidR="009E7F6C" w:rsidRDefault="009E7F6C" w:rsidP="009E7F6C">
      <w:pPr>
        <w:spacing w:after="0" w:line="240" w:lineRule="auto"/>
        <w:ind w:firstLine="709"/>
        <w:jc w:val="both"/>
        <w:rPr>
          <w:rFonts w:ascii="Times New Roman" w:eastAsia="Times New Roman" w:hAnsi="Times New Roman" w:cs="Times New Roman"/>
          <w:sz w:val="28"/>
          <w:szCs w:val="28"/>
          <w:lang w:eastAsia="ru-RU"/>
        </w:rPr>
      </w:pPr>
      <w:r w:rsidRPr="009E7F6C">
        <w:rPr>
          <w:rFonts w:ascii="Times New Roman" w:eastAsia="Times New Roman" w:hAnsi="Times New Roman" w:cs="Times New Roman"/>
          <w:sz w:val="28"/>
          <w:szCs w:val="28"/>
          <w:lang w:eastAsia="ru-RU"/>
        </w:rPr>
        <w:t>Все занятия проводятся в комплексе с музыкальным сопровождением, развитием речи, ознакомлением с окружающим. </w:t>
      </w:r>
    </w:p>
    <w:p w:rsidR="000A4FE6" w:rsidRPr="000A4FE6" w:rsidRDefault="009E7F6C" w:rsidP="009E7F6C">
      <w:pPr>
        <w:spacing w:after="0" w:line="240" w:lineRule="auto"/>
        <w:ind w:firstLine="709"/>
        <w:jc w:val="both"/>
        <w:rPr>
          <w:rFonts w:ascii="Times New Roman" w:hAnsi="Times New Roman" w:cs="Times New Roman"/>
          <w:sz w:val="28"/>
          <w:szCs w:val="28"/>
        </w:rPr>
      </w:pPr>
      <w:r w:rsidRPr="009E7F6C">
        <w:rPr>
          <w:rFonts w:ascii="Times New Roman" w:hAnsi="Times New Roman" w:cs="Times New Roman"/>
          <w:sz w:val="28"/>
          <w:szCs w:val="28"/>
        </w:rPr>
        <w:t>Таким образом, на основании проведенных наблюдений и диагностики можно сделать вывод, что </w:t>
      </w:r>
      <w:r w:rsidRPr="009E7F6C">
        <w:rPr>
          <w:rFonts w:ascii="Times New Roman" w:hAnsi="Times New Roman" w:cs="Times New Roman"/>
          <w:bCs/>
          <w:sz w:val="28"/>
          <w:szCs w:val="28"/>
        </w:rPr>
        <w:t>метод проектов способствует развитию творческих способностей, развивает интерес к познанию мира, уверенность в себе, коммуникативные способности, повышает мотивацию к обучению.</w:t>
      </w:r>
    </w:p>
    <w:sectPr w:rsidR="000A4FE6" w:rsidRPr="000A4FE6" w:rsidSect="000C2EEA">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348" w:rsidRDefault="00C93348" w:rsidP="00BB35AA">
      <w:pPr>
        <w:spacing w:after="0" w:line="240" w:lineRule="auto"/>
      </w:pPr>
      <w:r>
        <w:separator/>
      </w:r>
    </w:p>
  </w:endnote>
  <w:endnote w:type="continuationSeparator" w:id="1">
    <w:p w:rsidR="00C93348" w:rsidRDefault="00C93348" w:rsidP="00BB3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5434482"/>
      <w:docPartObj>
        <w:docPartGallery w:val="Page Numbers (Bottom of Page)"/>
        <w:docPartUnique/>
      </w:docPartObj>
    </w:sdtPr>
    <w:sdtContent>
      <w:p w:rsidR="00BB35AA" w:rsidRDefault="00D0018E">
        <w:pPr>
          <w:pStyle w:val="a7"/>
          <w:jc w:val="center"/>
        </w:pPr>
        <w:r>
          <w:fldChar w:fldCharType="begin"/>
        </w:r>
        <w:r w:rsidR="00BB35AA">
          <w:instrText>PAGE   \* MERGEFORMAT</w:instrText>
        </w:r>
        <w:r>
          <w:fldChar w:fldCharType="separate"/>
        </w:r>
        <w:r w:rsidR="009E7F6C">
          <w:rPr>
            <w:noProof/>
          </w:rPr>
          <w:t>1</w:t>
        </w:r>
        <w:r>
          <w:fldChar w:fldCharType="end"/>
        </w:r>
      </w:p>
    </w:sdtContent>
  </w:sdt>
  <w:p w:rsidR="00BB35AA" w:rsidRDefault="00BB35A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348" w:rsidRDefault="00C93348" w:rsidP="00BB35AA">
      <w:pPr>
        <w:spacing w:after="0" w:line="240" w:lineRule="auto"/>
      </w:pPr>
      <w:r>
        <w:separator/>
      </w:r>
    </w:p>
  </w:footnote>
  <w:footnote w:type="continuationSeparator" w:id="1">
    <w:p w:rsidR="00C93348" w:rsidRDefault="00C93348" w:rsidP="00BB35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6CB3"/>
    <w:multiLevelType w:val="hybridMultilevel"/>
    <w:tmpl w:val="FA6EF662"/>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
    <w:nsid w:val="104D080D"/>
    <w:multiLevelType w:val="hybridMultilevel"/>
    <w:tmpl w:val="5014605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
    <w:nsid w:val="2B477A0F"/>
    <w:multiLevelType w:val="hybridMultilevel"/>
    <w:tmpl w:val="EC96C70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49946EA1"/>
    <w:multiLevelType w:val="hybridMultilevel"/>
    <w:tmpl w:val="2280F75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nsid w:val="4D270B64"/>
    <w:multiLevelType w:val="hybridMultilevel"/>
    <w:tmpl w:val="4E9E58D6"/>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E83579"/>
    <w:rsid w:val="000448C1"/>
    <w:rsid w:val="00074A37"/>
    <w:rsid w:val="000A4FE6"/>
    <w:rsid w:val="000C2EEA"/>
    <w:rsid w:val="00100C8A"/>
    <w:rsid w:val="00110BCB"/>
    <w:rsid w:val="001E1197"/>
    <w:rsid w:val="003101EB"/>
    <w:rsid w:val="00470A34"/>
    <w:rsid w:val="004A78F4"/>
    <w:rsid w:val="00523DE6"/>
    <w:rsid w:val="0054475B"/>
    <w:rsid w:val="00554255"/>
    <w:rsid w:val="00583D03"/>
    <w:rsid w:val="005C5E00"/>
    <w:rsid w:val="006966F0"/>
    <w:rsid w:val="007D6AE0"/>
    <w:rsid w:val="009039F7"/>
    <w:rsid w:val="009041C1"/>
    <w:rsid w:val="00921635"/>
    <w:rsid w:val="0098098B"/>
    <w:rsid w:val="009E22B7"/>
    <w:rsid w:val="009E7F6C"/>
    <w:rsid w:val="00B40393"/>
    <w:rsid w:val="00BB35AA"/>
    <w:rsid w:val="00BC1D75"/>
    <w:rsid w:val="00BD5365"/>
    <w:rsid w:val="00C40A88"/>
    <w:rsid w:val="00C71848"/>
    <w:rsid w:val="00C93348"/>
    <w:rsid w:val="00D0018E"/>
    <w:rsid w:val="00D565E8"/>
    <w:rsid w:val="00E56493"/>
    <w:rsid w:val="00E83579"/>
    <w:rsid w:val="00EC0E81"/>
    <w:rsid w:val="00ED7C40"/>
    <w:rsid w:val="00F6393E"/>
    <w:rsid w:val="00FA55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D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2B7"/>
    <w:pPr>
      <w:ind w:left="720"/>
      <w:contextualSpacing/>
    </w:pPr>
  </w:style>
  <w:style w:type="paragraph" w:styleId="a4">
    <w:name w:val="Normal (Web)"/>
    <w:basedOn w:val="a"/>
    <w:uiPriority w:val="99"/>
    <w:semiHidden/>
    <w:unhideWhenUsed/>
    <w:rsid w:val="00E564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B35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B35AA"/>
  </w:style>
  <w:style w:type="paragraph" w:styleId="a7">
    <w:name w:val="footer"/>
    <w:basedOn w:val="a"/>
    <w:link w:val="a8"/>
    <w:uiPriority w:val="99"/>
    <w:unhideWhenUsed/>
    <w:rsid w:val="00BB35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B35AA"/>
  </w:style>
  <w:style w:type="paragraph" w:styleId="a9">
    <w:name w:val="Balloon Text"/>
    <w:basedOn w:val="a"/>
    <w:link w:val="aa"/>
    <w:uiPriority w:val="99"/>
    <w:semiHidden/>
    <w:unhideWhenUsed/>
    <w:rsid w:val="009041C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41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2B7"/>
    <w:pPr>
      <w:ind w:left="720"/>
      <w:contextualSpacing/>
    </w:pPr>
  </w:style>
  <w:style w:type="paragraph" w:styleId="a4">
    <w:name w:val="Normal (Web)"/>
    <w:basedOn w:val="a"/>
    <w:uiPriority w:val="99"/>
    <w:semiHidden/>
    <w:unhideWhenUsed/>
    <w:rsid w:val="00E564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B35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B35AA"/>
  </w:style>
  <w:style w:type="paragraph" w:styleId="a7">
    <w:name w:val="footer"/>
    <w:basedOn w:val="a"/>
    <w:link w:val="a8"/>
    <w:uiPriority w:val="99"/>
    <w:unhideWhenUsed/>
    <w:rsid w:val="00BB35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B35AA"/>
  </w:style>
  <w:style w:type="paragraph" w:styleId="a9">
    <w:name w:val="Balloon Text"/>
    <w:basedOn w:val="a"/>
    <w:link w:val="aa"/>
    <w:uiPriority w:val="99"/>
    <w:semiHidden/>
    <w:unhideWhenUsed/>
    <w:rsid w:val="009041C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41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39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3</Pages>
  <Words>1003</Words>
  <Characters>5721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111</cp:lastModifiedBy>
  <cp:revision>5</cp:revision>
  <cp:lastPrinted>2021-12-05T10:58:00Z</cp:lastPrinted>
  <dcterms:created xsi:type="dcterms:W3CDTF">2021-12-04T12:01:00Z</dcterms:created>
  <dcterms:modified xsi:type="dcterms:W3CDTF">2021-12-07T08:14:00Z</dcterms:modified>
</cp:coreProperties>
</file>