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BF" w:rsidRDefault="008C01BF" w:rsidP="008C01BF">
      <w:pPr>
        <w:pStyle w:val="a3"/>
        <w:spacing w:line="288" w:lineRule="auto"/>
        <w:ind w:firstLine="0"/>
        <w:jc w:val="center"/>
        <w:rPr>
          <w:b/>
          <w:szCs w:val="27"/>
        </w:rPr>
      </w:pPr>
      <w:r>
        <w:rPr>
          <w:noProof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-536575</wp:posOffset>
            </wp:positionV>
            <wp:extent cx="1452245" cy="1082675"/>
            <wp:effectExtent l="19050" t="0" r="0" b="0"/>
            <wp:wrapTight wrapText="bothSides">
              <wp:wrapPolygon edited="0">
                <wp:start x="-283" y="0"/>
                <wp:lineTo x="-283" y="21283"/>
                <wp:lineTo x="21534" y="21283"/>
                <wp:lineTo x="21534" y="0"/>
                <wp:lineTo x="-283" y="0"/>
              </wp:wrapPolygon>
            </wp:wrapTight>
            <wp:docPr id="2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918" r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4AD6">
        <w:rPr>
          <w:b/>
          <w:szCs w:val="27"/>
        </w:rPr>
        <w:t>Эссе</w:t>
      </w:r>
    </w:p>
    <w:p w:rsidR="008C01BF" w:rsidRDefault="008C01BF" w:rsidP="008C01BF">
      <w:pPr>
        <w:pStyle w:val="a3"/>
        <w:spacing w:line="288" w:lineRule="auto"/>
        <w:ind w:firstLine="0"/>
        <w:jc w:val="center"/>
        <w:rPr>
          <w:b/>
          <w:szCs w:val="27"/>
        </w:rPr>
      </w:pPr>
      <w:r>
        <w:rPr>
          <w:b/>
          <w:szCs w:val="27"/>
        </w:rPr>
        <w:t>«Человек, который повлиял на выбор моей профессии»</w:t>
      </w:r>
    </w:p>
    <w:p w:rsidR="008C01BF" w:rsidRPr="00F12720" w:rsidRDefault="008C01BF" w:rsidP="008C01BF">
      <w:pPr>
        <w:spacing w:line="288" w:lineRule="auto"/>
        <w:ind w:firstLine="425"/>
        <w:jc w:val="right"/>
        <w:rPr>
          <w:i/>
        </w:rPr>
      </w:pPr>
      <w:proofErr w:type="spellStart"/>
      <w:r>
        <w:rPr>
          <w:i/>
        </w:rPr>
        <w:t>Ездина</w:t>
      </w:r>
      <w:proofErr w:type="spellEnd"/>
      <w:r>
        <w:rPr>
          <w:i/>
        </w:rPr>
        <w:t xml:space="preserve"> Т.М.</w:t>
      </w:r>
      <w:r w:rsidRPr="00F12720">
        <w:rPr>
          <w:i/>
        </w:rPr>
        <w:t>,</w:t>
      </w:r>
      <w:r>
        <w:rPr>
          <w:i/>
        </w:rPr>
        <w:t xml:space="preserve"> учитель инф</w:t>
      </w:r>
      <w:r w:rsidR="00D308D6">
        <w:rPr>
          <w:i/>
        </w:rPr>
        <w:t>о</w:t>
      </w:r>
      <w:r>
        <w:rPr>
          <w:i/>
        </w:rPr>
        <w:t>рматики</w:t>
      </w:r>
    </w:p>
    <w:p w:rsidR="008C01BF" w:rsidRDefault="008C01BF" w:rsidP="008C01BF">
      <w:pPr>
        <w:spacing w:line="288" w:lineRule="auto"/>
        <w:ind w:firstLine="425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МБ</w:t>
      </w:r>
      <w:r w:rsidRPr="0041693C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У «СОШ №38», г. Курган</w:t>
      </w:r>
    </w:p>
    <w:p w:rsidR="00D308D6" w:rsidRDefault="00D308D6" w:rsidP="008C01BF">
      <w:pPr>
        <w:spacing w:line="288" w:lineRule="auto"/>
        <w:ind w:firstLine="425"/>
        <w:jc w:val="right"/>
        <w:rPr>
          <w:i/>
          <w:sz w:val="28"/>
          <w:szCs w:val="28"/>
        </w:rPr>
      </w:pPr>
    </w:p>
    <w:p w:rsidR="00D12E82" w:rsidRPr="004233B3" w:rsidRDefault="008C01BF" w:rsidP="008C01BF">
      <w:pPr>
        <w:spacing w:line="288" w:lineRule="auto"/>
        <w:ind w:firstLine="567"/>
        <w:jc w:val="both"/>
        <w:rPr>
          <w:sz w:val="28"/>
          <w:szCs w:val="28"/>
        </w:rPr>
      </w:pPr>
      <w:r w:rsidRPr="004233B3">
        <w:rPr>
          <w:sz w:val="28"/>
          <w:szCs w:val="28"/>
        </w:rPr>
        <w:t>«Танечка, сегодня ты первый раз идешь в школу. Пролетит время, ты ее закончишь, поступишь в институт и станешь учителем», - эти слова мамы стали для меня своеобразной жизненной «программой».</w:t>
      </w:r>
    </w:p>
    <w:p w:rsidR="008C01BF" w:rsidRPr="004233B3" w:rsidRDefault="008C01BF" w:rsidP="008C01BF">
      <w:pPr>
        <w:spacing w:line="288" w:lineRule="auto"/>
        <w:ind w:firstLine="567"/>
        <w:jc w:val="both"/>
        <w:rPr>
          <w:sz w:val="28"/>
          <w:szCs w:val="28"/>
        </w:rPr>
      </w:pPr>
      <w:r w:rsidRPr="004233B3">
        <w:rPr>
          <w:sz w:val="28"/>
          <w:szCs w:val="28"/>
        </w:rPr>
        <w:t>Мама преподавала математику и физику, папа – труды. Именно родители научили меня восхищаться учительским трудом, помогли понять, что педагог</w:t>
      </w:r>
      <w:r w:rsidR="004233B3" w:rsidRPr="004233B3">
        <w:rPr>
          <w:sz w:val="28"/>
          <w:szCs w:val="28"/>
        </w:rPr>
        <w:t xml:space="preserve"> – это не профессия, а зов сердца, зов души. Поэтому вопрос о выборе профессии передо мной не встал. </w:t>
      </w:r>
    </w:p>
    <w:p w:rsidR="004233B3" w:rsidRDefault="004233B3" w:rsidP="008C01BF">
      <w:pPr>
        <w:spacing w:line="288" w:lineRule="auto"/>
        <w:ind w:firstLine="567"/>
        <w:jc w:val="both"/>
        <w:rPr>
          <w:sz w:val="28"/>
          <w:szCs w:val="28"/>
        </w:rPr>
      </w:pPr>
      <w:r w:rsidRPr="004233B3">
        <w:rPr>
          <w:sz w:val="28"/>
          <w:szCs w:val="28"/>
        </w:rPr>
        <w:t xml:space="preserve">Династия – это родные люди, объединенные одной профессией. В каждой династии свой очаг – символ горящей души педагога. Огонь этот зажигается от </w:t>
      </w:r>
      <w:r>
        <w:rPr>
          <w:sz w:val="28"/>
          <w:szCs w:val="28"/>
        </w:rPr>
        <w:t>пламенной любви: любви к своему делу, любви к детям. И каждый бережно хранит его в своем сердце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нашей династии 7 педагогов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</w:t>
      </w:r>
      <w:r w:rsidR="004037EF">
        <w:rPr>
          <w:sz w:val="28"/>
          <w:szCs w:val="28"/>
        </w:rPr>
        <w:t>далекие 50</w:t>
      </w:r>
      <w:r>
        <w:rPr>
          <w:sz w:val="28"/>
          <w:szCs w:val="28"/>
        </w:rPr>
        <w:t xml:space="preserve">-е ее </w:t>
      </w:r>
      <w:r w:rsidR="004037EF">
        <w:rPr>
          <w:sz w:val="28"/>
          <w:szCs w:val="28"/>
        </w:rPr>
        <w:t>родоначальником стала моя бабушка</w:t>
      </w:r>
      <w:proofErr w:type="gramStart"/>
      <w:r w:rsidR="004037EF">
        <w:rPr>
          <w:sz w:val="28"/>
          <w:szCs w:val="28"/>
        </w:rPr>
        <w:t>.</w:t>
      </w:r>
      <w:proofErr w:type="gramEnd"/>
      <w:r w:rsidR="004037EF">
        <w:rPr>
          <w:sz w:val="28"/>
          <w:szCs w:val="28"/>
        </w:rPr>
        <w:t xml:space="preserve"> Ее дело продолжили дети и внуки, выбрав профессию учителя.</w:t>
      </w:r>
    </w:p>
    <w:p w:rsidR="004037EF" w:rsidRDefault="004037EF" w:rsidP="008C01BF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Моей первой учительницей была моя тетя </w:t>
      </w:r>
      <w:proofErr w:type="spellStart"/>
      <w:r>
        <w:rPr>
          <w:sz w:val="28"/>
          <w:szCs w:val="28"/>
        </w:rPr>
        <w:t>Кокорина</w:t>
      </w:r>
      <w:proofErr w:type="spellEnd"/>
      <w:r>
        <w:rPr>
          <w:sz w:val="28"/>
          <w:szCs w:val="28"/>
        </w:rPr>
        <w:t xml:space="preserve"> Ольга Александровна. Первый учитель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Как </w:t>
      </w:r>
      <w:proofErr w:type="gramStart"/>
      <w:r>
        <w:rPr>
          <w:sz w:val="28"/>
          <w:szCs w:val="28"/>
        </w:rPr>
        <w:t>заворожено</w:t>
      </w:r>
      <w:proofErr w:type="gramEnd"/>
      <w:r>
        <w:rPr>
          <w:sz w:val="28"/>
          <w:szCs w:val="28"/>
        </w:rPr>
        <w:t xml:space="preserve"> смотрели мы на нее! Многие из нас мечтали в будущем стать учителями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Эту роль «примеряла» на себя и я. Кто только не был моими учениками. Учили не только кукол, но и одноклассников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Помню ощущения счастья, когда мои объяснения понимали.</w:t>
      </w:r>
    </w:p>
    <w:p w:rsidR="004037EF" w:rsidRDefault="004037EF" w:rsidP="008C01BF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5 класса математику у меня вела моя мама </w:t>
      </w:r>
      <w:proofErr w:type="spellStart"/>
      <w:r>
        <w:rPr>
          <w:sz w:val="28"/>
          <w:szCs w:val="28"/>
        </w:rPr>
        <w:t>Ситникова</w:t>
      </w:r>
      <w:proofErr w:type="spellEnd"/>
      <w:r>
        <w:rPr>
          <w:sz w:val="28"/>
          <w:szCs w:val="28"/>
        </w:rPr>
        <w:t xml:space="preserve"> Светлана Анатольевна. Каждый учитель учит по-своему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 каждого свои секреты мастерства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Мама всегда старалась объяснять так, чтобы понял каждый: мы жили в селе и не многие родители могли помочь своим детям. После уроков занимались дополнительно, готовились к олимпиадам по математике и «Кунгуру»</w:t>
      </w:r>
      <w:r w:rsidR="00EE2FBC">
        <w:rPr>
          <w:sz w:val="28"/>
          <w:szCs w:val="28"/>
        </w:rPr>
        <w:t>. Ученики моей мамы становились призерами и победителями районных олимпиад, строили планы на будущее. Школьные праздники, добрые, душевные, мы готовили вместе</w:t>
      </w:r>
      <w:proofErr w:type="gramStart"/>
      <w:r w:rsidR="00EE2FBC">
        <w:rPr>
          <w:sz w:val="28"/>
          <w:szCs w:val="28"/>
        </w:rPr>
        <w:t>.</w:t>
      </w:r>
      <w:proofErr w:type="gramEnd"/>
      <w:r w:rsidR="00EE2FBC">
        <w:rPr>
          <w:sz w:val="28"/>
          <w:szCs w:val="28"/>
        </w:rPr>
        <w:t xml:space="preserve"> Я гордилась мамой и хотела быть не нее похожей</w:t>
      </w:r>
      <w:proofErr w:type="gramStart"/>
      <w:r w:rsidR="00EE2FBC">
        <w:rPr>
          <w:sz w:val="28"/>
          <w:szCs w:val="28"/>
        </w:rPr>
        <w:t>.</w:t>
      </w:r>
      <w:proofErr w:type="gramEnd"/>
      <w:r w:rsidR="00EE2FBC">
        <w:rPr>
          <w:sz w:val="28"/>
          <w:szCs w:val="28"/>
        </w:rPr>
        <w:t xml:space="preserve"> Она учила не только математике, она учила уважать старших и друг друга, с пониманием относиться к окружающим, сопереживать им, помогать товарищам. Словом, быть настоящими людьми.</w:t>
      </w:r>
    </w:p>
    <w:p w:rsidR="00EE2FBC" w:rsidRDefault="00EE2FBC" w:rsidP="008C01BF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Самые яркие воспоминания детства – это домашние вечера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Тишина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Все заняты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 столе книги, тетради и ручки, красная и синяя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За столом сидит мама и разбирает ребячьи каракули, то улыбается, то хмурится. А я кручусь рядом, заглядываю украдкой в тетрадки, радуюсь, когда</w:t>
      </w:r>
      <w:r w:rsidR="00801A69">
        <w:rPr>
          <w:sz w:val="28"/>
          <w:szCs w:val="28"/>
        </w:rPr>
        <w:t xml:space="preserve"> мама ставит «пятерки», и огорчаюсь, когда ее красная ручка исправляет ошибки. </w:t>
      </w:r>
    </w:p>
    <w:p w:rsidR="00801A69" w:rsidRDefault="00801A69" w:rsidP="008C01BF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Родительский пример добросовестного, творческого бескорыстного труда убеждал меня в том, что жить иначе невозможно.</w:t>
      </w:r>
    </w:p>
    <w:p w:rsidR="00801A69" w:rsidRDefault="00801A69" w:rsidP="008C01BF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Конец 90-х – начало 2000-х – трудное время в жизни всей страны. А для молодого человека, стоящего на пороге взрослой жизни, тем более. Мало кого привлекала профессия учителя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Меня к тому времени тоже: быть учителем или нет, я уже сомневалась. Тогда в моей жизни появился, замечательный человек – Медведева Елена Ивановна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Именно она убедила меня в том, что учительский труд приносит пользу не только ученикам, но и учителю. Решая </w:t>
      </w:r>
      <w:r w:rsidR="00634B8D">
        <w:rPr>
          <w:sz w:val="28"/>
          <w:szCs w:val="28"/>
        </w:rPr>
        <w:t>нестандартные, творческие задачи, споря до хрипоты, мы вместе с Еленой Ивановной радовались, как дети,  когда находили верное решение.</w:t>
      </w:r>
    </w:p>
    <w:p w:rsidR="00634B8D" w:rsidRDefault="00634B8D" w:rsidP="008C01BF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 класс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Новый предмет – информатика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Маленькие черно-белые мониторы, </w:t>
      </w:r>
      <w:r>
        <w:rPr>
          <w:sz w:val="28"/>
          <w:szCs w:val="28"/>
          <w:lang w:val="en-US"/>
        </w:rPr>
        <w:t>MS</w:t>
      </w:r>
      <w:r w:rsidRPr="00634B8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DOS</w:t>
      </w:r>
      <w:r w:rsidRPr="00634B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BASIC</w:t>
      </w:r>
      <w:r>
        <w:rPr>
          <w:sz w:val="28"/>
          <w:szCs w:val="28"/>
        </w:rPr>
        <w:t>, матричный принтер и дискеты диаметром 20 см. Казалось бы, что здесь интересного? Но Елена Ивановна умудрялась так преподнести материал, что я, влюбилась и в учителя, и в предмет, не слышу звонка с урока. Так вернулась моя детская мечта – стать учителем. А теперь, конечно, учителем информатики.</w:t>
      </w:r>
    </w:p>
    <w:p w:rsidR="00634B8D" w:rsidRDefault="00634B8D" w:rsidP="008C01BF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 есть интересных современных профессий, но если бы мне снова пришлось выбирать, я бы выбрала профессию учителя. Сердце мое радуется, когда вижу живые, искрящиеся глаза детей, увлеченных моим предметом, счастливых от того, что их любят, уважают, что им доверяют, с ними советуются. </w:t>
      </w:r>
      <w:r w:rsidR="008576CE">
        <w:rPr>
          <w:sz w:val="28"/>
          <w:szCs w:val="28"/>
        </w:rPr>
        <w:t>А значит, я сделала верный выбор!</w:t>
      </w:r>
    </w:p>
    <w:p w:rsidR="008576CE" w:rsidRDefault="008576CE" w:rsidP="008C01BF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Династия – гордое слово,</w:t>
      </w:r>
    </w:p>
    <w:p w:rsidR="008576CE" w:rsidRDefault="008576CE" w:rsidP="008C01BF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Сплелись поколения в нем. </w:t>
      </w:r>
    </w:p>
    <w:p w:rsidR="008576CE" w:rsidRDefault="008576CE" w:rsidP="008C01BF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Мы славу труда наших предков</w:t>
      </w:r>
    </w:p>
    <w:p w:rsidR="008576CE" w:rsidRDefault="008576CE" w:rsidP="008C01BF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Достойно сквозь годы несем…</w:t>
      </w:r>
    </w:p>
    <w:p w:rsidR="008576CE" w:rsidRPr="00634B8D" w:rsidRDefault="008576CE" w:rsidP="008C01BF">
      <w:pPr>
        <w:spacing w:line="288" w:lineRule="auto"/>
        <w:ind w:firstLine="567"/>
        <w:jc w:val="both"/>
        <w:rPr>
          <w:sz w:val="28"/>
          <w:szCs w:val="28"/>
        </w:rPr>
      </w:pPr>
    </w:p>
    <w:sectPr w:rsidR="008576CE" w:rsidRPr="00634B8D" w:rsidSect="001360DE">
      <w:headerReference w:type="even" r:id="rId5"/>
      <w:headerReference w:type="default" r:id="rId6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32" w:rsidRDefault="00D308D6" w:rsidP="00A663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0732" w:rsidRDefault="00D308D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32" w:rsidRDefault="00D308D6" w:rsidP="00A66362">
    <w:pPr>
      <w:pStyle w:val="a4"/>
      <w:framePr w:wrap="around" w:vAnchor="text" w:hAnchor="margin" w:xAlign="center" w:y="1"/>
      <w:rPr>
        <w:rStyle w:val="a6"/>
      </w:rPr>
    </w:pPr>
  </w:p>
  <w:p w:rsidR="00430732" w:rsidRDefault="00D308D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C01BF"/>
    <w:rsid w:val="004037EF"/>
    <w:rsid w:val="004233B3"/>
    <w:rsid w:val="00634B8D"/>
    <w:rsid w:val="00801A69"/>
    <w:rsid w:val="008576CE"/>
    <w:rsid w:val="008C01BF"/>
    <w:rsid w:val="00D12E82"/>
    <w:rsid w:val="00D308D6"/>
    <w:rsid w:val="00EE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8C01BF"/>
    <w:pPr>
      <w:spacing w:line="360" w:lineRule="auto"/>
      <w:ind w:firstLine="709"/>
      <w:jc w:val="both"/>
    </w:pPr>
    <w:rPr>
      <w:sz w:val="28"/>
      <w:szCs w:val="28"/>
    </w:rPr>
  </w:style>
  <w:style w:type="paragraph" w:styleId="a4">
    <w:name w:val="header"/>
    <w:basedOn w:val="a"/>
    <w:link w:val="a5"/>
    <w:rsid w:val="008C01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C01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C0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2017-12-07T16:50:00Z</cp:lastPrinted>
  <dcterms:created xsi:type="dcterms:W3CDTF">2017-12-07T15:44:00Z</dcterms:created>
  <dcterms:modified xsi:type="dcterms:W3CDTF">2017-12-07T16:50:00Z</dcterms:modified>
</cp:coreProperties>
</file>