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35" w:rsidRDefault="002E1A35" w:rsidP="002E1A35">
      <w:pPr>
        <w:shd w:val="clear" w:color="auto" w:fill="FFFFFF"/>
        <w:spacing w:after="0" w:line="240" w:lineRule="auto"/>
        <w:outlineLvl w:val="0"/>
        <w:rPr>
          <w:rFonts w:ascii="Times New Roman" w:eastAsia="Times New Roman" w:hAnsi="Times New Roman" w:cs="Times New Roman"/>
          <w:b/>
          <w:bCs/>
          <w:kern w:val="36"/>
          <w:sz w:val="48"/>
          <w:szCs w:val="48"/>
        </w:rPr>
      </w:pPr>
      <w:r w:rsidRPr="002E1A35">
        <w:rPr>
          <w:rFonts w:ascii="Times New Roman" w:eastAsia="Times New Roman" w:hAnsi="Times New Roman" w:cs="Times New Roman"/>
          <w:b/>
          <w:bCs/>
          <w:kern w:val="36"/>
          <w:sz w:val="48"/>
          <w:szCs w:val="48"/>
        </w:rPr>
        <w:t>Рабочая программа воспитания по ФГОС ООО – 2021</w:t>
      </w:r>
    </w:p>
    <w:p w:rsidR="00CD4632" w:rsidRPr="002E1A35" w:rsidRDefault="00CD4632" w:rsidP="002E1A35">
      <w:pPr>
        <w:shd w:val="clear" w:color="auto" w:fill="FFFFFF"/>
        <w:spacing w:after="0" w:line="240" w:lineRule="auto"/>
        <w:outlineLvl w:val="0"/>
        <w:rPr>
          <w:rFonts w:ascii="Times New Roman" w:eastAsia="Times New Roman" w:hAnsi="Times New Roman" w:cs="Times New Roman"/>
          <w:b/>
          <w:bCs/>
          <w:kern w:val="36"/>
          <w:sz w:val="48"/>
          <w:szCs w:val="48"/>
        </w:rPr>
      </w:pPr>
      <w:r w:rsidRPr="008F035B">
        <w:rPr>
          <w:rFonts w:ascii="Times New Roman" w:eastAsia="Times New Roman" w:hAnsi="Times New Roman" w:cs="Times New Roman"/>
          <w:sz w:val="24"/>
          <w:szCs w:val="24"/>
        </w:rPr>
        <w:t>© Материал из Справочной системы «Завуч».</w:t>
      </w:r>
    </w:p>
    <w:p w:rsidR="002E1A35" w:rsidRPr="002E1A35" w:rsidRDefault="002E1A35" w:rsidP="002E1A35">
      <w:pPr>
        <w:shd w:val="clear" w:color="auto" w:fill="FFFFFF"/>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Когда понадобится: чтобы разработать рабочую программу воспитания по новому ФГОС ООО. </w:t>
      </w:r>
    </w:p>
    <w:p w:rsidR="002E1A35" w:rsidRPr="002E1A35" w:rsidRDefault="002E1A35" w:rsidP="002E1A35">
      <w:pPr>
        <w:shd w:val="clear" w:color="auto" w:fill="FFFFFF"/>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Подробнее о процедуре:</w:t>
      </w:r>
    </w:p>
    <w:p w:rsidR="002E1A35" w:rsidRPr="002E1A35" w:rsidRDefault="0004423D" w:rsidP="002E1A35">
      <w:pPr>
        <w:numPr>
          <w:ilvl w:val="0"/>
          <w:numId w:val="1"/>
        </w:numPr>
        <w:shd w:val="clear" w:color="auto" w:fill="FFFFFF"/>
        <w:spacing w:after="0" w:line="240" w:lineRule="auto"/>
        <w:rPr>
          <w:rFonts w:ascii="Times New Roman" w:eastAsia="Times New Roman" w:hAnsi="Times New Roman" w:cs="Times New Roman"/>
          <w:sz w:val="24"/>
          <w:szCs w:val="24"/>
        </w:rPr>
      </w:pPr>
      <w:hyperlink r:id="rId5" w:anchor="/document/16/121467//" w:history="1">
        <w:r w:rsidR="002E1A35" w:rsidRPr="002E1A35">
          <w:rPr>
            <w:rFonts w:ascii="Times New Roman" w:eastAsia="Times New Roman" w:hAnsi="Times New Roman" w:cs="Times New Roman"/>
            <w:color w:val="0000FF"/>
            <w:sz w:val="24"/>
            <w:szCs w:val="24"/>
            <w:u w:val="single"/>
          </w:rPr>
          <w:t>Все рабочие программы воспитания</w:t>
        </w:r>
      </w:hyperlink>
    </w:p>
    <w:p w:rsidR="002E1A35" w:rsidRPr="002E1A35" w:rsidRDefault="0004423D" w:rsidP="002E1A35">
      <w:pPr>
        <w:numPr>
          <w:ilvl w:val="0"/>
          <w:numId w:val="1"/>
        </w:numPr>
        <w:shd w:val="clear" w:color="auto" w:fill="FFFFFF"/>
        <w:spacing w:after="0" w:line="240" w:lineRule="auto"/>
        <w:rPr>
          <w:rFonts w:ascii="Times New Roman" w:eastAsia="Times New Roman" w:hAnsi="Times New Roman" w:cs="Times New Roman"/>
          <w:sz w:val="24"/>
          <w:szCs w:val="24"/>
        </w:rPr>
      </w:pPr>
      <w:hyperlink r:id="rId6" w:anchor="/document/16/121195//" w:history="1">
        <w:r w:rsidR="002E1A35" w:rsidRPr="002E1A35">
          <w:rPr>
            <w:rFonts w:ascii="Times New Roman" w:eastAsia="Times New Roman" w:hAnsi="Times New Roman" w:cs="Times New Roman"/>
            <w:color w:val="0000FF"/>
            <w:sz w:val="24"/>
            <w:szCs w:val="24"/>
            <w:u w:val="single"/>
          </w:rPr>
          <w:t>Как разработать рабочую программу воспитания по ФГОС-2021</w:t>
        </w:r>
      </w:hyperlink>
    </w:p>
    <w:p w:rsidR="002E1A35" w:rsidRPr="002E1A35" w:rsidRDefault="0004423D" w:rsidP="002E1A35">
      <w:pPr>
        <w:numPr>
          <w:ilvl w:val="0"/>
          <w:numId w:val="1"/>
        </w:numPr>
        <w:shd w:val="clear" w:color="auto" w:fill="FFFFFF"/>
        <w:spacing w:after="0" w:line="240" w:lineRule="auto"/>
        <w:rPr>
          <w:rFonts w:ascii="Times New Roman" w:eastAsia="Times New Roman" w:hAnsi="Times New Roman" w:cs="Times New Roman"/>
          <w:sz w:val="24"/>
          <w:szCs w:val="24"/>
        </w:rPr>
      </w:pPr>
      <w:hyperlink r:id="rId7" w:anchor="/document/16/120758//" w:history="1">
        <w:r w:rsidR="002E1A35" w:rsidRPr="002E1A35">
          <w:rPr>
            <w:rFonts w:ascii="Times New Roman" w:eastAsia="Times New Roman" w:hAnsi="Times New Roman" w:cs="Times New Roman"/>
            <w:color w:val="0000FF"/>
            <w:sz w:val="24"/>
            <w:szCs w:val="24"/>
            <w:u w:val="single"/>
          </w:rPr>
          <w:t xml:space="preserve">Спецпроект «Внедрение новых ФГОС НОО </w:t>
        </w:r>
        <w:proofErr w:type="gramStart"/>
        <w:r w:rsidR="002E1A35" w:rsidRPr="002E1A35">
          <w:rPr>
            <w:rFonts w:ascii="Times New Roman" w:eastAsia="Times New Roman" w:hAnsi="Times New Roman" w:cs="Times New Roman"/>
            <w:color w:val="0000FF"/>
            <w:sz w:val="24"/>
            <w:szCs w:val="24"/>
            <w:u w:val="single"/>
          </w:rPr>
          <w:t>и ООО</w:t>
        </w:r>
        <w:proofErr w:type="gramEnd"/>
        <w:r w:rsidR="002E1A35" w:rsidRPr="002E1A35">
          <w:rPr>
            <w:rFonts w:ascii="Times New Roman" w:eastAsia="Times New Roman" w:hAnsi="Times New Roman" w:cs="Times New Roman"/>
            <w:color w:val="0000FF"/>
            <w:sz w:val="24"/>
            <w:szCs w:val="24"/>
            <w:u w:val="single"/>
          </w:rPr>
          <w:t>»</w:t>
        </w:r>
      </w:hyperlink>
    </w:p>
    <w:tbl>
      <w:tblPr>
        <w:tblW w:w="5000" w:type="pct"/>
        <w:tblCellSpacing w:w="15" w:type="dxa"/>
        <w:tblCellMar>
          <w:top w:w="15" w:type="dxa"/>
          <w:left w:w="15" w:type="dxa"/>
          <w:bottom w:w="15" w:type="dxa"/>
          <w:right w:w="15" w:type="dxa"/>
        </w:tblCellMar>
        <w:tblLook w:val="04A0"/>
      </w:tblPr>
      <w:tblGrid>
        <w:gridCol w:w="9445"/>
      </w:tblGrid>
      <w:tr w:rsidR="002E1A35" w:rsidRPr="002E1A35" w:rsidTr="002E1A35">
        <w:trPr>
          <w:tblCellSpacing w:w="15" w:type="dxa"/>
        </w:trPr>
        <w:tc>
          <w:tcPr>
            <w:tcW w:w="0" w:type="auto"/>
            <w:vAlign w:val="center"/>
            <w:hideMark/>
          </w:tcPr>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 xml:space="preserve">Рабочая программа воспитания </w:t>
            </w:r>
            <w:proofErr w:type="gramStart"/>
            <w:r w:rsidRPr="002E1A35">
              <w:rPr>
                <w:rFonts w:ascii="Times New Roman" w:eastAsia="Times New Roman" w:hAnsi="Times New Roman" w:cs="Times New Roman"/>
                <w:b/>
                <w:bCs/>
                <w:sz w:val="24"/>
                <w:szCs w:val="24"/>
              </w:rPr>
              <w:t>обучающихся</w:t>
            </w:r>
            <w:proofErr w:type="gramEnd"/>
            <w:r w:rsidRPr="002E1A35">
              <w:rPr>
                <w:rFonts w:ascii="Times New Roman" w:eastAsia="Times New Roman" w:hAnsi="Times New Roman" w:cs="Times New Roman"/>
                <w:b/>
                <w:bCs/>
                <w:sz w:val="24"/>
                <w:szCs w:val="24"/>
              </w:rPr>
              <w:t xml:space="preserve"> основного общего образования по ФГОС-2021 МБОУ «Средняя школа № 1» на 2022/23 учебный год </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Раздел 1. Анализ воспитательного процесса в МБОУ «Средняя школа № 1»</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Процесс воспитания в МБОУ «Средняя школа № 1» основывается на следующих принципах взаимодействия педагогических работников и обучающихся:</w:t>
            </w:r>
          </w:p>
          <w:p w:rsidR="002E1A35" w:rsidRPr="002E1A35" w:rsidRDefault="002E1A35" w:rsidP="002E1A35">
            <w:pPr>
              <w:numPr>
                <w:ilvl w:val="0"/>
                <w:numId w:val="2"/>
              </w:numPr>
              <w:spacing w:after="0" w:line="240" w:lineRule="auto"/>
              <w:rPr>
                <w:rFonts w:ascii="Times New Roman" w:eastAsia="Times New Roman" w:hAnsi="Times New Roman" w:cs="Times New Roman"/>
                <w:sz w:val="24"/>
                <w:szCs w:val="24"/>
              </w:rPr>
            </w:pPr>
            <w:proofErr w:type="gramStart"/>
            <w:r w:rsidRPr="002E1A35">
              <w:rPr>
                <w:rFonts w:ascii="Times New Roman" w:eastAsia="Times New Roman" w:hAnsi="Times New Roman" w:cs="Times New Roman"/>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школе;</w:t>
            </w:r>
            <w:proofErr w:type="gramEnd"/>
          </w:p>
          <w:p w:rsidR="002E1A35" w:rsidRPr="002E1A35" w:rsidRDefault="002E1A35" w:rsidP="002E1A35">
            <w:pPr>
              <w:numPr>
                <w:ilvl w:val="0"/>
                <w:numId w:val="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2E1A35" w:rsidRPr="002E1A35" w:rsidRDefault="002E1A35" w:rsidP="002E1A35">
            <w:pPr>
              <w:numPr>
                <w:ilvl w:val="0"/>
                <w:numId w:val="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2E1A35" w:rsidRPr="002E1A35" w:rsidRDefault="002E1A35" w:rsidP="002E1A35">
            <w:pPr>
              <w:numPr>
                <w:ilvl w:val="0"/>
                <w:numId w:val="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2E1A35" w:rsidRPr="002E1A35" w:rsidRDefault="002E1A35" w:rsidP="002E1A35">
            <w:pPr>
              <w:numPr>
                <w:ilvl w:val="0"/>
                <w:numId w:val="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системность, целесообразность и </w:t>
            </w:r>
            <w:proofErr w:type="spellStart"/>
            <w:r w:rsidRPr="002E1A35">
              <w:rPr>
                <w:rFonts w:ascii="Times New Roman" w:eastAsia="Times New Roman" w:hAnsi="Times New Roman" w:cs="Times New Roman"/>
                <w:sz w:val="24"/>
                <w:szCs w:val="24"/>
              </w:rPr>
              <w:t>нешаблонность</w:t>
            </w:r>
            <w:proofErr w:type="spellEnd"/>
            <w:r w:rsidRPr="002E1A35">
              <w:rPr>
                <w:rFonts w:ascii="Times New Roman" w:eastAsia="Times New Roman" w:hAnsi="Times New Roman" w:cs="Times New Roman"/>
                <w:sz w:val="24"/>
                <w:szCs w:val="24"/>
              </w:rPr>
              <w:t xml:space="preserve"> воспитания как условие его эффективности.</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Основные традиции воспитания в МБОУ «Средняя школа № 1»:</w:t>
            </w:r>
          </w:p>
          <w:p w:rsidR="002E1A35" w:rsidRPr="002E1A35" w:rsidRDefault="002E1A35" w:rsidP="002E1A35">
            <w:pPr>
              <w:numPr>
                <w:ilvl w:val="0"/>
                <w:numId w:val="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2E1A35" w:rsidRPr="002E1A35" w:rsidRDefault="002E1A35" w:rsidP="002E1A35">
            <w:pPr>
              <w:numPr>
                <w:ilvl w:val="0"/>
                <w:numId w:val="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важной чертой каждого ключевого дела и </w:t>
            </w:r>
            <w:proofErr w:type="gramStart"/>
            <w:r w:rsidRPr="002E1A35">
              <w:rPr>
                <w:rFonts w:ascii="Times New Roman" w:eastAsia="Times New Roman" w:hAnsi="Times New Roman" w:cs="Times New Roman"/>
                <w:sz w:val="24"/>
                <w:szCs w:val="24"/>
              </w:rPr>
              <w:t>большинства</w:t>
            </w:r>
            <w:proofErr w:type="gramEnd"/>
            <w:r w:rsidRPr="002E1A35">
              <w:rPr>
                <w:rFonts w:ascii="Times New Roman" w:eastAsia="Times New Roman" w:hAnsi="Times New Roman" w:cs="Times New Roman"/>
                <w:sz w:val="24"/>
                <w:szCs w:val="24"/>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2E1A35" w:rsidRPr="002E1A35" w:rsidRDefault="002E1A35" w:rsidP="002E1A35">
            <w:pPr>
              <w:numPr>
                <w:ilvl w:val="0"/>
                <w:numId w:val="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2E1A35" w:rsidRPr="002E1A35" w:rsidRDefault="002E1A35" w:rsidP="002E1A35">
            <w:pPr>
              <w:numPr>
                <w:ilvl w:val="0"/>
                <w:numId w:val="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в проведении общешкольных дел отсутствует </w:t>
            </w:r>
            <w:proofErr w:type="spellStart"/>
            <w:r w:rsidRPr="002E1A35">
              <w:rPr>
                <w:rFonts w:ascii="Times New Roman" w:eastAsia="Times New Roman" w:hAnsi="Times New Roman" w:cs="Times New Roman"/>
                <w:sz w:val="24"/>
                <w:szCs w:val="24"/>
              </w:rPr>
              <w:t>соревновательность</w:t>
            </w:r>
            <w:proofErr w:type="spellEnd"/>
            <w:r w:rsidRPr="002E1A35">
              <w:rPr>
                <w:rFonts w:ascii="Times New Roman" w:eastAsia="Times New Roman" w:hAnsi="Times New Roman" w:cs="Times New Roman"/>
                <w:sz w:val="24"/>
                <w:szCs w:val="24"/>
              </w:rPr>
              <w:t xml:space="preserve"> между классами, поощряется конструктивное </w:t>
            </w:r>
            <w:proofErr w:type="spellStart"/>
            <w:r w:rsidRPr="002E1A35">
              <w:rPr>
                <w:rFonts w:ascii="Times New Roman" w:eastAsia="Times New Roman" w:hAnsi="Times New Roman" w:cs="Times New Roman"/>
                <w:sz w:val="24"/>
                <w:szCs w:val="24"/>
              </w:rPr>
              <w:t>межвозрастное</w:t>
            </w:r>
            <w:proofErr w:type="spellEnd"/>
            <w:r w:rsidRPr="002E1A35">
              <w:rPr>
                <w:rFonts w:ascii="Times New Roman" w:eastAsia="Times New Roman" w:hAnsi="Times New Roman" w:cs="Times New Roman"/>
                <w:sz w:val="24"/>
                <w:szCs w:val="24"/>
              </w:rPr>
              <w:t xml:space="preserve"> взаимодействие обучающихся, а также их социальная активность;</w:t>
            </w:r>
          </w:p>
          <w:p w:rsidR="002E1A35" w:rsidRPr="002E1A35" w:rsidRDefault="002E1A35" w:rsidP="002E1A35">
            <w:pPr>
              <w:numPr>
                <w:ilvl w:val="0"/>
                <w:numId w:val="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E1A35" w:rsidRPr="002E1A35" w:rsidRDefault="002E1A35" w:rsidP="002E1A35">
            <w:pPr>
              <w:numPr>
                <w:ilvl w:val="0"/>
                <w:numId w:val="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ключевой фигурой воспитания в школе является классный руководитель, реализующий по отношению к обучающимся </w:t>
            </w:r>
            <w:proofErr w:type="gramStart"/>
            <w:r w:rsidRPr="002E1A35">
              <w:rPr>
                <w:rFonts w:ascii="Times New Roman" w:eastAsia="Times New Roman" w:hAnsi="Times New Roman" w:cs="Times New Roman"/>
                <w:sz w:val="24"/>
                <w:szCs w:val="24"/>
              </w:rPr>
              <w:t>защитную</w:t>
            </w:r>
            <w:proofErr w:type="gramEnd"/>
            <w:r w:rsidRPr="002E1A35">
              <w:rPr>
                <w:rFonts w:ascii="Times New Roman" w:eastAsia="Times New Roman" w:hAnsi="Times New Roman" w:cs="Times New Roman"/>
                <w:sz w:val="24"/>
                <w:szCs w:val="24"/>
              </w:rPr>
              <w:t>, личностно развивающую, организационную, посредническую (в разрешении конфликтов) функции.</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Самоанализ воспитательной деятельности показал, что школе в 2021/22 учебном году удалось:</w:t>
            </w:r>
          </w:p>
          <w:p w:rsidR="002E1A35" w:rsidRPr="002E1A35" w:rsidRDefault="002E1A35" w:rsidP="002E1A35">
            <w:pPr>
              <w:numPr>
                <w:ilvl w:val="0"/>
                <w:numId w:val="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lastRenderedPageBreak/>
              <w:t>повысить уровень учебной мотивации школьников;</w:t>
            </w:r>
          </w:p>
          <w:p w:rsidR="002E1A35" w:rsidRPr="002E1A35" w:rsidRDefault="002E1A35" w:rsidP="002E1A35">
            <w:pPr>
              <w:numPr>
                <w:ilvl w:val="0"/>
                <w:numId w:val="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сохранить высокий уровень познавательной активности школьников на уровне НОО и повысить его на уровнях ООО и СОО;</w:t>
            </w:r>
          </w:p>
          <w:p w:rsidR="002E1A35" w:rsidRPr="002E1A35" w:rsidRDefault="002E1A35" w:rsidP="002E1A35">
            <w:pPr>
              <w:numPr>
                <w:ilvl w:val="0"/>
                <w:numId w:val="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повысить уровень социальной компетентности обучающихся 5–9-х классов;</w:t>
            </w:r>
          </w:p>
          <w:p w:rsidR="002E1A35" w:rsidRPr="002E1A35" w:rsidRDefault="002E1A35" w:rsidP="002E1A35">
            <w:pPr>
              <w:numPr>
                <w:ilvl w:val="0"/>
                <w:numId w:val="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повысить уровень ответственности и самостоятельности обучающихся 9–11-х классов;</w:t>
            </w:r>
          </w:p>
          <w:p w:rsidR="002E1A35" w:rsidRPr="002E1A35" w:rsidRDefault="002E1A35" w:rsidP="002E1A35">
            <w:pPr>
              <w:numPr>
                <w:ilvl w:val="0"/>
                <w:numId w:val="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повысить долю обучающихся 9–11-х классов, которые показали </w:t>
            </w:r>
            <w:proofErr w:type="spellStart"/>
            <w:r w:rsidRPr="002E1A35">
              <w:rPr>
                <w:rFonts w:ascii="Times New Roman" w:eastAsia="Times New Roman" w:hAnsi="Times New Roman" w:cs="Times New Roman"/>
                <w:sz w:val="24"/>
                <w:szCs w:val="24"/>
              </w:rPr>
              <w:t>сформированность</w:t>
            </w:r>
            <w:proofErr w:type="spellEnd"/>
            <w:r w:rsidRPr="002E1A35">
              <w:rPr>
                <w:rFonts w:ascii="Times New Roman" w:eastAsia="Times New Roman" w:hAnsi="Times New Roman" w:cs="Times New Roman"/>
                <w:sz w:val="24"/>
                <w:szCs w:val="24"/>
              </w:rPr>
              <w:t xml:space="preserve"> нравственных ценностей;</w:t>
            </w:r>
          </w:p>
          <w:p w:rsidR="002E1A35" w:rsidRPr="002E1A35" w:rsidRDefault="002E1A35" w:rsidP="002E1A35">
            <w:pPr>
              <w:numPr>
                <w:ilvl w:val="0"/>
                <w:numId w:val="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&lt;...&gt;</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 личностном развитии школьников за 2021/22 учебный год отмечается устойчивая позитивная динамика.</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Нерешенными остались такие проблемы, как низкий уровень социальной компетентности обучающихся уровня НОО, который выражается у отдельных групп учеников 1–4-х классов в виде неумения включаться в работу группы, неумения сотрудничать, неконструктивного поведения в конфликте, а также низкий уровень владения элементарными нормами поведения.</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Поэтому в 2022/23 учебном году школа планирует особое внимание уделить формированию социальной компетентности обучающихся уровня НОО, повышению уровня учебной мотивации, познавательной активности, ответственности и самостоятельности, сформированности нравственных ценностей обучающихся 5–11-х классов.</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 xml:space="preserve">Раздел 2. Цель и задачи воспитания </w:t>
            </w:r>
            <w:proofErr w:type="gramStart"/>
            <w:r w:rsidRPr="002E1A35">
              <w:rPr>
                <w:rFonts w:ascii="Times New Roman" w:eastAsia="Times New Roman" w:hAnsi="Times New Roman" w:cs="Times New Roman"/>
                <w:b/>
                <w:bCs/>
                <w:sz w:val="24"/>
                <w:szCs w:val="24"/>
              </w:rPr>
              <w:t>обучающихся</w:t>
            </w:r>
            <w:proofErr w:type="gramEnd"/>
          </w:p>
          <w:p w:rsidR="002E1A35" w:rsidRPr="002E1A35" w:rsidRDefault="002E1A35" w:rsidP="002E1A35">
            <w:pPr>
              <w:spacing w:after="0" w:line="240" w:lineRule="auto"/>
              <w:rPr>
                <w:rFonts w:ascii="Times New Roman" w:eastAsia="Times New Roman" w:hAnsi="Times New Roman" w:cs="Times New Roman"/>
                <w:sz w:val="24"/>
                <w:szCs w:val="24"/>
              </w:rPr>
            </w:pPr>
            <w:proofErr w:type="gramStart"/>
            <w:r w:rsidRPr="002E1A35">
              <w:rPr>
                <w:rFonts w:ascii="Times New Roman" w:eastAsia="Times New Roman" w:hAnsi="Times New Roman" w:cs="Times New Roman"/>
                <w:b/>
                <w:bCs/>
                <w:sz w:val="24"/>
                <w:szCs w:val="24"/>
              </w:rPr>
              <w:t xml:space="preserve">Цель: </w:t>
            </w:r>
            <w:r w:rsidRPr="002E1A35">
              <w:rPr>
                <w:rFonts w:ascii="Times New Roman" w:eastAsia="Times New Roman" w:hAnsi="Times New Roman" w:cs="Times New Roman"/>
                <w:sz w:val="24"/>
                <w:szCs w:val="24"/>
              </w:rPr>
              <w:t>личностное развитие обучающихся на уровне основного общего образования, проявляющееся в осознании российской гражданской идентичности; готовности обучающихся к саморазвитию, самостоятельности и личностному самоопределению; ценности самостоятельности и инициативы; наличии мотивации к целенаправленной социально значимой деятельности; сформированности внутренней позиции личности как особого ценностного отношения к себе, окружающим людям и жизни в целом.</w:t>
            </w:r>
            <w:proofErr w:type="gramEnd"/>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Целевые приоритеты</w:t>
            </w:r>
            <w:r w:rsidRPr="002E1A35">
              <w:rPr>
                <w:rFonts w:ascii="Times New Roman" w:eastAsia="Times New Roman" w:hAnsi="Times New Roman" w:cs="Times New Roman"/>
                <w:sz w:val="24"/>
                <w:szCs w:val="24"/>
              </w:rPr>
              <w:t>, выделяемые в связи с возрастными особенностями обучающихся уровня ООО, заключаются в их готовности руководствоваться системой позитивных ценностных ориентаций и расширении опыта деятельности на ее основе и в процессе реализации основных направлений воспитательной деятельности, в том числе в части:</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гражданского воспитания:</w:t>
            </w:r>
          </w:p>
          <w:p w:rsidR="002E1A35" w:rsidRPr="002E1A35" w:rsidRDefault="002E1A35" w:rsidP="002E1A35">
            <w:pPr>
              <w:numPr>
                <w:ilvl w:val="0"/>
                <w:numId w:val="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2E1A35" w:rsidRPr="002E1A35" w:rsidRDefault="002E1A35" w:rsidP="002E1A35">
            <w:pPr>
              <w:numPr>
                <w:ilvl w:val="0"/>
                <w:numId w:val="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активное участие в жизни семьи, организации, местного сообщества, родного края, страны;</w:t>
            </w:r>
          </w:p>
          <w:p w:rsidR="002E1A35" w:rsidRPr="002E1A35" w:rsidRDefault="002E1A35" w:rsidP="002E1A35">
            <w:pPr>
              <w:numPr>
                <w:ilvl w:val="0"/>
                <w:numId w:val="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неприятие любых форм экстремизма, дискриминации;</w:t>
            </w:r>
          </w:p>
          <w:p w:rsidR="002E1A35" w:rsidRPr="002E1A35" w:rsidRDefault="002E1A35" w:rsidP="002E1A35">
            <w:pPr>
              <w:numPr>
                <w:ilvl w:val="0"/>
                <w:numId w:val="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понимание роли различных социальных институтов в жизни человека;</w:t>
            </w:r>
          </w:p>
          <w:p w:rsidR="002E1A35" w:rsidRPr="002E1A35" w:rsidRDefault="002E1A35" w:rsidP="002E1A35">
            <w:pPr>
              <w:numPr>
                <w:ilvl w:val="0"/>
                <w:numId w:val="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2E1A35">
              <w:rPr>
                <w:rFonts w:ascii="Times New Roman" w:eastAsia="Times New Roman" w:hAnsi="Times New Roman" w:cs="Times New Roman"/>
                <w:sz w:val="24"/>
                <w:szCs w:val="24"/>
              </w:rPr>
              <w:t>многоконфессиональном</w:t>
            </w:r>
            <w:proofErr w:type="spellEnd"/>
            <w:r w:rsidRPr="002E1A35">
              <w:rPr>
                <w:rFonts w:ascii="Times New Roman" w:eastAsia="Times New Roman" w:hAnsi="Times New Roman" w:cs="Times New Roman"/>
                <w:sz w:val="24"/>
                <w:szCs w:val="24"/>
              </w:rPr>
              <w:t xml:space="preserve"> обществе;</w:t>
            </w:r>
          </w:p>
          <w:p w:rsidR="002E1A35" w:rsidRPr="002E1A35" w:rsidRDefault="002E1A35" w:rsidP="002E1A35">
            <w:pPr>
              <w:numPr>
                <w:ilvl w:val="0"/>
                <w:numId w:val="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представление о способах противодействия коррупции;</w:t>
            </w:r>
          </w:p>
          <w:p w:rsidR="002E1A35" w:rsidRPr="002E1A35" w:rsidRDefault="002E1A35" w:rsidP="002E1A35">
            <w:pPr>
              <w:numPr>
                <w:ilvl w:val="0"/>
                <w:numId w:val="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2E1A35" w:rsidRPr="002E1A35" w:rsidRDefault="002E1A35" w:rsidP="002E1A35">
            <w:pPr>
              <w:numPr>
                <w:ilvl w:val="0"/>
                <w:numId w:val="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готовность к участию в гуманитарной деятельности (</w:t>
            </w:r>
            <w:proofErr w:type="spellStart"/>
            <w:r w:rsidRPr="002E1A35">
              <w:rPr>
                <w:rFonts w:ascii="Times New Roman" w:eastAsia="Times New Roman" w:hAnsi="Times New Roman" w:cs="Times New Roman"/>
                <w:sz w:val="24"/>
                <w:szCs w:val="24"/>
              </w:rPr>
              <w:t>волонтерство</w:t>
            </w:r>
            <w:proofErr w:type="spellEnd"/>
            <w:r w:rsidRPr="002E1A35">
              <w:rPr>
                <w:rFonts w:ascii="Times New Roman" w:eastAsia="Times New Roman" w:hAnsi="Times New Roman" w:cs="Times New Roman"/>
                <w:sz w:val="24"/>
                <w:szCs w:val="24"/>
              </w:rPr>
              <w:t>, помощь людям, нуждающимся в ней);</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патриотического воспитания:</w:t>
            </w:r>
          </w:p>
          <w:p w:rsidR="002E1A35" w:rsidRPr="002E1A35" w:rsidRDefault="002E1A35" w:rsidP="002E1A35">
            <w:pPr>
              <w:numPr>
                <w:ilvl w:val="0"/>
                <w:numId w:val="6"/>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осознание российской гражданской идентичности в поликультурном и </w:t>
            </w:r>
            <w:proofErr w:type="spellStart"/>
            <w:r w:rsidRPr="002E1A35">
              <w:rPr>
                <w:rFonts w:ascii="Times New Roman" w:eastAsia="Times New Roman" w:hAnsi="Times New Roman" w:cs="Times New Roman"/>
                <w:sz w:val="24"/>
                <w:szCs w:val="24"/>
              </w:rPr>
              <w:t>многоконфессиональном</w:t>
            </w:r>
            <w:proofErr w:type="spellEnd"/>
            <w:r w:rsidRPr="002E1A35">
              <w:rPr>
                <w:rFonts w:ascii="Times New Roman" w:eastAsia="Times New Roman" w:hAnsi="Times New Roman" w:cs="Times New Roman"/>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2E1A35" w:rsidRPr="002E1A35" w:rsidRDefault="002E1A35" w:rsidP="002E1A35">
            <w:pPr>
              <w:numPr>
                <w:ilvl w:val="0"/>
                <w:numId w:val="6"/>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E1A35" w:rsidRPr="002E1A35" w:rsidRDefault="002E1A35" w:rsidP="002E1A35">
            <w:pPr>
              <w:numPr>
                <w:ilvl w:val="0"/>
                <w:numId w:val="6"/>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духовно-нравственного воспитания:</w:t>
            </w:r>
          </w:p>
          <w:p w:rsidR="002E1A35" w:rsidRPr="002E1A35" w:rsidRDefault="002E1A35" w:rsidP="002E1A35">
            <w:pPr>
              <w:numPr>
                <w:ilvl w:val="0"/>
                <w:numId w:val="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ориентация на моральные ценности и нормы в ситуациях нравственного выбора;</w:t>
            </w:r>
          </w:p>
          <w:p w:rsidR="002E1A35" w:rsidRPr="002E1A35" w:rsidRDefault="002E1A35" w:rsidP="002E1A35">
            <w:pPr>
              <w:numPr>
                <w:ilvl w:val="0"/>
                <w:numId w:val="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2E1A35" w:rsidRPr="002E1A35" w:rsidRDefault="002E1A35" w:rsidP="002E1A35">
            <w:pPr>
              <w:numPr>
                <w:ilvl w:val="0"/>
                <w:numId w:val="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эстетического воспитания:</w:t>
            </w:r>
          </w:p>
          <w:p w:rsidR="002E1A35" w:rsidRPr="002E1A35" w:rsidRDefault="002E1A35" w:rsidP="002E1A35">
            <w:pPr>
              <w:numPr>
                <w:ilvl w:val="0"/>
                <w:numId w:val="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E1A35" w:rsidRPr="002E1A35" w:rsidRDefault="002E1A35" w:rsidP="002E1A35">
            <w:pPr>
              <w:numPr>
                <w:ilvl w:val="0"/>
                <w:numId w:val="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2E1A35" w:rsidRPr="002E1A35" w:rsidRDefault="002E1A35" w:rsidP="002E1A35">
            <w:pPr>
              <w:numPr>
                <w:ilvl w:val="0"/>
                <w:numId w:val="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стремление к самовыражению в разных видах искусства;</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физического воспитания, формирования культуры здоровья и эмоционального благополучия:</w:t>
            </w:r>
          </w:p>
          <w:p w:rsidR="002E1A35" w:rsidRPr="002E1A35" w:rsidRDefault="002E1A35" w:rsidP="002E1A35">
            <w:pPr>
              <w:numPr>
                <w:ilvl w:val="0"/>
                <w:numId w:val="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осознание ценности жизни;</w:t>
            </w:r>
          </w:p>
          <w:p w:rsidR="002E1A35" w:rsidRPr="002E1A35" w:rsidRDefault="002E1A35" w:rsidP="002E1A35">
            <w:pPr>
              <w:numPr>
                <w:ilvl w:val="0"/>
                <w:numId w:val="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E1A35" w:rsidRPr="002E1A35" w:rsidRDefault="002E1A35" w:rsidP="002E1A35">
            <w:pPr>
              <w:numPr>
                <w:ilvl w:val="0"/>
                <w:numId w:val="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E1A35" w:rsidRPr="002E1A35" w:rsidRDefault="002E1A35" w:rsidP="002E1A35">
            <w:pPr>
              <w:numPr>
                <w:ilvl w:val="0"/>
                <w:numId w:val="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соблюдение правил безопасности, в том числе навыков безопасного поведения в </w:t>
            </w:r>
            <w:proofErr w:type="spellStart"/>
            <w:proofErr w:type="gramStart"/>
            <w:r w:rsidRPr="002E1A35">
              <w:rPr>
                <w:rFonts w:ascii="Times New Roman" w:eastAsia="Times New Roman" w:hAnsi="Times New Roman" w:cs="Times New Roman"/>
                <w:sz w:val="24"/>
                <w:szCs w:val="24"/>
              </w:rPr>
              <w:t>интернет-среде</w:t>
            </w:r>
            <w:proofErr w:type="spellEnd"/>
            <w:proofErr w:type="gramEnd"/>
            <w:r w:rsidRPr="002E1A35">
              <w:rPr>
                <w:rFonts w:ascii="Times New Roman" w:eastAsia="Times New Roman" w:hAnsi="Times New Roman" w:cs="Times New Roman"/>
                <w:sz w:val="24"/>
                <w:szCs w:val="24"/>
              </w:rPr>
              <w:t>;</w:t>
            </w:r>
          </w:p>
          <w:p w:rsidR="002E1A35" w:rsidRPr="002E1A35" w:rsidRDefault="002E1A35" w:rsidP="002E1A35">
            <w:pPr>
              <w:numPr>
                <w:ilvl w:val="0"/>
                <w:numId w:val="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E1A35" w:rsidRPr="002E1A35" w:rsidRDefault="002E1A35" w:rsidP="002E1A35">
            <w:pPr>
              <w:numPr>
                <w:ilvl w:val="0"/>
                <w:numId w:val="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умение </w:t>
            </w:r>
            <w:proofErr w:type="gramStart"/>
            <w:r w:rsidRPr="002E1A35">
              <w:rPr>
                <w:rFonts w:ascii="Times New Roman" w:eastAsia="Times New Roman" w:hAnsi="Times New Roman" w:cs="Times New Roman"/>
                <w:sz w:val="24"/>
                <w:szCs w:val="24"/>
              </w:rPr>
              <w:t>принимать себя и других, не осуждая</w:t>
            </w:r>
            <w:proofErr w:type="gramEnd"/>
            <w:r w:rsidRPr="002E1A35">
              <w:rPr>
                <w:rFonts w:ascii="Times New Roman" w:eastAsia="Times New Roman" w:hAnsi="Times New Roman" w:cs="Times New Roman"/>
                <w:sz w:val="24"/>
                <w:szCs w:val="24"/>
              </w:rPr>
              <w:t>;</w:t>
            </w:r>
          </w:p>
          <w:p w:rsidR="002E1A35" w:rsidRPr="002E1A35" w:rsidRDefault="002E1A35" w:rsidP="002E1A35">
            <w:pPr>
              <w:numPr>
                <w:ilvl w:val="0"/>
                <w:numId w:val="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rsidR="002E1A35" w:rsidRPr="002E1A35" w:rsidRDefault="002E1A35" w:rsidP="002E1A35">
            <w:pPr>
              <w:numPr>
                <w:ilvl w:val="0"/>
                <w:numId w:val="9"/>
              </w:numPr>
              <w:spacing w:after="0" w:line="240" w:lineRule="auto"/>
              <w:rPr>
                <w:rFonts w:ascii="Times New Roman" w:eastAsia="Times New Roman" w:hAnsi="Times New Roman" w:cs="Times New Roman"/>
                <w:sz w:val="24"/>
                <w:szCs w:val="24"/>
              </w:rPr>
            </w:pPr>
            <w:proofErr w:type="spellStart"/>
            <w:r w:rsidRPr="002E1A35">
              <w:rPr>
                <w:rFonts w:ascii="Times New Roman" w:eastAsia="Times New Roman" w:hAnsi="Times New Roman" w:cs="Times New Roman"/>
                <w:sz w:val="24"/>
                <w:szCs w:val="24"/>
              </w:rPr>
              <w:t>сформированность</w:t>
            </w:r>
            <w:proofErr w:type="spellEnd"/>
            <w:r w:rsidRPr="002E1A35">
              <w:rPr>
                <w:rFonts w:ascii="Times New Roman" w:eastAsia="Times New Roman" w:hAnsi="Times New Roman" w:cs="Times New Roman"/>
                <w:sz w:val="24"/>
                <w:szCs w:val="24"/>
              </w:rPr>
              <w:t xml:space="preserve"> навыка рефлексии, признание своего права на ошибку и такого же права другого человека;</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трудового воспитания:</w:t>
            </w:r>
          </w:p>
          <w:p w:rsidR="002E1A35" w:rsidRPr="002E1A35" w:rsidRDefault="002E1A35" w:rsidP="002E1A35">
            <w:pPr>
              <w:numPr>
                <w:ilvl w:val="0"/>
                <w:numId w:val="1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E1A35" w:rsidRPr="002E1A35" w:rsidRDefault="002E1A35" w:rsidP="002E1A35">
            <w:pPr>
              <w:numPr>
                <w:ilvl w:val="0"/>
                <w:numId w:val="1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2E1A35" w:rsidRPr="002E1A35" w:rsidRDefault="002E1A35" w:rsidP="002E1A35">
            <w:pPr>
              <w:numPr>
                <w:ilvl w:val="0"/>
                <w:numId w:val="1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E1A35" w:rsidRPr="002E1A35" w:rsidRDefault="002E1A35" w:rsidP="002E1A35">
            <w:pPr>
              <w:numPr>
                <w:ilvl w:val="0"/>
                <w:numId w:val="1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готовность адаптироваться в профессиональной среде;</w:t>
            </w:r>
          </w:p>
          <w:p w:rsidR="002E1A35" w:rsidRPr="002E1A35" w:rsidRDefault="002E1A35" w:rsidP="002E1A35">
            <w:pPr>
              <w:numPr>
                <w:ilvl w:val="0"/>
                <w:numId w:val="1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уважение к труду и результатам трудовой деятельности;</w:t>
            </w:r>
          </w:p>
          <w:p w:rsidR="002E1A35" w:rsidRPr="002E1A35" w:rsidRDefault="002E1A35" w:rsidP="002E1A35">
            <w:pPr>
              <w:numPr>
                <w:ilvl w:val="0"/>
                <w:numId w:val="1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экологического воспитания:</w:t>
            </w:r>
          </w:p>
          <w:p w:rsidR="002E1A35" w:rsidRPr="002E1A35" w:rsidRDefault="002E1A35" w:rsidP="002E1A35">
            <w:pPr>
              <w:numPr>
                <w:ilvl w:val="0"/>
                <w:numId w:val="11"/>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E1A35" w:rsidRPr="002E1A35" w:rsidRDefault="002E1A35" w:rsidP="002E1A35">
            <w:pPr>
              <w:numPr>
                <w:ilvl w:val="0"/>
                <w:numId w:val="11"/>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rsidR="002E1A35" w:rsidRPr="002E1A35" w:rsidRDefault="002E1A35" w:rsidP="002E1A35">
            <w:pPr>
              <w:numPr>
                <w:ilvl w:val="0"/>
                <w:numId w:val="11"/>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активное неприятие действий, приносящих вред окружающей среде;</w:t>
            </w:r>
          </w:p>
          <w:p w:rsidR="002E1A35" w:rsidRPr="002E1A35" w:rsidRDefault="002E1A35" w:rsidP="002E1A35">
            <w:pPr>
              <w:numPr>
                <w:ilvl w:val="0"/>
                <w:numId w:val="11"/>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2E1A35" w:rsidRPr="002E1A35" w:rsidRDefault="002E1A35" w:rsidP="002E1A35">
            <w:pPr>
              <w:numPr>
                <w:ilvl w:val="0"/>
                <w:numId w:val="11"/>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готовность к участию в практической деятельности экологической направленности;</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ценности научного познания:</w:t>
            </w:r>
          </w:p>
          <w:p w:rsidR="002E1A35" w:rsidRPr="002E1A35" w:rsidRDefault="002E1A35" w:rsidP="002E1A35">
            <w:pPr>
              <w:numPr>
                <w:ilvl w:val="0"/>
                <w:numId w:val="1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E1A35" w:rsidRPr="002E1A35" w:rsidRDefault="002E1A35" w:rsidP="002E1A35">
            <w:pPr>
              <w:numPr>
                <w:ilvl w:val="0"/>
                <w:numId w:val="1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овладение языковой и читательской культурой как средством познания мира;</w:t>
            </w:r>
          </w:p>
          <w:p w:rsidR="002E1A35" w:rsidRPr="002E1A35" w:rsidRDefault="002E1A35" w:rsidP="002E1A35">
            <w:pPr>
              <w:numPr>
                <w:ilvl w:val="0"/>
                <w:numId w:val="1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 xml:space="preserve">адаптации </w:t>
            </w:r>
            <w:proofErr w:type="gramStart"/>
            <w:r w:rsidRPr="002E1A35">
              <w:rPr>
                <w:rFonts w:ascii="Times New Roman" w:eastAsia="Times New Roman" w:hAnsi="Times New Roman" w:cs="Times New Roman"/>
                <w:b/>
                <w:bCs/>
                <w:sz w:val="24"/>
                <w:szCs w:val="24"/>
              </w:rPr>
              <w:t>обучающихся</w:t>
            </w:r>
            <w:proofErr w:type="gramEnd"/>
            <w:r w:rsidRPr="002E1A35">
              <w:rPr>
                <w:rFonts w:ascii="Times New Roman" w:eastAsia="Times New Roman" w:hAnsi="Times New Roman" w:cs="Times New Roman"/>
                <w:b/>
                <w:bCs/>
                <w:sz w:val="24"/>
                <w:szCs w:val="24"/>
              </w:rPr>
              <w:t xml:space="preserve"> к изменяющимся условиям социальной и природной среды:</w:t>
            </w:r>
          </w:p>
          <w:p w:rsidR="002E1A35" w:rsidRPr="002E1A35" w:rsidRDefault="002E1A35" w:rsidP="002E1A35">
            <w:pPr>
              <w:numPr>
                <w:ilvl w:val="0"/>
                <w:numId w:val="1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E1A35" w:rsidRPr="002E1A35" w:rsidRDefault="002E1A35" w:rsidP="002E1A35">
            <w:pPr>
              <w:numPr>
                <w:ilvl w:val="0"/>
                <w:numId w:val="1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2E1A35" w:rsidRPr="002E1A35" w:rsidRDefault="002E1A35" w:rsidP="002E1A35">
            <w:pPr>
              <w:numPr>
                <w:ilvl w:val="0"/>
                <w:numId w:val="1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E1A35" w:rsidRPr="002E1A35" w:rsidRDefault="002E1A35" w:rsidP="002E1A35">
            <w:pPr>
              <w:numPr>
                <w:ilvl w:val="0"/>
                <w:numId w:val="1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2E1A35" w:rsidRPr="002E1A35" w:rsidRDefault="002E1A35" w:rsidP="002E1A35">
            <w:pPr>
              <w:numPr>
                <w:ilvl w:val="0"/>
                <w:numId w:val="1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E1A35" w:rsidRPr="002E1A35" w:rsidRDefault="002E1A35" w:rsidP="002E1A35">
            <w:pPr>
              <w:numPr>
                <w:ilvl w:val="0"/>
                <w:numId w:val="1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умение анализировать и выявлять взаимосвязи природы, общества и экономики;</w:t>
            </w:r>
          </w:p>
          <w:p w:rsidR="002E1A35" w:rsidRPr="002E1A35" w:rsidRDefault="002E1A35" w:rsidP="002E1A35">
            <w:pPr>
              <w:numPr>
                <w:ilvl w:val="0"/>
                <w:numId w:val="1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E1A35" w:rsidRPr="002E1A35" w:rsidRDefault="002E1A35" w:rsidP="002E1A35">
            <w:pPr>
              <w:numPr>
                <w:ilvl w:val="0"/>
                <w:numId w:val="1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rsidR="002E1A35" w:rsidRPr="002E1A35" w:rsidRDefault="002E1A35" w:rsidP="002E1A35">
            <w:pPr>
              <w:numPr>
                <w:ilvl w:val="0"/>
                <w:numId w:val="1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воспринимать стрессовую ситуацию как вызов, требующий контрмер;</w:t>
            </w:r>
          </w:p>
          <w:p w:rsidR="002E1A35" w:rsidRPr="002E1A35" w:rsidRDefault="002E1A35" w:rsidP="002E1A35">
            <w:pPr>
              <w:numPr>
                <w:ilvl w:val="0"/>
                <w:numId w:val="1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оценивать ситуацию стресса, корректировать принимаемые решения и действия;</w:t>
            </w:r>
          </w:p>
          <w:p w:rsidR="002E1A35" w:rsidRPr="002E1A35" w:rsidRDefault="002E1A35" w:rsidP="002E1A35">
            <w:pPr>
              <w:numPr>
                <w:ilvl w:val="0"/>
                <w:numId w:val="1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формулировать и оценивать риски и последствия, формировать опыт, уметь находить </w:t>
            </w:r>
            <w:proofErr w:type="gramStart"/>
            <w:r w:rsidRPr="002E1A35">
              <w:rPr>
                <w:rFonts w:ascii="Times New Roman" w:eastAsia="Times New Roman" w:hAnsi="Times New Roman" w:cs="Times New Roman"/>
                <w:sz w:val="24"/>
                <w:szCs w:val="24"/>
              </w:rPr>
              <w:t>позитивное</w:t>
            </w:r>
            <w:proofErr w:type="gramEnd"/>
            <w:r w:rsidRPr="002E1A35">
              <w:rPr>
                <w:rFonts w:ascii="Times New Roman" w:eastAsia="Times New Roman" w:hAnsi="Times New Roman" w:cs="Times New Roman"/>
                <w:sz w:val="24"/>
                <w:szCs w:val="24"/>
              </w:rPr>
              <w:t xml:space="preserve"> в произошедшей ситуации;</w:t>
            </w:r>
          </w:p>
          <w:p w:rsidR="002E1A35" w:rsidRPr="002E1A35" w:rsidRDefault="002E1A35" w:rsidP="002E1A35">
            <w:pPr>
              <w:numPr>
                <w:ilvl w:val="0"/>
                <w:numId w:val="1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быть готовым действовать в отсутствие гарантий успеха.</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Задачи:</w:t>
            </w:r>
          </w:p>
          <w:p w:rsidR="002E1A35" w:rsidRPr="002E1A35" w:rsidRDefault="002E1A35" w:rsidP="002E1A35">
            <w:pPr>
              <w:numPr>
                <w:ilvl w:val="0"/>
                <w:numId w:val="1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2E1A35" w:rsidRPr="002E1A35" w:rsidRDefault="002E1A35" w:rsidP="002E1A35">
            <w:pPr>
              <w:numPr>
                <w:ilvl w:val="0"/>
                <w:numId w:val="1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lastRenderedPageBreak/>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2E1A35" w:rsidRPr="002E1A35" w:rsidRDefault="002E1A35" w:rsidP="002E1A35">
            <w:pPr>
              <w:numPr>
                <w:ilvl w:val="0"/>
                <w:numId w:val="1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2E1A35">
              <w:rPr>
                <w:rFonts w:ascii="Times New Roman" w:eastAsia="Times New Roman" w:hAnsi="Times New Roman" w:cs="Times New Roman"/>
                <w:sz w:val="24"/>
                <w:szCs w:val="24"/>
              </w:rPr>
              <w:t>обучающимися</w:t>
            </w:r>
            <w:proofErr w:type="gramEnd"/>
            <w:r w:rsidRPr="002E1A35">
              <w:rPr>
                <w:rFonts w:ascii="Times New Roman" w:eastAsia="Times New Roman" w:hAnsi="Times New Roman" w:cs="Times New Roman"/>
                <w:sz w:val="24"/>
                <w:szCs w:val="24"/>
              </w:rPr>
              <w:t>;</w:t>
            </w:r>
          </w:p>
          <w:p w:rsidR="002E1A35" w:rsidRPr="002E1A35" w:rsidRDefault="002E1A35" w:rsidP="002E1A35">
            <w:pPr>
              <w:numPr>
                <w:ilvl w:val="0"/>
                <w:numId w:val="1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инициировать и поддерживать ученическое самоуправление – как на уровне образовательной организации, так и на уровне классных сообществ;</w:t>
            </w:r>
          </w:p>
          <w:p w:rsidR="002E1A35" w:rsidRPr="002E1A35" w:rsidRDefault="002E1A35" w:rsidP="002E1A35">
            <w:pPr>
              <w:numPr>
                <w:ilvl w:val="0"/>
                <w:numId w:val="1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организовывать </w:t>
            </w:r>
            <w:proofErr w:type="spellStart"/>
            <w:r w:rsidRPr="002E1A35">
              <w:rPr>
                <w:rFonts w:ascii="Times New Roman" w:eastAsia="Times New Roman" w:hAnsi="Times New Roman" w:cs="Times New Roman"/>
                <w:sz w:val="24"/>
                <w:szCs w:val="24"/>
              </w:rPr>
              <w:t>профориентационную</w:t>
            </w:r>
            <w:proofErr w:type="spellEnd"/>
            <w:r w:rsidRPr="002E1A35">
              <w:rPr>
                <w:rFonts w:ascii="Times New Roman" w:eastAsia="Times New Roman" w:hAnsi="Times New Roman" w:cs="Times New Roman"/>
                <w:sz w:val="24"/>
                <w:szCs w:val="24"/>
              </w:rPr>
              <w:t xml:space="preserve"> работу с </w:t>
            </w:r>
            <w:proofErr w:type="gramStart"/>
            <w:r w:rsidRPr="002E1A35">
              <w:rPr>
                <w:rFonts w:ascii="Times New Roman" w:eastAsia="Times New Roman" w:hAnsi="Times New Roman" w:cs="Times New Roman"/>
                <w:sz w:val="24"/>
                <w:szCs w:val="24"/>
              </w:rPr>
              <w:t>обучающимися</w:t>
            </w:r>
            <w:proofErr w:type="gramEnd"/>
            <w:r w:rsidRPr="002E1A35">
              <w:rPr>
                <w:rFonts w:ascii="Times New Roman" w:eastAsia="Times New Roman" w:hAnsi="Times New Roman" w:cs="Times New Roman"/>
                <w:sz w:val="24"/>
                <w:szCs w:val="24"/>
              </w:rPr>
              <w:t>;</w:t>
            </w:r>
          </w:p>
          <w:p w:rsidR="002E1A35" w:rsidRPr="002E1A35" w:rsidRDefault="002E1A35" w:rsidP="002E1A35">
            <w:pPr>
              <w:numPr>
                <w:ilvl w:val="0"/>
                <w:numId w:val="1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организовывать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2E1A35" w:rsidRPr="002E1A35" w:rsidRDefault="002E1A35" w:rsidP="002E1A35">
            <w:pPr>
              <w:numPr>
                <w:ilvl w:val="0"/>
                <w:numId w:val="1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2E1A35" w:rsidRPr="002E1A35" w:rsidRDefault="002E1A35" w:rsidP="002E1A35">
            <w:pPr>
              <w:numPr>
                <w:ilvl w:val="0"/>
                <w:numId w:val="1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rsidR="002E1A35" w:rsidRPr="002E1A35" w:rsidRDefault="002E1A35" w:rsidP="002E1A35">
            <w:pPr>
              <w:numPr>
                <w:ilvl w:val="0"/>
                <w:numId w:val="14"/>
              </w:numPr>
              <w:spacing w:after="0" w:line="240" w:lineRule="auto"/>
              <w:rPr>
                <w:rFonts w:ascii="Times New Roman" w:eastAsia="Times New Roman" w:hAnsi="Times New Roman" w:cs="Times New Roman"/>
                <w:sz w:val="24"/>
                <w:szCs w:val="24"/>
              </w:rPr>
            </w:pPr>
            <w:proofErr w:type="gramStart"/>
            <w:r w:rsidRPr="002E1A35">
              <w:rPr>
                <w:rFonts w:ascii="Times New Roman" w:eastAsia="Times New Roman" w:hAnsi="Times New Roman" w:cs="Times New Roman"/>
                <w:sz w:val="24"/>
                <w:szCs w:val="24"/>
              </w:rPr>
              <w:t>организовывать для обучающихся экскурсии, экспедиции, походы и реализовывать их воспитательный потенциал;</w:t>
            </w:r>
            <w:proofErr w:type="gramEnd"/>
          </w:p>
          <w:p w:rsidR="002E1A35" w:rsidRPr="002E1A35" w:rsidRDefault="002E1A35" w:rsidP="002E1A35">
            <w:pPr>
              <w:numPr>
                <w:ilvl w:val="0"/>
                <w:numId w:val="1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организовывать работу школьных </w:t>
            </w:r>
            <w:proofErr w:type="spellStart"/>
            <w:r w:rsidRPr="002E1A35">
              <w:rPr>
                <w:rFonts w:ascii="Times New Roman" w:eastAsia="Times New Roman" w:hAnsi="Times New Roman" w:cs="Times New Roman"/>
                <w:sz w:val="24"/>
                <w:szCs w:val="24"/>
              </w:rPr>
              <w:t>медиа</w:t>
            </w:r>
            <w:proofErr w:type="spellEnd"/>
            <w:r w:rsidRPr="002E1A35">
              <w:rPr>
                <w:rFonts w:ascii="Times New Roman" w:eastAsia="Times New Roman" w:hAnsi="Times New Roman" w:cs="Times New Roman"/>
                <w:sz w:val="24"/>
                <w:szCs w:val="24"/>
              </w:rPr>
              <w:t>, реализовывать их воспитательный потенциал;</w:t>
            </w:r>
          </w:p>
          <w:p w:rsidR="002E1A35" w:rsidRPr="002E1A35" w:rsidRDefault="002E1A35" w:rsidP="002E1A35">
            <w:pPr>
              <w:numPr>
                <w:ilvl w:val="0"/>
                <w:numId w:val="1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развивать предметно-эстетическую среду образовательной организации и реализовывать ее воспитательные возможности.</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Раздел 3. Виды, формы и содержание воспитательной деятельности</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Виды, формы и содержание воспитательной деятельности учитывают специфику МБОУ «Средняя школа № 1», интересы субъектов воспитания, тематику модулей.</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Модуль «Классное руководство»</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w:t>
            </w:r>
            <w:proofErr w:type="gramStart"/>
            <w:r w:rsidRPr="002E1A35">
              <w:rPr>
                <w:rFonts w:ascii="Times New Roman" w:eastAsia="Times New Roman" w:hAnsi="Times New Roman" w:cs="Times New Roman"/>
                <w:sz w:val="24"/>
                <w:szCs w:val="24"/>
              </w:rPr>
              <w:t>обучающихся</w:t>
            </w:r>
            <w:proofErr w:type="gramEnd"/>
            <w:r w:rsidRPr="002E1A35">
              <w:rPr>
                <w:rFonts w:ascii="Times New Roman" w:eastAsia="Times New Roman" w:hAnsi="Times New Roman" w:cs="Times New Roman"/>
                <w:sz w:val="24"/>
                <w:szCs w:val="24"/>
              </w:rPr>
              <w:t>.</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Работа с классным коллективом:</w:t>
            </w:r>
          </w:p>
          <w:p w:rsidR="002E1A35" w:rsidRPr="002E1A35" w:rsidRDefault="002E1A35" w:rsidP="002E1A35">
            <w:pPr>
              <w:numPr>
                <w:ilvl w:val="0"/>
                <w:numId w:val="1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участие класса в общешкольных ключевых делах;</w:t>
            </w:r>
          </w:p>
          <w:p w:rsidR="002E1A35" w:rsidRPr="002E1A35" w:rsidRDefault="002E1A35" w:rsidP="002E1A35">
            <w:pPr>
              <w:numPr>
                <w:ilvl w:val="0"/>
                <w:numId w:val="1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организация интересных и полезных дел в классе;</w:t>
            </w:r>
          </w:p>
          <w:p w:rsidR="002E1A35" w:rsidRPr="002E1A35" w:rsidRDefault="002E1A35" w:rsidP="002E1A35">
            <w:pPr>
              <w:numPr>
                <w:ilvl w:val="0"/>
                <w:numId w:val="1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проведение классных часов;</w:t>
            </w:r>
          </w:p>
          <w:p w:rsidR="002E1A35" w:rsidRPr="002E1A35" w:rsidRDefault="002E1A35" w:rsidP="002E1A35">
            <w:pPr>
              <w:numPr>
                <w:ilvl w:val="0"/>
                <w:numId w:val="1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сплочение коллектива;</w:t>
            </w:r>
          </w:p>
          <w:p w:rsidR="002E1A35" w:rsidRPr="002E1A35" w:rsidRDefault="002E1A35" w:rsidP="002E1A35">
            <w:pPr>
              <w:numPr>
                <w:ilvl w:val="0"/>
                <w:numId w:val="1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выработка законов класса.</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 xml:space="preserve">Индивидуальная работа с учащимися: </w:t>
            </w:r>
          </w:p>
          <w:p w:rsidR="002E1A35" w:rsidRPr="002E1A35" w:rsidRDefault="002E1A35" w:rsidP="002E1A35">
            <w:pPr>
              <w:numPr>
                <w:ilvl w:val="0"/>
                <w:numId w:val="16"/>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изучение личностных особенностей школьников;</w:t>
            </w:r>
          </w:p>
          <w:p w:rsidR="002E1A35" w:rsidRPr="002E1A35" w:rsidRDefault="002E1A35" w:rsidP="002E1A35">
            <w:pPr>
              <w:numPr>
                <w:ilvl w:val="0"/>
                <w:numId w:val="16"/>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поддержка ребенка в решении проблем;</w:t>
            </w:r>
          </w:p>
          <w:p w:rsidR="002E1A35" w:rsidRPr="002E1A35" w:rsidRDefault="002E1A35" w:rsidP="002E1A35">
            <w:pPr>
              <w:numPr>
                <w:ilvl w:val="0"/>
                <w:numId w:val="16"/>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индивидуальная работа по заполнению </w:t>
            </w:r>
            <w:proofErr w:type="spellStart"/>
            <w:r w:rsidRPr="002E1A35">
              <w:rPr>
                <w:rFonts w:ascii="Times New Roman" w:eastAsia="Times New Roman" w:hAnsi="Times New Roman" w:cs="Times New Roman"/>
                <w:sz w:val="24"/>
                <w:szCs w:val="24"/>
              </w:rPr>
              <w:t>портфолио</w:t>
            </w:r>
            <w:proofErr w:type="spellEnd"/>
            <w:r w:rsidRPr="002E1A35">
              <w:rPr>
                <w:rFonts w:ascii="Times New Roman" w:eastAsia="Times New Roman" w:hAnsi="Times New Roman" w:cs="Times New Roman"/>
                <w:sz w:val="24"/>
                <w:szCs w:val="24"/>
              </w:rPr>
              <w:t>;</w:t>
            </w:r>
          </w:p>
          <w:p w:rsidR="002E1A35" w:rsidRPr="002E1A35" w:rsidRDefault="002E1A35" w:rsidP="002E1A35">
            <w:pPr>
              <w:numPr>
                <w:ilvl w:val="0"/>
                <w:numId w:val="16"/>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коррекция поведения ребенка.</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 xml:space="preserve">Работа с учителями, преподающими в классе: </w:t>
            </w:r>
          </w:p>
          <w:p w:rsidR="002E1A35" w:rsidRPr="002E1A35" w:rsidRDefault="002E1A35" w:rsidP="002E1A35">
            <w:pPr>
              <w:numPr>
                <w:ilvl w:val="0"/>
                <w:numId w:val="1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консультации классного руководителя с учителями-предметниками</w:t>
            </w:r>
            <w:proofErr w:type="gramStart"/>
            <w:r w:rsidRPr="002E1A35">
              <w:rPr>
                <w:rFonts w:ascii="Times New Roman" w:eastAsia="Times New Roman" w:hAnsi="Times New Roman" w:cs="Times New Roman"/>
                <w:sz w:val="24"/>
                <w:szCs w:val="24"/>
              </w:rPr>
              <w:t>;.</w:t>
            </w:r>
            <w:proofErr w:type="gramEnd"/>
          </w:p>
          <w:p w:rsidR="002E1A35" w:rsidRPr="002E1A35" w:rsidRDefault="002E1A35" w:rsidP="002E1A35">
            <w:pPr>
              <w:numPr>
                <w:ilvl w:val="0"/>
                <w:numId w:val="1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проведение мини-педсоветов;</w:t>
            </w:r>
          </w:p>
          <w:p w:rsidR="002E1A35" w:rsidRPr="002E1A35" w:rsidRDefault="002E1A35" w:rsidP="002E1A35">
            <w:pPr>
              <w:numPr>
                <w:ilvl w:val="0"/>
                <w:numId w:val="1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привлечение учителей к участию во </w:t>
            </w:r>
            <w:proofErr w:type="spellStart"/>
            <w:r w:rsidRPr="002E1A35">
              <w:rPr>
                <w:rFonts w:ascii="Times New Roman" w:eastAsia="Times New Roman" w:hAnsi="Times New Roman" w:cs="Times New Roman"/>
                <w:sz w:val="24"/>
                <w:szCs w:val="24"/>
              </w:rPr>
              <w:t>внутриклассных</w:t>
            </w:r>
            <w:proofErr w:type="spellEnd"/>
            <w:r w:rsidRPr="002E1A35">
              <w:rPr>
                <w:rFonts w:ascii="Times New Roman" w:eastAsia="Times New Roman" w:hAnsi="Times New Roman" w:cs="Times New Roman"/>
                <w:sz w:val="24"/>
                <w:szCs w:val="24"/>
              </w:rPr>
              <w:t xml:space="preserve"> делах;</w:t>
            </w:r>
          </w:p>
          <w:p w:rsidR="002E1A35" w:rsidRPr="002E1A35" w:rsidRDefault="002E1A35" w:rsidP="002E1A35">
            <w:pPr>
              <w:numPr>
                <w:ilvl w:val="0"/>
                <w:numId w:val="1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привлечение учителей к участию в родительских собраниях.</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 xml:space="preserve">Работа с родителями учащихся или их законными представителями: </w:t>
            </w:r>
          </w:p>
          <w:p w:rsidR="002E1A35" w:rsidRPr="002E1A35" w:rsidRDefault="002E1A35" w:rsidP="002E1A35">
            <w:pPr>
              <w:numPr>
                <w:ilvl w:val="0"/>
                <w:numId w:val="1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регулярное информирование родителей об успехах и проблемах детей;</w:t>
            </w:r>
          </w:p>
          <w:p w:rsidR="002E1A35" w:rsidRPr="002E1A35" w:rsidRDefault="002E1A35" w:rsidP="002E1A35">
            <w:pPr>
              <w:numPr>
                <w:ilvl w:val="0"/>
                <w:numId w:val="1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помощь родителям в регулировании их отношений с администрацией и учителями;</w:t>
            </w:r>
          </w:p>
          <w:p w:rsidR="002E1A35" w:rsidRPr="002E1A35" w:rsidRDefault="002E1A35" w:rsidP="002E1A35">
            <w:pPr>
              <w:numPr>
                <w:ilvl w:val="0"/>
                <w:numId w:val="1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организация родительских собраний;</w:t>
            </w:r>
          </w:p>
          <w:p w:rsidR="002E1A35" w:rsidRPr="002E1A35" w:rsidRDefault="002E1A35" w:rsidP="002E1A35">
            <w:pPr>
              <w:numPr>
                <w:ilvl w:val="0"/>
                <w:numId w:val="1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организация работы родительских комитетов классов;</w:t>
            </w:r>
          </w:p>
          <w:p w:rsidR="002E1A35" w:rsidRPr="002E1A35" w:rsidRDefault="002E1A35" w:rsidP="002E1A35">
            <w:pPr>
              <w:numPr>
                <w:ilvl w:val="0"/>
                <w:numId w:val="1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привлечение родителей к участию в делах класса;</w:t>
            </w:r>
          </w:p>
          <w:p w:rsidR="002E1A35" w:rsidRPr="002E1A35" w:rsidRDefault="002E1A35" w:rsidP="002E1A35">
            <w:pPr>
              <w:numPr>
                <w:ilvl w:val="0"/>
                <w:numId w:val="1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lastRenderedPageBreak/>
              <w:t>организация классных семейных праздников.</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Модуль «Школьный урок»</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Реализация воспитательного потенциала урока педагогами-предметниками предполагает создание атмосферы доверия к учителю, интереса к предмету; отбор воспитывающего содержания урока; использование активных форм организации учебной деятельности на уроке.</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Создание атмосферы доверия к учителю, интереса к предмету:</w:t>
            </w:r>
          </w:p>
          <w:p w:rsidR="002E1A35" w:rsidRPr="002E1A35" w:rsidRDefault="002E1A35" w:rsidP="002E1A35">
            <w:pPr>
              <w:numPr>
                <w:ilvl w:val="0"/>
                <w:numId w:val="1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неформальное общение учителя и ученика вне урока;</w:t>
            </w:r>
          </w:p>
          <w:p w:rsidR="002E1A35" w:rsidRPr="002E1A35" w:rsidRDefault="002E1A35" w:rsidP="002E1A35">
            <w:pPr>
              <w:numPr>
                <w:ilvl w:val="0"/>
                <w:numId w:val="1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использование на уроках знакомых детям актуальных примеров из книг, мультфильмов, игр;</w:t>
            </w:r>
          </w:p>
          <w:p w:rsidR="002E1A35" w:rsidRPr="002E1A35" w:rsidRDefault="002E1A35" w:rsidP="002E1A35">
            <w:pPr>
              <w:numPr>
                <w:ilvl w:val="0"/>
                <w:numId w:val="1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использование потенциала юмора;</w:t>
            </w:r>
          </w:p>
          <w:p w:rsidR="002E1A35" w:rsidRPr="002E1A35" w:rsidRDefault="002E1A35" w:rsidP="002E1A35">
            <w:pPr>
              <w:numPr>
                <w:ilvl w:val="0"/>
                <w:numId w:val="1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обращение к личному опыту учеников;</w:t>
            </w:r>
          </w:p>
          <w:p w:rsidR="002E1A35" w:rsidRPr="002E1A35" w:rsidRDefault="002E1A35" w:rsidP="002E1A35">
            <w:pPr>
              <w:numPr>
                <w:ilvl w:val="0"/>
                <w:numId w:val="1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внимание к интересам, увлечениям, позитивным особенностям, успехам учеников;</w:t>
            </w:r>
          </w:p>
          <w:p w:rsidR="002E1A35" w:rsidRPr="002E1A35" w:rsidRDefault="002E1A35" w:rsidP="002E1A35">
            <w:pPr>
              <w:numPr>
                <w:ilvl w:val="0"/>
                <w:numId w:val="1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проявление участия, заботы к ученику;</w:t>
            </w:r>
          </w:p>
          <w:p w:rsidR="002E1A35" w:rsidRPr="002E1A35" w:rsidRDefault="002E1A35" w:rsidP="002E1A35">
            <w:pPr>
              <w:numPr>
                <w:ilvl w:val="0"/>
                <w:numId w:val="1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создание фантазийных миров и воображаемых ситуаций на уроке;</w:t>
            </w:r>
          </w:p>
          <w:p w:rsidR="002E1A35" w:rsidRPr="002E1A35" w:rsidRDefault="002E1A35" w:rsidP="002E1A35">
            <w:pPr>
              <w:numPr>
                <w:ilvl w:val="0"/>
                <w:numId w:val="1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создание привлекательных традиций класса/кабинета/урока;</w:t>
            </w:r>
          </w:p>
          <w:p w:rsidR="002E1A35" w:rsidRPr="002E1A35" w:rsidRDefault="002E1A35" w:rsidP="002E1A35">
            <w:pPr>
              <w:numPr>
                <w:ilvl w:val="0"/>
                <w:numId w:val="1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признание ошибок учителем;</w:t>
            </w:r>
          </w:p>
          <w:p w:rsidR="002E1A35" w:rsidRPr="002E1A35" w:rsidRDefault="002E1A35" w:rsidP="002E1A35">
            <w:pPr>
              <w:numPr>
                <w:ilvl w:val="0"/>
                <w:numId w:val="1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тщательная подготовка к уроку.</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Отбор воспитывающего содержания урока:</w:t>
            </w:r>
          </w:p>
          <w:p w:rsidR="002E1A35" w:rsidRPr="002E1A35" w:rsidRDefault="002E1A35" w:rsidP="002E1A35">
            <w:pPr>
              <w:numPr>
                <w:ilvl w:val="0"/>
                <w:numId w:val="2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включение в урок воспитывающей информации, организация работы с ней, побуждение к обсуждению, высказыванию мнений, формулировке собственного отношения к ней;</w:t>
            </w:r>
          </w:p>
          <w:p w:rsidR="002E1A35" w:rsidRPr="002E1A35" w:rsidRDefault="002E1A35" w:rsidP="002E1A35">
            <w:pPr>
              <w:numPr>
                <w:ilvl w:val="0"/>
                <w:numId w:val="2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привлечение внимания учеников к нравственным проблемам, связанным с материалом урока;</w:t>
            </w:r>
          </w:p>
          <w:p w:rsidR="002E1A35" w:rsidRPr="002E1A35" w:rsidRDefault="002E1A35" w:rsidP="002E1A35">
            <w:pPr>
              <w:numPr>
                <w:ilvl w:val="0"/>
                <w:numId w:val="2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привлечение внимания учеников к проблемам общества.</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Использование активных форм организации учебной деятельности на уроке:</w:t>
            </w:r>
          </w:p>
          <w:p w:rsidR="002E1A35" w:rsidRPr="002E1A35" w:rsidRDefault="002E1A35" w:rsidP="002E1A35">
            <w:pPr>
              <w:numPr>
                <w:ilvl w:val="0"/>
                <w:numId w:val="21"/>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интерактивные формы организации деятельности: учебные дискуссии, викторины, ролевые, деловые и настольные игры и т. п.;</w:t>
            </w:r>
          </w:p>
          <w:p w:rsidR="002E1A35" w:rsidRPr="002E1A35" w:rsidRDefault="002E1A35" w:rsidP="002E1A35">
            <w:pPr>
              <w:numPr>
                <w:ilvl w:val="0"/>
                <w:numId w:val="21"/>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организация исследовательской и проектной деятельности учеников.</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Модуль «Курсы внеурочной деятельности»</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2E1A35">
              <w:rPr>
                <w:rFonts w:ascii="Times New Roman" w:eastAsia="Times New Roman" w:hAnsi="Times New Roman" w:cs="Times New Roman"/>
                <w:sz w:val="24"/>
                <w:szCs w:val="24"/>
              </w:rPr>
              <w:t>через</w:t>
            </w:r>
            <w:proofErr w:type="gramEnd"/>
            <w:r w:rsidRPr="002E1A35">
              <w:rPr>
                <w:rFonts w:ascii="Times New Roman" w:eastAsia="Times New Roman" w:hAnsi="Times New Roman" w:cs="Times New Roman"/>
                <w:sz w:val="24"/>
                <w:szCs w:val="24"/>
              </w:rPr>
              <w:t>:</w:t>
            </w:r>
          </w:p>
          <w:p w:rsidR="002E1A35" w:rsidRPr="002E1A35" w:rsidRDefault="002E1A35" w:rsidP="002E1A35">
            <w:pPr>
              <w:numPr>
                <w:ilvl w:val="0"/>
                <w:numId w:val="2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вовлечение школьников в интересную и полезную деятельность;</w:t>
            </w:r>
          </w:p>
          <w:p w:rsidR="002E1A35" w:rsidRPr="002E1A35" w:rsidRDefault="002E1A35" w:rsidP="002E1A35">
            <w:pPr>
              <w:numPr>
                <w:ilvl w:val="0"/>
                <w:numId w:val="2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формирование детско-взрослых общностей в кружках и секциях;</w:t>
            </w:r>
          </w:p>
          <w:p w:rsidR="002E1A35" w:rsidRPr="002E1A35" w:rsidRDefault="002E1A35" w:rsidP="002E1A35">
            <w:pPr>
              <w:numPr>
                <w:ilvl w:val="0"/>
                <w:numId w:val="2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создание традиций в детско-взрослых общностях;</w:t>
            </w:r>
          </w:p>
          <w:p w:rsidR="002E1A35" w:rsidRPr="002E1A35" w:rsidRDefault="002E1A35" w:rsidP="002E1A35">
            <w:pPr>
              <w:numPr>
                <w:ilvl w:val="0"/>
                <w:numId w:val="2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поддержка школьников с лидерской позицией;</w:t>
            </w:r>
          </w:p>
          <w:p w:rsidR="002E1A35" w:rsidRPr="002E1A35" w:rsidRDefault="002E1A35" w:rsidP="002E1A35">
            <w:pPr>
              <w:numPr>
                <w:ilvl w:val="0"/>
                <w:numId w:val="2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поощрение детских инициатив и самоуправления;</w:t>
            </w:r>
          </w:p>
          <w:p w:rsidR="002E1A35" w:rsidRPr="002E1A35" w:rsidRDefault="002E1A35" w:rsidP="002E1A35">
            <w:pPr>
              <w:numPr>
                <w:ilvl w:val="0"/>
                <w:numId w:val="2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реализация воспитательного потенциала курсов внеурочной деятельности через: познавательную деятельность, художественное творчество, проблемно-ценностное общение, туристско-краеведческую деятельность, спортивно-оздоровительную деятельность, трудовую деятельность, игровую деятельность.</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86"/>
              <w:gridCol w:w="3914"/>
              <w:gridCol w:w="3045"/>
            </w:tblGrid>
            <w:tr w:rsidR="002E1A35" w:rsidRPr="002E1A35" w:rsidTr="002E1A35">
              <w:trPr>
                <w:tblCellSpacing w:w="15" w:type="dxa"/>
              </w:trPr>
              <w:tc>
                <w:tcPr>
                  <w:tcW w:w="1267" w:type="pct"/>
                  <w:hideMark/>
                </w:tcPr>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Направление внеурочной деятельности (по виду основной деятельности)</w:t>
                  </w:r>
                </w:p>
              </w:tc>
              <w:tc>
                <w:tcPr>
                  <w:tcW w:w="2102" w:type="pct"/>
                  <w:hideMark/>
                </w:tcPr>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Описание содержания курсов</w:t>
                  </w:r>
                </w:p>
              </w:tc>
              <w:tc>
                <w:tcPr>
                  <w:tcW w:w="1624" w:type="pct"/>
                  <w:hideMark/>
                </w:tcPr>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Форма организации курсов внеурочной деятельности</w:t>
                  </w:r>
                </w:p>
              </w:tc>
            </w:tr>
            <w:tr w:rsidR="002E1A35" w:rsidRPr="002E1A35" w:rsidTr="002E1A35">
              <w:trPr>
                <w:tblCellSpacing w:w="15" w:type="dxa"/>
              </w:trPr>
              <w:tc>
                <w:tcPr>
                  <w:tcW w:w="1267"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Познавательная деятельность</w:t>
                  </w:r>
                </w:p>
              </w:tc>
              <w:tc>
                <w:tcPr>
                  <w:tcW w:w="2102"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Обеспечивают передачу социально значимых знаний.</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Развивают детскую любознательность.</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Привлекают внимание школьников </w:t>
                  </w:r>
                  <w:r w:rsidRPr="002E1A35">
                    <w:rPr>
                      <w:rFonts w:ascii="Times New Roman" w:eastAsia="Times New Roman" w:hAnsi="Times New Roman" w:cs="Times New Roman"/>
                      <w:sz w:val="24"/>
                      <w:szCs w:val="24"/>
                    </w:rPr>
                    <w:lastRenderedPageBreak/>
                    <w:t>к экономическим, политическим, экологическим, гуманитарным проблемам общества.</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Формируют гуманистическое мировоззрение и научную картину мира</w:t>
                  </w:r>
                </w:p>
              </w:tc>
              <w:tc>
                <w:tcPr>
                  <w:tcW w:w="1624"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lastRenderedPageBreak/>
                    <w:t>Кружок «Практическая география»</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Клуб любителей кино</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Кружок «Физическая лаборатория»</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lastRenderedPageBreak/>
                    <w:t>Книжный клуб</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&lt;...&gt;</w:t>
                  </w:r>
                </w:p>
              </w:tc>
            </w:tr>
            <w:tr w:rsidR="002E1A35" w:rsidRPr="002E1A35" w:rsidTr="002E1A35">
              <w:trPr>
                <w:tblCellSpacing w:w="15" w:type="dxa"/>
              </w:trPr>
              <w:tc>
                <w:tcPr>
                  <w:tcW w:w="1267"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lastRenderedPageBreak/>
                    <w:t>Художественное творчество</w:t>
                  </w:r>
                </w:p>
              </w:tc>
              <w:tc>
                <w:tcPr>
                  <w:tcW w:w="2102"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Создают благоприятные условия для самореализации детей, раскрытия их творческих способностей.</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Способствуют общему духовно-нравственному развитию.</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Формируют чувство вкуса и умение ценить прекрасное.</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Формируют ценностное отношение к культуре</w:t>
                  </w:r>
                </w:p>
              </w:tc>
              <w:tc>
                <w:tcPr>
                  <w:tcW w:w="1624"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Танцевальная студия «Матрешка»</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Вокальная студия «Веселые нотки»</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Кружок «Акварель»</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&lt;...&gt;</w:t>
                  </w:r>
                </w:p>
              </w:tc>
            </w:tr>
            <w:tr w:rsidR="002E1A35" w:rsidRPr="002E1A35" w:rsidTr="002E1A35">
              <w:trPr>
                <w:tblCellSpacing w:w="15" w:type="dxa"/>
              </w:trPr>
              <w:tc>
                <w:tcPr>
                  <w:tcW w:w="1267"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Проблемно-ценностное общение</w:t>
                  </w:r>
                </w:p>
              </w:tc>
              <w:tc>
                <w:tcPr>
                  <w:tcW w:w="2102"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Развивают коммуникативные компетенции школьников.</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Формируют культуру общения.</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Развивают умение слушать и слышать других, уважать чужое мнение и отстаивать свое собственное, терпимо относиться к разнообразию взглядов людей</w:t>
                  </w:r>
                </w:p>
              </w:tc>
              <w:tc>
                <w:tcPr>
                  <w:tcW w:w="1624"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Дискуссионный клуб «Мастера риторики»</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Кружок «Тропинка к своему Я»</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&lt;...&gt;</w:t>
                  </w:r>
                </w:p>
              </w:tc>
            </w:tr>
            <w:tr w:rsidR="002E1A35" w:rsidRPr="002E1A35" w:rsidTr="002E1A35">
              <w:trPr>
                <w:tblCellSpacing w:w="15" w:type="dxa"/>
              </w:trPr>
              <w:tc>
                <w:tcPr>
                  <w:tcW w:w="1267"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Туристско-краеведческая деятельность</w:t>
                  </w:r>
                </w:p>
              </w:tc>
              <w:tc>
                <w:tcPr>
                  <w:tcW w:w="2102"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Формируют любовь к своему краю, его истории, культуре, природе.</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Развивают самостоятельность и ответственность учеников.</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Формируют навыки самообслуживания</w:t>
                  </w:r>
                </w:p>
              </w:tc>
              <w:tc>
                <w:tcPr>
                  <w:tcW w:w="1624"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Секция «Я – турист»</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Краеведческий кружок «Истоки»</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&lt;...&gt;</w:t>
                  </w:r>
                </w:p>
              </w:tc>
            </w:tr>
            <w:tr w:rsidR="002E1A35" w:rsidRPr="002E1A35" w:rsidTr="002E1A35">
              <w:trPr>
                <w:tblCellSpacing w:w="15" w:type="dxa"/>
              </w:trPr>
              <w:tc>
                <w:tcPr>
                  <w:tcW w:w="1267"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Спортивно-оздоровительная деятельность</w:t>
                  </w:r>
                </w:p>
              </w:tc>
              <w:tc>
                <w:tcPr>
                  <w:tcW w:w="2102"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Способствуют физическому развитию детей.</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Формируют ценностное отношение к своему здоровью.</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Побуждают к здоровому образу жизни.</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Способствуют формированию силы воли, ответственности, установок на защиту слабых</w:t>
                  </w:r>
                </w:p>
              </w:tc>
              <w:tc>
                <w:tcPr>
                  <w:tcW w:w="1624"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Секция «Волейбол»</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Секция «Баскетбол»</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Секция «Настольный теннис»</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&lt;...&gt;</w:t>
                  </w:r>
                </w:p>
              </w:tc>
            </w:tr>
            <w:tr w:rsidR="002E1A35" w:rsidRPr="002E1A35" w:rsidTr="002E1A35">
              <w:trPr>
                <w:tblCellSpacing w:w="15" w:type="dxa"/>
              </w:trPr>
              <w:tc>
                <w:tcPr>
                  <w:tcW w:w="1267"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Трудовая деятельность</w:t>
                  </w:r>
                </w:p>
              </w:tc>
              <w:tc>
                <w:tcPr>
                  <w:tcW w:w="2102"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Развивают творческие способности школьников.</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Формируют трудолюбие и уважительное отношение к физическому труду</w:t>
                  </w:r>
                </w:p>
              </w:tc>
              <w:tc>
                <w:tcPr>
                  <w:tcW w:w="1624"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Кружок «Народные промыслы»</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Кружок «Авиамоделист»</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&lt;...&gt;</w:t>
                  </w:r>
                </w:p>
              </w:tc>
            </w:tr>
            <w:tr w:rsidR="002E1A35" w:rsidRPr="002E1A35" w:rsidTr="002E1A35">
              <w:trPr>
                <w:tblCellSpacing w:w="15" w:type="dxa"/>
              </w:trPr>
              <w:tc>
                <w:tcPr>
                  <w:tcW w:w="1267"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Игровая деятельность</w:t>
                  </w:r>
                </w:p>
              </w:tc>
              <w:tc>
                <w:tcPr>
                  <w:tcW w:w="2102"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Раскрывают творческий, умственный и физический потенциал детей.</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Развивают навыки конструктивного общения.</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Формируют умение работать в команде</w:t>
                  </w:r>
                </w:p>
              </w:tc>
              <w:tc>
                <w:tcPr>
                  <w:tcW w:w="1624" w:type="pct"/>
                  <w:hideMark/>
                </w:tcPr>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Клуб настольных игр</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Клуб </w:t>
                  </w:r>
                  <w:proofErr w:type="gramStart"/>
                  <w:r w:rsidRPr="002E1A35">
                    <w:rPr>
                      <w:rFonts w:ascii="Times New Roman" w:eastAsia="Times New Roman" w:hAnsi="Times New Roman" w:cs="Times New Roman"/>
                      <w:sz w:val="24"/>
                      <w:szCs w:val="24"/>
                    </w:rPr>
                    <w:t>веселых</w:t>
                  </w:r>
                  <w:proofErr w:type="gramEnd"/>
                  <w:r w:rsidRPr="002E1A35">
                    <w:rPr>
                      <w:rFonts w:ascii="Times New Roman" w:eastAsia="Times New Roman" w:hAnsi="Times New Roman" w:cs="Times New Roman"/>
                      <w:sz w:val="24"/>
                      <w:szCs w:val="24"/>
                    </w:rPr>
                    <w:t xml:space="preserve"> и находчивых</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&lt;...&gt;</w:t>
                  </w:r>
                </w:p>
              </w:tc>
            </w:tr>
          </w:tbl>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lastRenderedPageBreak/>
              <w:t>Модуль «Работа с родителями (законными представителями)»</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Задачи работы с родителями:</w:t>
            </w:r>
          </w:p>
          <w:p w:rsidR="002E1A35" w:rsidRPr="002E1A35" w:rsidRDefault="002E1A35" w:rsidP="002E1A35">
            <w:pPr>
              <w:numPr>
                <w:ilvl w:val="0"/>
                <w:numId w:val="2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Организация конструктивного общения педагогов с родителями.</w:t>
            </w:r>
          </w:p>
          <w:p w:rsidR="002E1A35" w:rsidRPr="002E1A35" w:rsidRDefault="002E1A35" w:rsidP="002E1A35">
            <w:pPr>
              <w:numPr>
                <w:ilvl w:val="0"/>
                <w:numId w:val="2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Привлечение родителей к участию в организации деятельности школьников.</w:t>
            </w:r>
          </w:p>
          <w:p w:rsidR="002E1A35" w:rsidRPr="002E1A35" w:rsidRDefault="002E1A35" w:rsidP="002E1A35">
            <w:pPr>
              <w:numPr>
                <w:ilvl w:val="0"/>
                <w:numId w:val="2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Повышение педагогической грамотности родителей.</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Работа с родителями (законными представителями) обучающихся осуществляется в рамках следующих видов и форм деятельности:</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На групповом уровне:</w:t>
            </w:r>
          </w:p>
          <w:p w:rsidR="002E1A35" w:rsidRPr="002E1A35" w:rsidRDefault="002E1A35" w:rsidP="002E1A35">
            <w:pPr>
              <w:numPr>
                <w:ilvl w:val="0"/>
                <w:numId w:val="2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общешкольный родительский комитет и попечительский совет школы, участвующие в управлении школой и решении вопросов воспитания и социализации обучающихся;</w:t>
            </w:r>
          </w:p>
          <w:p w:rsidR="002E1A35" w:rsidRPr="002E1A35" w:rsidRDefault="002E1A35" w:rsidP="002E1A35">
            <w:pPr>
              <w:numPr>
                <w:ilvl w:val="0"/>
                <w:numId w:val="2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2E1A35" w:rsidRPr="002E1A35" w:rsidRDefault="002E1A35" w:rsidP="002E1A35">
            <w:pPr>
              <w:numPr>
                <w:ilvl w:val="0"/>
                <w:numId w:val="2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w:t>
            </w:r>
            <w:proofErr w:type="gramStart"/>
            <w:r w:rsidRPr="002E1A35">
              <w:rPr>
                <w:rFonts w:ascii="Times New Roman" w:eastAsia="Times New Roman" w:hAnsi="Times New Roman" w:cs="Times New Roman"/>
                <w:sz w:val="24"/>
                <w:szCs w:val="24"/>
              </w:rPr>
              <w:t>обучающимися</w:t>
            </w:r>
            <w:proofErr w:type="gramEnd"/>
            <w:r w:rsidRPr="002E1A35">
              <w:rPr>
                <w:rFonts w:ascii="Times New Roman" w:eastAsia="Times New Roman" w:hAnsi="Times New Roman" w:cs="Times New Roman"/>
                <w:sz w:val="24"/>
                <w:szCs w:val="24"/>
              </w:rPr>
              <w:t>, проводятся мастер-классы, семинары, круглые столы с приглашением специалистов;</w:t>
            </w:r>
          </w:p>
          <w:p w:rsidR="002E1A35" w:rsidRPr="002E1A35" w:rsidRDefault="002E1A35" w:rsidP="002E1A35">
            <w:pPr>
              <w:numPr>
                <w:ilvl w:val="0"/>
                <w:numId w:val="2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2E1A35" w:rsidRPr="002E1A35" w:rsidRDefault="002E1A35" w:rsidP="002E1A35">
            <w:pPr>
              <w:numPr>
                <w:ilvl w:val="0"/>
                <w:numId w:val="2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2E1A35" w:rsidRPr="002E1A35" w:rsidRDefault="002E1A35" w:rsidP="002E1A35">
            <w:pPr>
              <w:numPr>
                <w:ilvl w:val="0"/>
                <w:numId w:val="2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семейный ликбез, на котором родители (законные представители) получают ценные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обучающихся;</w:t>
            </w:r>
          </w:p>
          <w:p w:rsidR="002E1A35" w:rsidRPr="002E1A35" w:rsidRDefault="002E1A35" w:rsidP="002E1A35">
            <w:pPr>
              <w:numPr>
                <w:ilvl w:val="0"/>
                <w:numId w:val="2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На индивидуальном уровне:</w:t>
            </w:r>
          </w:p>
          <w:p w:rsidR="002E1A35" w:rsidRPr="002E1A35" w:rsidRDefault="002E1A35" w:rsidP="002E1A35">
            <w:pPr>
              <w:numPr>
                <w:ilvl w:val="0"/>
                <w:numId w:val="2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работа специалистов по запросу родителей (законных представителей) для решения острых конфликтных ситуаций;</w:t>
            </w:r>
          </w:p>
          <w:p w:rsidR="002E1A35" w:rsidRPr="002E1A35" w:rsidRDefault="002E1A35" w:rsidP="002E1A35">
            <w:pPr>
              <w:numPr>
                <w:ilvl w:val="0"/>
                <w:numId w:val="2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2E1A35" w:rsidRPr="002E1A35" w:rsidRDefault="002E1A35" w:rsidP="002E1A35">
            <w:pPr>
              <w:numPr>
                <w:ilvl w:val="0"/>
                <w:numId w:val="2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помощь со стороны родителей (законных представителей) по подготовке и в проведении общешкольных и </w:t>
            </w:r>
            <w:proofErr w:type="spellStart"/>
            <w:r w:rsidRPr="002E1A35">
              <w:rPr>
                <w:rFonts w:ascii="Times New Roman" w:eastAsia="Times New Roman" w:hAnsi="Times New Roman" w:cs="Times New Roman"/>
                <w:sz w:val="24"/>
                <w:szCs w:val="24"/>
              </w:rPr>
              <w:t>внутриклассных</w:t>
            </w:r>
            <w:proofErr w:type="spellEnd"/>
            <w:r w:rsidRPr="002E1A35">
              <w:rPr>
                <w:rFonts w:ascii="Times New Roman" w:eastAsia="Times New Roman" w:hAnsi="Times New Roman" w:cs="Times New Roman"/>
                <w:sz w:val="24"/>
                <w:szCs w:val="24"/>
              </w:rPr>
              <w:t xml:space="preserve"> мероприятий воспитательной направленности;</w:t>
            </w:r>
          </w:p>
          <w:p w:rsidR="002E1A35" w:rsidRPr="002E1A35" w:rsidRDefault="002E1A35" w:rsidP="002E1A35">
            <w:pPr>
              <w:numPr>
                <w:ilvl w:val="0"/>
                <w:numId w:val="2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индивидуальное консультирование </w:t>
            </w:r>
            <w:proofErr w:type="spellStart"/>
            <w:r w:rsidRPr="002E1A35">
              <w:rPr>
                <w:rFonts w:ascii="Times New Roman" w:eastAsia="Times New Roman" w:hAnsi="Times New Roman" w:cs="Times New Roman"/>
                <w:sz w:val="24"/>
                <w:szCs w:val="24"/>
              </w:rPr>
              <w:t>c</w:t>
            </w:r>
            <w:proofErr w:type="spellEnd"/>
            <w:r w:rsidRPr="002E1A35">
              <w:rPr>
                <w:rFonts w:ascii="Times New Roman" w:eastAsia="Times New Roman" w:hAnsi="Times New Roman" w:cs="Times New Roman"/>
                <w:sz w:val="24"/>
                <w:szCs w:val="24"/>
              </w:rPr>
              <w:t> целью координации воспитательных усилий педагогических работников и родителей (законных представителей).</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Модуль «Самоуправление»</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Поддержка детского самоуправления в школе помогает педагогическим работникам воспитывать у </w:t>
            </w:r>
            <w:proofErr w:type="gramStart"/>
            <w:r w:rsidRPr="002E1A35">
              <w:rPr>
                <w:rFonts w:ascii="Times New Roman" w:eastAsia="Times New Roman" w:hAnsi="Times New Roman" w:cs="Times New Roman"/>
                <w:sz w:val="24"/>
                <w:szCs w:val="24"/>
              </w:rPr>
              <w:t>обучающихся</w:t>
            </w:r>
            <w:proofErr w:type="gramEnd"/>
            <w:r w:rsidRPr="002E1A35">
              <w:rPr>
                <w:rFonts w:ascii="Times New Roman" w:eastAsia="Times New Roman" w:hAnsi="Times New Roman" w:cs="Times New Roman"/>
                <w:sz w:val="24"/>
                <w:szCs w:val="24"/>
              </w:rPr>
              <w:t xml:space="preserve">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w:t>
            </w:r>
            <w:proofErr w:type="gramStart"/>
            <w:r w:rsidRPr="002E1A35">
              <w:rPr>
                <w:rFonts w:ascii="Times New Roman" w:eastAsia="Times New Roman" w:hAnsi="Times New Roman" w:cs="Times New Roman"/>
                <w:sz w:val="24"/>
                <w:szCs w:val="24"/>
              </w:rPr>
              <w:t>обучающимся</w:t>
            </w:r>
            <w:proofErr w:type="gramEnd"/>
            <w:r w:rsidRPr="002E1A35">
              <w:rPr>
                <w:rFonts w:ascii="Times New Roman" w:eastAsia="Times New Roman" w:hAnsi="Times New Roman" w:cs="Times New Roman"/>
                <w:sz w:val="24"/>
                <w:szCs w:val="24"/>
              </w:rPr>
              <w:t xml:space="preserve"> в основной школе не всегда удается самостоятельно организовать свою деятельность, детское самоуправление на этом уровне осуществляется при поддержке педагога-куратора.</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Детское самоуправление на уровне ООО происходит через следующие виды и формы </w:t>
            </w:r>
            <w:r w:rsidRPr="002E1A35">
              <w:rPr>
                <w:rFonts w:ascii="Times New Roman" w:eastAsia="Times New Roman" w:hAnsi="Times New Roman" w:cs="Times New Roman"/>
                <w:sz w:val="24"/>
                <w:szCs w:val="24"/>
              </w:rPr>
              <w:lastRenderedPageBreak/>
              <w:t>деятельности:</w:t>
            </w:r>
          </w:p>
          <w:p w:rsidR="002E1A35" w:rsidRPr="002E1A35" w:rsidRDefault="002E1A35" w:rsidP="002E1A35">
            <w:pPr>
              <w:numPr>
                <w:ilvl w:val="0"/>
                <w:numId w:val="26"/>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на уровне школы:</w:t>
            </w:r>
            <w:r w:rsidRPr="002E1A35">
              <w:rPr>
                <w:rFonts w:ascii="Times New Roman" w:eastAsia="Times New Roman" w:hAnsi="Times New Roman" w:cs="Times New Roman"/>
                <w:sz w:val="24"/>
                <w:szCs w:val="24"/>
              </w:rPr>
              <w:t xml:space="preserve"> участие обучающихся 5–9-х классов в деятельности совета школы, </w:t>
            </w:r>
            <w:proofErr w:type="spellStart"/>
            <w:r w:rsidRPr="002E1A35">
              <w:rPr>
                <w:rFonts w:ascii="Times New Roman" w:eastAsia="Times New Roman" w:hAnsi="Times New Roman" w:cs="Times New Roman"/>
                <w:sz w:val="24"/>
                <w:szCs w:val="24"/>
              </w:rPr>
              <w:t>старостата</w:t>
            </w:r>
            <w:proofErr w:type="spellEnd"/>
            <w:r w:rsidRPr="002E1A35">
              <w:rPr>
                <w:rFonts w:ascii="Times New Roman" w:eastAsia="Times New Roman" w:hAnsi="Times New Roman" w:cs="Times New Roman"/>
                <w:sz w:val="24"/>
                <w:szCs w:val="24"/>
              </w:rPr>
              <w:t>, творческих групп по подготовке и проведению общешкольных дел и группы медиации;</w:t>
            </w:r>
          </w:p>
          <w:p w:rsidR="002E1A35" w:rsidRPr="002E1A35" w:rsidRDefault="002E1A35" w:rsidP="002E1A35">
            <w:pPr>
              <w:numPr>
                <w:ilvl w:val="0"/>
                <w:numId w:val="26"/>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на уровне классов: </w:t>
            </w:r>
            <w:r w:rsidRPr="002E1A35">
              <w:rPr>
                <w:rFonts w:ascii="Times New Roman" w:eastAsia="Times New Roman" w:hAnsi="Times New Roman" w:cs="Times New Roman"/>
                <w:sz w:val="24"/>
                <w:szCs w:val="24"/>
              </w:rPr>
              <w:t>деятельность старост класса, совета класса и творческих групп класса;</w:t>
            </w:r>
          </w:p>
          <w:p w:rsidR="002E1A35" w:rsidRPr="002E1A35" w:rsidRDefault="002E1A35" w:rsidP="002E1A35">
            <w:pPr>
              <w:numPr>
                <w:ilvl w:val="0"/>
                <w:numId w:val="26"/>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на индивидуальном уровне: </w:t>
            </w:r>
            <w:r w:rsidRPr="002E1A35">
              <w:rPr>
                <w:rFonts w:ascii="Times New Roman" w:eastAsia="Times New Roman" w:hAnsi="Times New Roman" w:cs="Times New Roman"/>
                <w:sz w:val="24"/>
                <w:szCs w:val="24"/>
              </w:rPr>
              <w:t>вовлечение учеников классов в планирование, организацию, проведение и анализ общешкольных и </w:t>
            </w:r>
            <w:proofErr w:type="spellStart"/>
            <w:r w:rsidRPr="002E1A35">
              <w:rPr>
                <w:rFonts w:ascii="Times New Roman" w:eastAsia="Times New Roman" w:hAnsi="Times New Roman" w:cs="Times New Roman"/>
                <w:sz w:val="24"/>
                <w:szCs w:val="24"/>
              </w:rPr>
              <w:t>внутриклассных</w:t>
            </w:r>
            <w:proofErr w:type="spellEnd"/>
            <w:r w:rsidRPr="002E1A35">
              <w:rPr>
                <w:rFonts w:ascii="Times New Roman" w:eastAsia="Times New Roman" w:hAnsi="Times New Roman" w:cs="Times New Roman"/>
                <w:sz w:val="24"/>
                <w:szCs w:val="24"/>
              </w:rPr>
              <w:t xml:space="preserve"> дел; индивидуальные поручения.</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Модуль «Профориентация»</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Совместная деятельность педагогических работников и обучающихся по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Профориентационная работа осуществляется </w:t>
            </w:r>
            <w:proofErr w:type="gramStart"/>
            <w:r w:rsidRPr="002E1A35">
              <w:rPr>
                <w:rFonts w:ascii="Times New Roman" w:eastAsia="Times New Roman" w:hAnsi="Times New Roman" w:cs="Times New Roman"/>
                <w:sz w:val="24"/>
                <w:szCs w:val="24"/>
              </w:rPr>
              <w:t>через</w:t>
            </w:r>
            <w:proofErr w:type="gramEnd"/>
            <w:r w:rsidRPr="002E1A35">
              <w:rPr>
                <w:rFonts w:ascii="Times New Roman" w:eastAsia="Times New Roman" w:hAnsi="Times New Roman" w:cs="Times New Roman"/>
                <w:sz w:val="24"/>
                <w:szCs w:val="24"/>
              </w:rPr>
              <w:t>:</w:t>
            </w:r>
          </w:p>
          <w:p w:rsidR="002E1A35" w:rsidRPr="002E1A35" w:rsidRDefault="002E1A35" w:rsidP="002E1A35">
            <w:pPr>
              <w:numPr>
                <w:ilvl w:val="0"/>
                <w:numId w:val="2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Знакомство школьника с профессиональной деятельностью:</w:t>
            </w:r>
          </w:p>
          <w:p w:rsidR="002E1A35" w:rsidRPr="002E1A35" w:rsidRDefault="002E1A35" w:rsidP="002E1A35">
            <w:pPr>
              <w:numPr>
                <w:ilvl w:val="0"/>
                <w:numId w:val="2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экскурсии на предприятия города;</w:t>
            </w:r>
          </w:p>
          <w:p w:rsidR="002E1A35" w:rsidRPr="002E1A35" w:rsidRDefault="002E1A35" w:rsidP="002E1A35">
            <w:pPr>
              <w:numPr>
                <w:ilvl w:val="0"/>
                <w:numId w:val="2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посещение выставок тематики «Образование и карьера» и ярмарок профессий;</w:t>
            </w:r>
          </w:p>
          <w:p w:rsidR="002E1A35" w:rsidRPr="002E1A35" w:rsidRDefault="002E1A35" w:rsidP="002E1A35">
            <w:pPr>
              <w:numPr>
                <w:ilvl w:val="0"/>
                <w:numId w:val="2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посещение тематических </w:t>
            </w:r>
            <w:proofErr w:type="spellStart"/>
            <w:r w:rsidRPr="002E1A35">
              <w:rPr>
                <w:rFonts w:ascii="Times New Roman" w:eastAsia="Times New Roman" w:hAnsi="Times New Roman" w:cs="Times New Roman"/>
                <w:sz w:val="24"/>
                <w:szCs w:val="24"/>
              </w:rPr>
              <w:t>профориентационных</w:t>
            </w:r>
            <w:proofErr w:type="spellEnd"/>
            <w:r w:rsidRPr="002E1A35">
              <w:rPr>
                <w:rFonts w:ascii="Times New Roman" w:eastAsia="Times New Roman" w:hAnsi="Times New Roman" w:cs="Times New Roman"/>
                <w:sz w:val="24"/>
                <w:szCs w:val="24"/>
              </w:rPr>
              <w:t xml:space="preserve"> парков;</w:t>
            </w:r>
          </w:p>
          <w:p w:rsidR="002E1A35" w:rsidRPr="002E1A35" w:rsidRDefault="002E1A35" w:rsidP="002E1A35">
            <w:pPr>
              <w:numPr>
                <w:ilvl w:val="0"/>
                <w:numId w:val="28"/>
              </w:numPr>
              <w:spacing w:after="0" w:line="240" w:lineRule="auto"/>
              <w:rPr>
                <w:rFonts w:ascii="Times New Roman" w:eastAsia="Times New Roman" w:hAnsi="Times New Roman" w:cs="Times New Roman"/>
                <w:sz w:val="24"/>
                <w:szCs w:val="24"/>
              </w:rPr>
            </w:pPr>
            <w:proofErr w:type="spellStart"/>
            <w:r w:rsidRPr="002E1A35">
              <w:rPr>
                <w:rFonts w:ascii="Times New Roman" w:eastAsia="Times New Roman" w:hAnsi="Times New Roman" w:cs="Times New Roman"/>
                <w:sz w:val="24"/>
                <w:szCs w:val="24"/>
              </w:rPr>
              <w:t>профориентационные</w:t>
            </w:r>
            <w:proofErr w:type="spellEnd"/>
            <w:r w:rsidRPr="002E1A35">
              <w:rPr>
                <w:rFonts w:ascii="Times New Roman" w:eastAsia="Times New Roman" w:hAnsi="Times New Roman" w:cs="Times New Roman"/>
                <w:sz w:val="24"/>
                <w:szCs w:val="24"/>
              </w:rPr>
              <w:t xml:space="preserve"> стажировки в России и за рубежом;</w:t>
            </w:r>
          </w:p>
          <w:p w:rsidR="002E1A35" w:rsidRPr="002E1A35" w:rsidRDefault="002E1A35" w:rsidP="002E1A35">
            <w:pPr>
              <w:numPr>
                <w:ilvl w:val="0"/>
                <w:numId w:val="2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волонтерские </w:t>
            </w:r>
            <w:proofErr w:type="spellStart"/>
            <w:r w:rsidRPr="002E1A35">
              <w:rPr>
                <w:rFonts w:ascii="Times New Roman" w:eastAsia="Times New Roman" w:hAnsi="Times New Roman" w:cs="Times New Roman"/>
                <w:sz w:val="24"/>
                <w:szCs w:val="24"/>
              </w:rPr>
              <w:t>профориентационные</w:t>
            </w:r>
            <w:proofErr w:type="spellEnd"/>
            <w:r w:rsidRPr="002E1A35">
              <w:rPr>
                <w:rFonts w:ascii="Times New Roman" w:eastAsia="Times New Roman" w:hAnsi="Times New Roman" w:cs="Times New Roman"/>
                <w:sz w:val="24"/>
                <w:szCs w:val="24"/>
              </w:rPr>
              <w:t xml:space="preserve"> программы;</w:t>
            </w:r>
          </w:p>
          <w:p w:rsidR="002E1A35" w:rsidRPr="002E1A35" w:rsidRDefault="002E1A35" w:rsidP="002E1A35">
            <w:pPr>
              <w:numPr>
                <w:ilvl w:val="0"/>
                <w:numId w:val="28"/>
              </w:numPr>
              <w:spacing w:after="0" w:line="240" w:lineRule="auto"/>
              <w:rPr>
                <w:rFonts w:ascii="Times New Roman" w:eastAsia="Times New Roman" w:hAnsi="Times New Roman" w:cs="Times New Roman"/>
                <w:sz w:val="24"/>
                <w:szCs w:val="24"/>
              </w:rPr>
            </w:pPr>
            <w:proofErr w:type="spellStart"/>
            <w:r w:rsidRPr="002E1A35">
              <w:rPr>
                <w:rFonts w:ascii="Times New Roman" w:eastAsia="Times New Roman" w:hAnsi="Times New Roman" w:cs="Times New Roman"/>
                <w:sz w:val="24"/>
                <w:szCs w:val="24"/>
              </w:rPr>
              <w:t>профориентационные</w:t>
            </w:r>
            <w:proofErr w:type="spellEnd"/>
            <w:r w:rsidRPr="002E1A35">
              <w:rPr>
                <w:rFonts w:ascii="Times New Roman" w:eastAsia="Times New Roman" w:hAnsi="Times New Roman" w:cs="Times New Roman"/>
                <w:sz w:val="24"/>
                <w:szCs w:val="24"/>
              </w:rPr>
              <w:t xml:space="preserve"> тренинги;</w:t>
            </w:r>
          </w:p>
          <w:p w:rsidR="002E1A35" w:rsidRPr="002E1A35" w:rsidRDefault="002E1A35" w:rsidP="002E1A35">
            <w:pPr>
              <w:numPr>
                <w:ilvl w:val="0"/>
                <w:numId w:val="2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программы </w:t>
            </w:r>
            <w:proofErr w:type="spellStart"/>
            <w:r w:rsidRPr="002E1A35">
              <w:rPr>
                <w:rFonts w:ascii="Times New Roman" w:eastAsia="Times New Roman" w:hAnsi="Times New Roman" w:cs="Times New Roman"/>
                <w:sz w:val="24"/>
                <w:szCs w:val="24"/>
              </w:rPr>
              <w:t>профориентационного</w:t>
            </w:r>
            <w:proofErr w:type="spellEnd"/>
            <w:r w:rsidRPr="002E1A35">
              <w:rPr>
                <w:rFonts w:ascii="Times New Roman" w:eastAsia="Times New Roman" w:hAnsi="Times New Roman" w:cs="Times New Roman"/>
                <w:sz w:val="24"/>
                <w:szCs w:val="24"/>
              </w:rPr>
              <w:t xml:space="preserve"> </w:t>
            </w:r>
            <w:proofErr w:type="spellStart"/>
            <w:r w:rsidRPr="002E1A35">
              <w:rPr>
                <w:rFonts w:ascii="Times New Roman" w:eastAsia="Times New Roman" w:hAnsi="Times New Roman" w:cs="Times New Roman"/>
                <w:sz w:val="24"/>
                <w:szCs w:val="24"/>
              </w:rPr>
              <w:t>менторства</w:t>
            </w:r>
            <w:proofErr w:type="spellEnd"/>
            <w:r w:rsidRPr="002E1A35">
              <w:rPr>
                <w:rFonts w:ascii="Times New Roman" w:eastAsia="Times New Roman" w:hAnsi="Times New Roman" w:cs="Times New Roman"/>
                <w:sz w:val="24"/>
                <w:szCs w:val="24"/>
              </w:rPr>
              <w:t>;</w:t>
            </w:r>
          </w:p>
          <w:p w:rsidR="002E1A35" w:rsidRPr="002E1A35" w:rsidRDefault="002E1A35" w:rsidP="002E1A35">
            <w:pPr>
              <w:numPr>
                <w:ilvl w:val="0"/>
                <w:numId w:val="2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организация на базе пришкольного детского лагеря отдыха </w:t>
            </w:r>
            <w:proofErr w:type="spellStart"/>
            <w:r w:rsidRPr="002E1A35">
              <w:rPr>
                <w:rFonts w:ascii="Times New Roman" w:eastAsia="Times New Roman" w:hAnsi="Times New Roman" w:cs="Times New Roman"/>
                <w:sz w:val="24"/>
                <w:szCs w:val="24"/>
              </w:rPr>
              <w:t>профориентационных</w:t>
            </w:r>
            <w:proofErr w:type="spellEnd"/>
            <w:r w:rsidRPr="002E1A35">
              <w:rPr>
                <w:rFonts w:ascii="Times New Roman" w:eastAsia="Times New Roman" w:hAnsi="Times New Roman" w:cs="Times New Roman"/>
                <w:sz w:val="24"/>
                <w:szCs w:val="24"/>
              </w:rPr>
              <w:t xml:space="preserve"> смен;</w:t>
            </w:r>
          </w:p>
          <w:p w:rsidR="002E1A35" w:rsidRPr="002E1A35" w:rsidRDefault="002E1A35" w:rsidP="002E1A35">
            <w:pPr>
              <w:numPr>
                <w:ilvl w:val="0"/>
                <w:numId w:val="2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прохождение </w:t>
            </w:r>
            <w:proofErr w:type="spellStart"/>
            <w:r w:rsidRPr="002E1A35">
              <w:rPr>
                <w:rFonts w:ascii="Times New Roman" w:eastAsia="Times New Roman" w:hAnsi="Times New Roman" w:cs="Times New Roman"/>
                <w:sz w:val="24"/>
                <w:szCs w:val="24"/>
              </w:rPr>
              <w:t>профориентационного</w:t>
            </w:r>
            <w:proofErr w:type="spellEnd"/>
            <w:r w:rsidRPr="002E1A35">
              <w:rPr>
                <w:rFonts w:ascii="Times New Roman" w:eastAsia="Times New Roman" w:hAnsi="Times New Roman" w:cs="Times New Roman"/>
                <w:sz w:val="24"/>
                <w:szCs w:val="24"/>
              </w:rPr>
              <w:t xml:space="preserve"> </w:t>
            </w:r>
            <w:proofErr w:type="spellStart"/>
            <w:r w:rsidRPr="002E1A35">
              <w:rPr>
                <w:rFonts w:ascii="Times New Roman" w:eastAsia="Times New Roman" w:hAnsi="Times New Roman" w:cs="Times New Roman"/>
                <w:sz w:val="24"/>
                <w:szCs w:val="24"/>
              </w:rPr>
              <w:t>онлайн-тестирования</w:t>
            </w:r>
            <w:proofErr w:type="spellEnd"/>
            <w:r w:rsidRPr="002E1A35">
              <w:rPr>
                <w:rFonts w:ascii="Times New Roman" w:eastAsia="Times New Roman" w:hAnsi="Times New Roman" w:cs="Times New Roman"/>
                <w:sz w:val="24"/>
                <w:szCs w:val="24"/>
              </w:rPr>
              <w:t>;</w:t>
            </w:r>
          </w:p>
          <w:p w:rsidR="002E1A35" w:rsidRPr="002E1A35" w:rsidRDefault="002E1A35" w:rsidP="002E1A35">
            <w:pPr>
              <w:numPr>
                <w:ilvl w:val="0"/>
                <w:numId w:val="2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профессиональные пробы.</w:t>
            </w:r>
          </w:p>
          <w:p w:rsidR="002E1A35" w:rsidRPr="002E1A35" w:rsidRDefault="002E1A35" w:rsidP="002E1A35">
            <w:pPr>
              <w:numPr>
                <w:ilvl w:val="0"/>
                <w:numId w:val="2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Информационная поддержка школьника:</w:t>
            </w:r>
          </w:p>
          <w:p w:rsidR="002E1A35" w:rsidRPr="002E1A35" w:rsidRDefault="002E1A35" w:rsidP="002E1A35">
            <w:pPr>
              <w:numPr>
                <w:ilvl w:val="0"/>
                <w:numId w:val="3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циклы </w:t>
            </w:r>
            <w:proofErr w:type="spellStart"/>
            <w:r w:rsidRPr="002E1A35">
              <w:rPr>
                <w:rFonts w:ascii="Times New Roman" w:eastAsia="Times New Roman" w:hAnsi="Times New Roman" w:cs="Times New Roman"/>
                <w:sz w:val="24"/>
                <w:szCs w:val="24"/>
              </w:rPr>
              <w:t>профориентационных</w:t>
            </w:r>
            <w:proofErr w:type="spellEnd"/>
            <w:r w:rsidRPr="002E1A35">
              <w:rPr>
                <w:rFonts w:ascii="Times New Roman" w:eastAsia="Times New Roman" w:hAnsi="Times New Roman" w:cs="Times New Roman"/>
                <w:sz w:val="24"/>
                <w:szCs w:val="24"/>
              </w:rPr>
              <w:t xml:space="preserve"> часов общения;</w:t>
            </w:r>
          </w:p>
          <w:p w:rsidR="002E1A35" w:rsidRPr="002E1A35" w:rsidRDefault="002E1A35" w:rsidP="002E1A35">
            <w:pPr>
              <w:numPr>
                <w:ilvl w:val="0"/>
                <w:numId w:val="3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совместное с педагогами изучение </w:t>
            </w:r>
            <w:proofErr w:type="spellStart"/>
            <w:r w:rsidRPr="002E1A35">
              <w:rPr>
                <w:rFonts w:ascii="Times New Roman" w:eastAsia="Times New Roman" w:hAnsi="Times New Roman" w:cs="Times New Roman"/>
                <w:sz w:val="24"/>
                <w:szCs w:val="24"/>
              </w:rPr>
              <w:t>интернет-ресурсов</w:t>
            </w:r>
            <w:proofErr w:type="spellEnd"/>
            <w:r w:rsidRPr="002E1A35">
              <w:rPr>
                <w:rFonts w:ascii="Times New Roman" w:eastAsia="Times New Roman" w:hAnsi="Times New Roman" w:cs="Times New Roman"/>
                <w:sz w:val="24"/>
                <w:szCs w:val="24"/>
              </w:rPr>
              <w:t>, посвященных выбору профессий;</w:t>
            </w:r>
          </w:p>
          <w:p w:rsidR="002E1A35" w:rsidRPr="002E1A35" w:rsidRDefault="002E1A35" w:rsidP="002E1A35">
            <w:pPr>
              <w:numPr>
                <w:ilvl w:val="0"/>
                <w:numId w:val="3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индивидуальные консультации психолога для школьников и их родителей;</w:t>
            </w:r>
          </w:p>
          <w:p w:rsidR="002E1A35" w:rsidRPr="002E1A35" w:rsidRDefault="002E1A35" w:rsidP="002E1A35">
            <w:pPr>
              <w:numPr>
                <w:ilvl w:val="0"/>
                <w:numId w:val="3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введение в школе элективных курсов.</w:t>
            </w:r>
          </w:p>
          <w:p w:rsidR="002E1A35" w:rsidRPr="002E1A35" w:rsidRDefault="002E1A35" w:rsidP="002E1A35">
            <w:pPr>
              <w:numPr>
                <w:ilvl w:val="0"/>
                <w:numId w:val="31"/>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 xml:space="preserve">Помощь школьнику в профессиональном выборе: </w:t>
            </w:r>
          </w:p>
          <w:p w:rsidR="002E1A35" w:rsidRPr="002E1A35" w:rsidRDefault="002E1A35" w:rsidP="002E1A35">
            <w:pPr>
              <w:numPr>
                <w:ilvl w:val="0"/>
                <w:numId w:val="32"/>
              </w:numPr>
              <w:spacing w:after="0" w:line="240" w:lineRule="auto"/>
              <w:rPr>
                <w:rFonts w:ascii="Times New Roman" w:eastAsia="Times New Roman" w:hAnsi="Times New Roman" w:cs="Times New Roman"/>
                <w:sz w:val="24"/>
                <w:szCs w:val="24"/>
              </w:rPr>
            </w:pPr>
            <w:proofErr w:type="spellStart"/>
            <w:r w:rsidRPr="002E1A35">
              <w:rPr>
                <w:rFonts w:ascii="Times New Roman" w:eastAsia="Times New Roman" w:hAnsi="Times New Roman" w:cs="Times New Roman"/>
                <w:sz w:val="24"/>
                <w:szCs w:val="24"/>
              </w:rPr>
              <w:t>профориентационные</w:t>
            </w:r>
            <w:proofErr w:type="spellEnd"/>
            <w:r w:rsidRPr="002E1A35">
              <w:rPr>
                <w:rFonts w:ascii="Times New Roman" w:eastAsia="Times New Roman" w:hAnsi="Times New Roman" w:cs="Times New Roman"/>
                <w:sz w:val="24"/>
                <w:szCs w:val="24"/>
              </w:rPr>
              <w:t xml:space="preserve"> симуляции;</w:t>
            </w:r>
          </w:p>
          <w:p w:rsidR="002E1A35" w:rsidRPr="002E1A35" w:rsidRDefault="002E1A35" w:rsidP="002E1A35">
            <w:pPr>
              <w:numPr>
                <w:ilvl w:val="0"/>
                <w:numId w:val="32"/>
              </w:numPr>
              <w:spacing w:after="0" w:line="240" w:lineRule="auto"/>
              <w:rPr>
                <w:rFonts w:ascii="Times New Roman" w:eastAsia="Times New Roman" w:hAnsi="Times New Roman" w:cs="Times New Roman"/>
                <w:sz w:val="24"/>
                <w:szCs w:val="24"/>
              </w:rPr>
            </w:pPr>
            <w:proofErr w:type="spellStart"/>
            <w:r w:rsidRPr="002E1A35">
              <w:rPr>
                <w:rFonts w:ascii="Times New Roman" w:eastAsia="Times New Roman" w:hAnsi="Times New Roman" w:cs="Times New Roman"/>
                <w:sz w:val="24"/>
                <w:szCs w:val="24"/>
              </w:rPr>
              <w:t>профориентационные</w:t>
            </w:r>
            <w:proofErr w:type="spellEnd"/>
            <w:r w:rsidRPr="002E1A35">
              <w:rPr>
                <w:rFonts w:ascii="Times New Roman" w:eastAsia="Times New Roman" w:hAnsi="Times New Roman" w:cs="Times New Roman"/>
                <w:sz w:val="24"/>
                <w:szCs w:val="24"/>
              </w:rPr>
              <w:t xml:space="preserve"> деловые игры;</w:t>
            </w:r>
          </w:p>
          <w:p w:rsidR="002E1A35" w:rsidRPr="002E1A35" w:rsidRDefault="002E1A35" w:rsidP="002E1A35">
            <w:pPr>
              <w:numPr>
                <w:ilvl w:val="0"/>
                <w:numId w:val="3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бланковые и карточные игры;</w:t>
            </w:r>
          </w:p>
          <w:p w:rsidR="002E1A35" w:rsidRPr="002E1A35" w:rsidRDefault="002E1A35" w:rsidP="002E1A35">
            <w:pPr>
              <w:numPr>
                <w:ilvl w:val="0"/>
                <w:numId w:val="32"/>
              </w:numPr>
              <w:spacing w:after="0" w:line="240" w:lineRule="auto"/>
              <w:rPr>
                <w:rFonts w:ascii="Times New Roman" w:eastAsia="Times New Roman" w:hAnsi="Times New Roman" w:cs="Times New Roman"/>
                <w:sz w:val="24"/>
                <w:szCs w:val="24"/>
              </w:rPr>
            </w:pPr>
            <w:proofErr w:type="spellStart"/>
            <w:r w:rsidRPr="002E1A35">
              <w:rPr>
                <w:rFonts w:ascii="Times New Roman" w:eastAsia="Times New Roman" w:hAnsi="Times New Roman" w:cs="Times New Roman"/>
                <w:sz w:val="24"/>
                <w:szCs w:val="24"/>
              </w:rPr>
              <w:t>профориентационные</w:t>
            </w:r>
            <w:proofErr w:type="spellEnd"/>
            <w:r w:rsidRPr="002E1A35">
              <w:rPr>
                <w:rFonts w:ascii="Times New Roman" w:eastAsia="Times New Roman" w:hAnsi="Times New Roman" w:cs="Times New Roman"/>
                <w:sz w:val="24"/>
                <w:szCs w:val="24"/>
              </w:rPr>
              <w:t xml:space="preserve"> </w:t>
            </w:r>
            <w:proofErr w:type="spellStart"/>
            <w:r w:rsidRPr="002E1A35">
              <w:rPr>
                <w:rFonts w:ascii="Times New Roman" w:eastAsia="Times New Roman" w:hAnsi="Times New Roman" w:cs="Times New Roman"/>
                <w:sz w:val="24"/>
                <w:szCs w:val="24"/>
              </w:rPr>
              <w:t>квесты</w:t>
            </w:r>
            <w:proofErr w:type="spellEnd"/>
            <w:r w:rsidRPr="002E1A35">
              <w:rPr>
                <w:rFonts w:ascii="Times New Roman" w:eastAsia="Times New Roman" w:hAnsi="Times New Roman" w:cs="Times New Roman"/>
                <w:sz w:val="24"/>
                <w:szCs w:val="24"/>
              </w:rPr>
              <w:t>;</w:t>
            </w:r>
          </w:p>
          <w:p w:rsidR="002E1A35" w:rsidRPr="002E1A35" w:rsidRDefault="002E1A35" w:rsidP="002E1A35">
            <w:pPr>
              <w:numPr>
                <w:ilvl w:val="0"/>
                <w:numId w:val="3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активизирующие и ценностно-смысловые </w:t>
            </w:r>
            <w:proofErr w:type="spellStart"/>
            <w:r w:rsidRPr="002E1A35">
              <w:rPr>
                <w:rFonts w:ascii="Times New Roman" w:eastAsia="Times New Roman" w:hAnsi="Times New Roman" w:cs="Times New Roman"/>
                <w:sz w:val="24"/>
                <w:szCs w:val="24"/>
              </w:rPr>
              <w:t>опросники</w:t>
            </w:r>
            <w:proofErr w:type="spellEnd"/>
            <w:r w:rsidRPr="002E1A35">
              <w:rPr>
                <w:rFonts w:ascii="Times New Roman" w:eastAsia="Times New Roman" w:hAnsi="Times New Roman" w:cs="Times New Roman"/>
                <w:sz w:val="24"/>
                <w:szCs w:val="24"/>
              </w:rPr>
              <w:t>;</w:t>
            </w:r>
          </w:p>
          <w:p w:rsidR="002E1A35" w:rsidRPr="002E1A35" w:rsidRDefault="002E1A35" w:rsidP="002E1A35">
            <w:pPr>
              <w:numPr>
                <w:ilvl w:val="0"/>
                <w:numId w:val="3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решение кейсов;</w:t>
            </w:r>
          </w:p>
          <w:p w:rsidR="002E1A35" w:rsidRPr="002E1A35" w:rsidRDefault="002E1A35" w:rsidP="002E1A35">
            <w:pPr>
              <w:numPr>
                <w:ilvl w:val="0"/>
                <w:numId w:val="3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виртуальные кабинеты профориентации.</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Модуль «Ключевые общешкольные дела»</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Ключевые дела – главные традиционные общешкольные дела, в которых принимает участие большая часть обучающихся. Ключевые дела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w:t>
            </w:r>
            <w:proofErr w:type="gramStart"/>
            <w:r w:rsidRPr="002E1A35">
              <w:rPr>
                <w:rFonts w:ascii="Times New Roman" w:eastAsia="Times New Roman" w:hAnsi="Times New Roman" w:cs="Times New Roman"/>
                <w:sz w:val="24"/>
                <w:szCs w:val="24"/>
              </w:rPr>
              <w:t>для</w:t>
            </w:r>
            <w:proofErr w:type="gramEnd"/>
            <w:r w:rsidRPr="002E1A35">
              <w:rPr>
                <w:rFonts w:ascii="Times New Roman" w:eastAsia="Times New Roman" w:hAnsi="Times New Roman" w:cs="Times New Roman"/>
                <w:sz w:val="24"/>
                <w:szCs w:val="24"/>
              </w:rPr>
              <w:t xml:space="preserve">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Для </w:t>
            </w:r>
            <w:r w:rsidRPr="002E1A35">
              <w:rPr>
                <w:rFonts w:ascii="Times New Roman" w:eastAsia="Times New Roman" w:hAnsi="Times New Roman" w:cs="Times New Roman"/>
                <w:sz w:val="24"/>
                <w:szCs w:val="24"/>
              </w:rPr>
              <w:lastRenderedPageBreak/>
              <w:t>реализации воспитательных задач модуля в школе используются различные виды и формы работы на четырех уровнях:</w:t>
            </w:r>
          </w:p>
          <w:p w:rsidR="002E1A35" w:rsidRPr="002E1A35" w:rsidRDefault="002E1A35" w:rsidP="002E1A35">
            <w:pPr>
              <w:numPr>
                <w:ilvl w:val="0"/>
                <w:numId w:val="33"/>
              </w:numPr>
              <w:spacing w:after="0" w:line="240" w:lineRule="auto"/>
              <w:rPr>
                <w:rFonts w:ascii="Times New Roman" w:eastAsia="Times New Roman" w:hAnsi="Times New Roman" w:cs="Times New Roman"/>
                <w:sz w:val="24"/>
                <w:szCs w:val="24"/>
              </w:rPr>
            </w:pPr>
            <w:proofErr w:type="gramStart"/>
            <w:r w:rsidRPr="002E1A35">
              <w:rPr>
                <w:rFonts w:ascii="Times New Roman" w:eastAsia="Times New Roman" w:hAnsi="Times New Roman" w:cs="Times New Roman"/>
                <w:b/>
                <w:bCs/>
                <w:sz w:val="24"/>
                <w:szCs w:val="24"/>
              </w:rPr>
              <w:t>вне школы:</w:t>
            </w:r>
            <w:r w:rsidRPr="002E1A35">
              <w:rPr>
                <w:rFonts w:ascii="Times New Roman" w:eastAsia="Times New Roman" w:hAnsi="Times New Roman" w:cs="Times New Roman"/>
                <w:sz w:val="24"/>
                <w:szCs w:val="24"/>
              </w:rPr>
              <w:t xml:space="preserve"> социальные проекты, открытые дискуссионные площадки, спортивные состязания, праздники, фестивали, представления, которые проводятся для жителей микрорайона, всероссийские акции, посвященные значимым отечественным и международным событиям, и т. п.;</w:t>
            </w:r>
            <w:proofErr w:type="gramEnd"/>
          </w:p>
          <w:p w:rsidR="002E1A35" w:rsidRPr="002E1A35" w:rsidRDefault="002E1A35" w:rsidP="002E1A35">
            <w:pPr>
              <w:numPr>
                <w:ilvl w:val="0"/>
                <w:numId w:val="3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 xml:space="preserve">на уровне школы: </w:t>
            </w:r>
            <w:r w:rsidRPr="002E1A35">
              <w:rPr>
                <w:rFonts w:ascii="Times New Roman" w:eastAsia="Times New Roman" w:hAnsi="Times New Roman" w:cs="Times New Roman"/>
                <w:sz w:val="24"/>
                <w:szCs w:val="24"/>
              </w:rPr>
              <w:t>разновозрастные сборы, общешкольные праздники, торжественные ритуалы посвящения, капустники, церемонии награждения и т. п.;</w:t>
            </w:r>
          </w:p>
          <w:p w:rsidR="002E1A35" w:rsidRPr="002E1A35" w:rsidRDefault="002E1A35" w:rsidP="002E1A35">
            <w:pPr>
              <w:numPr>
                <w:ilvl w:val="0"/>
                <w:numId w:val="33"/>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на уровне классов:</w:t>
            </w:r>
            <w:r w:rsidRPr="002E1A35">
              <w:rPr>
                <w:rFonts w:ascii="Times New Roman" w:eastAsia="Times New Roman" w:hAnsi="Times New Roman" w:cs="Times New Roman"/>
                <w:sz w:val="24"/>
                <w:szCs w:val="24"/>
              </w:rPr>
              <w:t xml:space="preserve"> выбор и делегирование представителей классов в общешкольные советы, ответственных за подготовку общешкольных ключевых дел; участие классов в реализации общешкольных ключевых дел; проведение в рамках класса итогового анализа общешкольных ключевых дел учениками, участие представителей классов в итоговом анализе проведенных дел на уровне общешкольных советов и т. п.;</w:t>
            </w:r>
          </w:p>
          <w:p w:rsidR="002E1A35" w:rsidRPr="002E1A35" w:rsidRDefault="002E1A35" w:rsidP="002E1A35">
            <w:pPr>
              <w:numPr>
                <w:ilvl w:val="0"/>
                <w:numId w:val="33"/>
              </w:numPr>
              <w:spacing w:after="0" w:line="240" w:lineRule="auto"/>
              <w:rPr>
                <w:rFonts w:ascii="Times New Roman" w:eastAsia="Times New Roman" w:hAnsi="Times New Roman" w:cs="Times New Roman"/>
                <w:sz w:val="24"/>
                <w:szCs w:val="24"/>
              </w:rPr>
            </w:pPr>
            <w:proofErr w:type="gramStart"/>
            <w:r w:rsidRPr="002E1A35">
              <w:rPr>
                <w:rFonts w:ascii="Times New Roman" w:eastAsia="Times New Roman" w:hAnsi="Times New Roman" w:cs="Times New Roman"/>
                <w:b/>
                <w:bCs/>
                <w:sz w:val="24"/>
                <w:szCs w:val="24"/>
              </w:rPr>
              <w:t>на уровне обучающихся:</w:t>
            </w:r>
            <w:r w:rsidRPr="002E1A35">
              <w:rPr>
                <w:rFonts w:ascii="Times New Roman" w:eastAsia="Times New Roman" w:hAnsi="Times New Roman" w:cs="Times New Roman"/>
                <w:sz w:val="24"/>
                <w:szCs w:val="24"/>
              </w:rPr>
              <w:t xml:space="preserve"> вовлечение по возможности каждого ученика в ключевые дела в различных ролях; индивидуальная помощь ученику в освоении навыков подготовки, проведения и анализа ключевых дел; наблюдение за поведением ученика в ситуациях подготовки, проведения и анализа ключевых дел, за его отношениями со сверстниками, старшими и младшими ребятами, с педагогическими работниками и другими взрослыми;</w:t>
            </w:r>
            <w:proofErr w:type="gramEnd"/>
            <w:r w:rsidRPr="002E1A35">
              <w:rPr>
                <w:rFonts w:ascii="Times New Roman" w:eastAsia="Times New Roman" w:hAnsi="Times New Roman" w:cs="Times New Roman"/>
                <w:sz w:val="24"/>
                <w:szCs w:val="24"/>
              </w:rPr>
              <w:t xml:space="preserve"> при необходимости коррекция поведения.</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Модуль «Детские общественные объединения»</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Действующее на базе МБОУ «Средняя школа № 1» детское общественное объединение «Республика Мальчишек и Девчонок (</w:t>
            </w:r>
            <w:proofErr w:type="spellStart"/>
            <w:r w:rsidRPr="002E1A35">
              <w:rPr>
                <w:rFonts w:ascii="Times New Roman" w:eastAsia="Times New Roman" w:hAnsi="Times New Roman" w:cs="Times New Roman"/>
                <w:sz w:val="24"/>
                <w:szCs w:val="24"/>
              </w:rPr>
              <w:t>МиД</w:t>
            </w:r>
            <w:proofErr w:type="spellEnd"/>
            <w:r w:rsidRPr="002E1A35">
              <w:rPr>
                <w:rFonts w:ascii="Times New Roman" w:eastAsia="Times New Roman" w:hAnsi="Times New Roman" w:cs="Times New Roman"/>
                <w:sz w:val="24"/>
                <w:szCs w:val="24"/>
              </w:rPr>
              <w:t xml:space="preserve">)» – это добровольное, самоуправляемое, некоммерческое формирование, созданное в 2010 году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w:t>
            </w:r>
            <w:hyperlink r:id="rId8" w:anchor="/document/99/9011562/" w:tgtFrame="_self" w:history="1">
              <w:r w:rsidRPr="002E1A35">
                <w:rPr>
                  <w:rFonts w:ascii="Times New Roman" w:eastAsia="Times New Roman" w:hAnsi="Times New Roman" w:cs="Times New Roman"/>
                  <w:color w:val="0000FF"/>
                  <w:sz w:val="24"/>
                  <w:szCs w:val="24"/>
                  <w:u w:val="single"/>
                </w:rPr>
                <w:t>Федеральный закон от 19.05.1995 № 82-ФЗ</w:t>
              </w:r>
            </w:hyperlink>
            <w:r w:rsidRPr="002E1A35">
              <w:rPr>
                <w:rFonts w:ascii="Times New Roman" w:eastAsia="Times New Roman" w:hAnsi="Times New Roman" w:cs="Times New Roman"/>
                <w:sz w:val="24"/>
                <w:szCs w:val="24"/>
              </w:rPr>
              <w:t> «Об общественных объединениях».</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Воспитание в детском общественном объединении «Республика </w:t>
            </w:r>
            <w:proofErr w:type="spellStart"/>
            <w:r w:rsidRPr="002E1A35">
              <w:rPr>
                <w:rFonts w:ascii="Times New Roman" w:eastAsia="Times New Roman" w:hAnsi="Times New Roman" w:cs="Times New Roman"/>
                <w:sz w:val="24"/>
                <w:szCs w:val="24"/>
              </w:rPr>
              <w:t>МиД</w:t>
            </w:r>
            <w:proofErr w:type="spellEnd"/>
            <w:r w:rsidRPr="002E1A35">
              <w:rPr>
                <w:rFonts w:ascii="Times New Roman" w:eastAsia="Times New Roman" w:hAnsi="Times New Roman" w:cs="Times New Roman"/>
                <w:sz w:val="24"/>
                <w:szCs w:val="24"/>
              </w:rPr>
              <w:t xml:space="preserve">» осуществляется </w:t>
            </w:r>
            <w:proofErr w:type="gramStart"/>
            <w:r w:rsidRPr="002E1A35">
              <w:rPr>
                <w:rFonts w:ascii="Times New Roman" w:eastAsia="Times New Roman" w:hAnsi="Times New Roman" w:cs="Times New Roman"/>
                <w:sz w:val="24"/>
                <w:szCs w:val="24"/>
              </w:rPr>
              <w:t>через</w:t>
            </w:r>
            <w:proofErr w:type="gramEnd"/>
            <w:r w:rsidRPr="002E1A35">
              <w:rPr>
                <w:rFonts w:ascii="Times New Roman" w:eastAsia="Times New Roman" w:hAnsi="Times New Roman" w:cs="Times New Roman"/>
                <w:sz w:val="24"/>
                <w:szCs w:val="24"/>
              </w:rPr>
              <w:t>:</w:t>
            </w:r>
          </w:p>
          <w:p w:rsidR="002E1A35" w:rsidRPr="002E1A35" w:rsidRDefault="002E1A35" w:rsidP="002E1A35">
            <w:pPr>
              <w:numPr>
                <w:ilvl w:val="0"/>
                <w:numId w:val="3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2E1A35" w:rsidRPr="002E1A35" w:rsidRDefault="002E1A35" w:rsidP="002E1A35">
            <w:pPr>
              <w:numPr>
                <w:ilvl w:val="0"/>
                <w:numId w:val="3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w:t>
            </w:r>
            <w:proofErr w:type="gramStart"/>
            <w:r w:rsidRPr="002E1A35">
              <w:rPr>
                <w:rFonts w:ascii="Times New Roman" w:eastAsia="Times New Roman" w:hAnsi="Times New Roman" w:cs="Times New Roman"/>
                <w:sz w:val="24"/>
                <w:szCs w:val="24"/>
              </w:rPr>
              <w:t>обучающимися</w:t>
            </w:r>
            <w:proofErr w:type="gramEnd"/>
            <w:r w:rsidRPr="002E1A35">
              <w:rPr>
                <w:rFonts w:ascii="Times New Roman" w:eastAsia="Times New Roman" w:hAnsi="Times New Roman" w:cs="Times New Roman"/>
                <w:sz w:val="24"/>
                <w:szCs w:val="24"/>
              </w:rPr>
              <w:t xml:space="preserve"> пожилым людям; совместная работа с городским домом культуры (проведение культурно-просветительских и развлекательных мероприятий);</w:t>
            </w:r>
          </w:p>
          <w:p w:rsidR="002E1A35" w:rsidRPr="002E1A35" w:rsidRDefault="002E1A35" w:rsidP="002E1A35">
            <w:pPr>
              <w:numPr>
                <w:ilvl w:val="0"/>
                <w:numId w:val="34"/>
              </w:numPr>
              <w:spacing w:after="0" w:line="240" w:lineRule="auto"/>
              <w:rPr>
                <w:rFonts w:ascii="Times New Roman" w:eastAsia="Times New Roman" w:hAnsi="Times New Roman" w:cs="Times New Roman"/>
                <w:sz w:val="24"/>
                <w:szCs w:val="24"/>
              </w:rPr>
            </w:pPr>
            <w:proofErr w:type="gramStart"/>
            <w:r w:rsidRPr="002E1A35">
              <w:rPr>
                <w:rFonts w:ascii="Times New Roman" w:eastAsia="Times New Roman" w:hAnsi="Times New Roman" w:cs="Times New Roman"/>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2E1A35">
              <w:rPr>
                <w:rFonts w:ascii="Times New Roman" w:eastAsia="Times New Roman" w:hAnsi="Times New Roman" w:cs="Times New Roman"/>
                <w:sz w:val="24"/>
                <w:szCs w:val="24"/>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2E1A35" w:rsidRPr="002E1A35" w:rsidRDefault="002E1A35" w:rsidP="002E1A35">
            <w:pPr>
              <w:numPr>
                <w:ilvl w:val="0"/>
                <w:numId w:val="3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2E1A35" w:rsidRPr="002E1A35" w:rsidRDefault="002E1A35" w:rsidP="002E1A35">
            <w:pPr>
              <w:numPr>
                <w:ilvl w:val="0"/>
                <w:numId w:val="34"/>
              </w:numPr>
              <w:spacing w:after="0" w:line="240" w:lineRule="auto"/>
              <w:rPr>
                <w:rFonts w:ascii="Times New Roman" w:eastAsia="Times New Roman" w:hAnsi="Times New Roman" w:cs="Times New Roman"/>
                <w:sz w:val="24"/>
                <w:szCs w:val="24"/>
              </w:rPr>
            </w:pPr>
            <w:proofErr w:type="spellStart"/>
            <w:r w:rsidRPr="002E1A35">
              <w:rPr>
                <w:rFonts w:ascii="Times New Roman" w:eastAsia="Times New Roman" w:hAnsi="Times New Roman" w:cs="Times New Roman"/>
                <w:sz w:val="24"/>
                <w:szCs w:val="24"/>
              </w:rPr>
              <w:lastRenderedPageBreak/>
              <w:t>рекрутинговые</w:t>
            </w:r>
            <w:proofErr w:type="spellEnd"/>
            <w:r w:rsidRPr="002E1A35">
              <w:rPr>
                <w:rFonts w:ascii="Times New Roman" w:eastAsia="Times New Roman" w:hAnsi="Times New Roman" w:cs="Times New Roman"/>
                <w:sz w:val="24"/>
                <w:szCs w:val="24"/>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2E1A35">
              <w:rPr>
                <w:rFonts w:ascii="Times New Roman" w:eastAsia="Times New Roman" w:hAnsi="Times New Roman" w:cs="Times New Roman"/>
                <w:sz w:val="24"/>
                <w:szCs w:val="24"/>
              </w:rPr>
              <w:t>квестов</w:t>
            </w:r>
            <w:proofErr w:type="spellEnd"/>
            <w:r w:rsidRPr="002E1A35">
              <w:rPr>
                <w:rFonts w:ascii="Times New Roman" w:eastAsia="Times New Roman" w:hAnsi="Times New Roman" w:cs="Times New Roman"/>
                <w:sz w:val="24"/>
                <w:szCs w:val="24"/>
              </w:rPr>
              <w:t>, театрализаций и т. п.);</w:t>
            </w:r>
          </w:p>
          <w:p w:rsidR="002E1A35" w:rsidRPr="002E1A35" w:rsidRDefault="002E1A35" w:rsidP="002E1A35">
            <w:pPr>
              <w:numPr>
                <w:ilvl w:val="0"/>
                <w:numId w:val="34"/>
              </w:numPr>
              <w:spacing w:after="0" w:line="240" w:lineRule="auto"/>
              <w:rPr>
                <w:rFonts w:ascii="Times New Roman" w:eastAsia="Times New Roman" w:hAnsi="Times New Roman" w:cs="Times New Roman"/>
                <w:sz w:val="24"/>
                <w:szCs w:val="24"/>
              </w:rPr>
            </w:pPr>
            <w:proofErr w:type="gramStart"/>
            <w:r w:rsidRPr="002E1A35">
              <w:rPr>
                <w:rFonts w:ascii="Times New Roman" w:eastAsia="Times New Roman" w:hAnsi="Times New Roman" w:cs="Times New Roman"/>
                <w:sz w:val="24"/>
                <w:szCs w:val="24"/>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w:t>
            </w:r>
            <w:proofErr w:type="spellStart"/>
            <w:r w:rsidRPr="002E1A35">
              <w:rPr>
                <w:rFonts w:ascii="Times New Roman" w:eastAsia="Times New Roman" w:hAnsi="Times New Roman" w:cs="Times New Roman"/>
                <w:sz w:val="24"/>
                <w:szCs w:val="24"/>
              </w:rPr>
              <w:t>интернет-странички</w:t>
            </w:r>
            <w:proofErr w:type="spellEnd"/>
            <w:r w:rsidRPr="002E1A35">
              <w:rPr>
                <w:rFonts w:ascii="Times New Roman" w:eastAsia="Times New Roman" w:hAnsi="Times New Roman" w:cs="Times New Roman"/>
                <w:sz w:val="24"/>
                <w:szCs w:val="24"/>
              </w:rPr>
              <w:t xml:space="preserve">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w:t>
            </w:r>
            <w:proofErr w:type="gramEnd"/>
            <w:r w:rsidRPr="002E1A35">
              <w:rPr>
                <w:rFonts w:ascii="Times New Roman" w:eastAsia="Times New Roman" w:hAnsi="Times New Roman" w:cs="Times New Roman"/>
                <w:sz w:val="24"/>
                <w:szCs w:val="24"/>
              </w:rPr>
              <w:t xml:space="preserve"> объединением дел);</w:t>
            </w:r>
          </w:p>
          <w:p w:rsidR="002E1A35" w:rsidRPr="002E1A35" w:rsidRDefault="002E1A35" w:rsidP="002E1A35">
            <w:pPr>
              <w:numPr>
                <w:ilvl w:val="0"/>
                <w:numId w:val="34"/>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Модуль «Экскурсии, экспедиции, походы»</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Экскурсии, экспедиции, походы помогают </w:t>
            </w:r>
            <w:proofErr w:type="gramStart"/>
            <w:r w:rsidRPr="002E1A35">
              <w:rPr>
                <w:rFonts w:ascii="Times New Roman" w:eastAsia="Times New Roman" w:hAnsi="Times New Roman" w:cs="Times New Roman"/>
                <w:sz w:val="24"/>
                <w:szCs w:val="24"/>
              </w:rPr>
              <w:t>обучающимся</w:t>
            </w:r>
            <w:proofErr w:type="gramEnd"/>
            <w:r w:rsidRPr="002E1A35">
              <w:rPr>
                <w:rFonts w:ascii="Times New Roman" w:eastAsia="Times New Roman" w:hAnsi="Times New Roman" w:cs="Times New Roman"/>
                <w:sz w:val="24"/>
                <w:szCs w:val="24"/>
              </w:rPr>
              <w:t xml:space="preserve"> расширить свой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2E1A35">
              <w:rPr>
                <w:rFonts w:ascii="Times New Roman" w:eastAsia="Times New Roman" w:hAnsi="Times New Roman" w:cs="Times New Roman"/>
                <w:sz w:val="24"/>
                <w:szCs w:val="24"/>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2E1A35">
              <w:rPr>
                <w:rFonts w:ascii="Times New Roman" w:eastAsia="Times New Roman" w:hAnsi="Times New Roman" w:cs="Times New Roman"/>
                <w:sz w:val="24"/>
                <w:szCs w:val="24"/>
              </w:rPr>
              <w:t>самообслуживающего</w:t>
            </w:r>
            <w:proofErr w:type="spellEnd"/>
            <w:r w:rsidRPr="002E1A35">
              <w:rPr>
                <w:rFonts w:ascii="Times New Roman" w:eastAsia="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r w:rsidRPr="002E1A35">
              <w:rPr>
                <w:rFonts w:ascii="Times New Roman" w:eastAsia="Times New Roman" w:hAnsi="Times New Roman" w:cs="Times New Roman"/>
                <w:sz w:val="24"/>
                <w:szCs w:val="24"/>
              </w:rPr>
              <w:t xml:space="preserve"> Эти воспитательные возможности реализуются в рамках следующих видов и форм деятельности:</w:t>
            </w:r>
          </w:p>
          <w:p w:rsidR="002E1A35" w:rsidRPr="002E1A35" w:rsidRDefault="002E1A35" w:rsidP="002E1A35">
            <w:pPr>
              <w:numPr>
                <w:ilvl w:val="0"/>
                <w:numId w:val="35"/>
              </w:numPr>
              <w:spacing w:after="0" w:line="240" w:lineRule="auto"/>
              <w:rPr>
                <w:rFonts w:ascii="Times New Roman" w:eastAsia="Times New Roman" w:hAnsi="Times New Roman" w:cs="Times New Roman"/>
                <w:sz w:val="24"/>
                <w:szCs w:val="24"/>
              </w:rPr>
            </w:pPr>
            <w:proofErr w:type="gramStart"/>
            <w:r w:rsidRPr="002E1A35">
              <w:rPr>
                <w:rFonts w:ascii="Times New Roman" w:eastAsia="Times New Roman" w:hAnsi="Times New Roman" w:cs="Times New Roman"/>
                <w:sz w:val="24"/>
                <w:szCs w:val="24"/>
              </w:rPr>
              <w:t>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roofErr w:type="gramEnd"/>
          </w:p>
          <w:p w:rsidR="002E1A35" w:rsidRPr="002E1A35" w:rsidRDefault="002E1A35" w:rsidP="002E1A35">
            <w:pPr>
              <w:numPr>
                <w:ilvl w:val="0"/>
                <w:numId w:val="35"/>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поисковые экспедиции – вахты памяти, организуемые школьным поисковым отрядом к местам боев Великой Отечественной войны;</w:t>
            </w:r>
          </w:p>
          <w:p w:rsidR="002E1A35" w:rsidRPr="002E1A35" w:rsidRDefault="002E1A35" w:rsidP="002E1A35">
            <w:pPr>
              <w:numPr>
                <w:ilvl w:val="0"/>
                <w:numId w:val="35"/>
              </w:numPr>
              <w:spacing w:after="0" w:line="240" w:lineRule="auto"/>
              <w:rPr>
                <w:rFonts w:ascii="Times New Roman" w:eastAsia="Times New Roman" w:hAnsi="Times New Roman" w:cs="Times New Roman"/>
                <w:sz w:val="24"/>
                <w:szCs w:val="24"/>
              </w:rPr>
            </w:pPr>
            <w:proofErr w:type="spellStart"/>
            <w:r w:rsidRPr="002E1A35">
              <w:rPr>
                <w:rFonts w:ascii="Times New Roman" w:eastAsia="Times New Roman" w:hAnsi="Times New Roman" w:cs="Times New Roman"/>
                <w:sz w:val="24"/>
                <w:szCs w:val="24"/>
              </w:rPr>
              <w:t>турслет</w:t>
            </w:r>
            <w:proofErr w:type="spellEnd"/>
            <w:r w:rsidRPr="002E1A35">
              <w:rPr>
                <w:rFonts w:ascii="Times New Roman" w:eastAsia="Times New Roman" w:hAnsi="Times New Roman" w:cs="Times New Roman"/>
                <w:sz w:val="24"/>
                <w:szCs w:val="24"/>
              </w:rPr>
              <w:t xml:space="preserve">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Модуль «</w:t>
            </w:r>
            <w:proofErr w:type="gramStart"/>
            <w:r w:rsidRPr="002E1A35">
              <w:rPr>
                <w:rFonts w:ascii="Times New Roman" w:eastAsia="Times New Roman" w:hAnsi="Times New Roman" w:cs="Times New Roman"/>
                <w:b/>
                <w:bCs/>
                <w:sz w:val="24"/>
                <w:szCs w:val="24"/>
              </w:rPr>
              <w:t>Школьные</w:t>
            </w:r>
            <w:proofErr w:type="gramEnd"/>
            <w:r w:rsidRPr="002E1A35">
              <w:rPr>
                <w:rFonts w:ascii="Times New Roman" w:eastAsia="Times New Roman" w:hAnsi="Times New Roman" w:cs="Times New Roman"/>
                <w:b/>
                <w:bCs/>
                <w:sz w:val="24"/>
                <w:szCs w:val="24"/>
              </w:rPr>
              <w:t xml:space="preserve"> </w:t>
            </w:r>
            <w:proofErr w:type="spellStart"/>
            <w:r w:rsidRPr="002E1A35">
              <w:rPr>
                <w:rFonts w:ascii="Times New Roman" w:eastAsia="Times New Roman" w:hAnsi="Times New Roman" w:cs="Times New Roman"/>
                <w:b/>
                <w:bCs/>
                <w:sz w:val="24"/>
                <w:szCs w:val="24"/>
              </w:rPr>
              <w:t>медиа</w:t>
            </w:r>
            <w:proofErr w:type="spellEnd"/>
            <w:r w:rsidRPr="002E1A35">
              <w:rPr>
                <w:rFonts w:ascii="Times New Roman" w:eastAsia="Times New Roman" w:hAnsi="Times New Roman" w:cs="Times New Roman"/>
                <w:b/>
                <w:bCs/>
                <w:sz w:val="24"/>
                <w:szCs w:val="24"/>
              </w:rPr>
              <w:t>»</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Цель школьных </w:t>
            </w:r>
            <w:proofErr w:type="spellStart"/>
            <w:r w:rsidRPr="002E1A35">
              <w:rPr>
                <w:rFonts w:ascii="Times New Roman" w:eastAsia="Times New Roman" w:hAnsi="Times New Roman" w:cs="Times New Roman"/>
                <w:sz w:val="24"/>
                <w:szCs w:val="24"/>
              </w:rPr>
              <w:t>медиа</w:t>
            </w:r>
            <w:proofErr w:type="spellEnd"/>
            <w:r w:rsidRPr="002E1A35">
              <w:rPr>
                <w:rFonts w:ascii="Times New Roman" w:eastAsia="Times New Roman" w:hAnsi="Times New Roman" w:cs="Times New Roman"/>
                <w:sz w:val="24"/>
                <w:szCs w:val="24"/>
              </w:rPr>
              <w:t xml:space="preserve">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w:t>
            </w:r>
            <w:proofErr w:type="spellStart"/>
            <w:r w:rsidRPr="002E1A35">
              <w:rPr>
                <w:rFonts w:ascii="Times New Roman" w:eastAsia="Times New Roman" w:hAnsi="Times New Roman" w:cs="Times New Roman"/>
                <w:sz w:val="24"/>
                <w:szCs w:val="24"/>
              </w:rPr>
              <w:t>медиа</w:t>
            </w:r>
            <w:proofErr w:type="spellEnd"/>
            <w:r w:rsidRPr="002E1A35">
              <w:rPr>
                <w:rFonts w:ascii="Times New Roman" w:eastAsia="Times New Roman" w:hAnsi="Times New Roman" w:cs="Times New Roman"/>
                <w:sz w:val="24"/>
                <w:szCs w:val="24"/>
              </w:rPr>
              <w:t xml:space="preserve"> реализуется в рамках следующих видов и форм деятельности:</w:t>
            </w:r>
          </w:p>
          <w:p w:rsidR="002E1A35" w:rsidRPr="002E1A35" w:rsidRDefault="002E1A35" w:rsidP="002E1A35">
            <w:pPr>
              <w:numPr>
                <w:ilvl w:val="0"/>
                <w:numId w:val="36"/>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2E1A35" w:rsidRPr="002E1A35" w:rsidRDefault="002E1A35" w:rsidP="002E1A35">
            <w:pPr>
              <w:numPr>
                <w:ilvl w:val="0"/>
                <w:numId w:val="36"/>
              </w:numPr>
              <w:spacing w:after="0" w:line="240" w:lineRule="auto"/>
              <w:rPr>
                <w:rFonts w:ascii="Times New Roman" w:eastAsia="Times New Roman" w:hAnsi="Times New Roman" w:cs="Times New Roman"/>
                <w:sz w:val="24"/>
                <w:szCs w:val="24"/>
              </w:rPr>
            </w:pPr>
            <w:proofErr w:type="gramStart"/>
            <w:r w:rsidRPr="002E1A35">
              <w:rPr>
                <w:rFonts w:ascii="Times New Roman" w:eastAsia="Times New Roman" w:hAnsi="Times New Roman" w:cs="Times New Roman"/>
                <w:sz w:val="24"/>
                <w:szCs w:val="24"/>
              </w:rPr>
              <w:t>школьный</w:t>
            </w:r>
            <w:proofErr w:type="gramEnd"/>
            <w:r w:rsidRPr="002E1A35">
              <w:rPr>
                <w:rFonts w:ascii="Times New Roman" w:eastAsia="Times New Roman" w:hAnsi="Times New Roman" w:cs="Times New Roman"/>
                <w:sz w:val="24"/>
                <w:szCs w:val="24"/>
              </w:rPr>
              <w:t xml:space="preserve"> </w:t>
            </w:r>
            <w:proofErr w:type="spellStart"/>
            <w:r w:rsidRPr="002E1A35">
              <w:rPr>
                <w:rFonts w:ascii="Times New Roman" w:eastAsia="Times New Roman" w:hAnsi="Times New Roman" w:cs="Times New Roman"/>
                <w:sz w:val="24"/>
                <w:szCs w:val="24"/>
              </w:rPr>
              <w:t>медиацентр</w:t>
            </w:r>
            <w:proofErr w:type="spellEnd"/>
            <w:r w:rsidRPr="002E1A35">
              <w:rPr>
                <w:rFonts w:ascii="Times New Roman" w:eastAsia="Times New Roman" w:hAnsi="Times New Roman" w:cs="Times New Roman"/>
                <w:sz w:val="24"/>
                <w:szCs w:val="24"/>
              </w:rPr>
              <w:t xml:space="preserve"> – созданная из заинтересованных добровольцев группа </w:t>
            </w:r>
            <w:r w:rsidRPr="002E1A35">
              <w:rPr>
                <w:rFonts w:ascii="Times New Roman" w:eastAsia="Times New Roman" w:hAnsi="Times New Roman" w:cs="Times New Roman"/>
                <w:sz w:val="24"/>
                <w:szCs w:val="24"/>
              </w:rPr>
              <w:lastRenderedPageBreak/>
              <w:t>информационно-технической поддержки школьных мероприятий, осуществляющая видеосъемку;</w:t>
            </w:r>
          </w:p>
          <w:p w:rsidR="002E1A35" w:rsidRPr="002E1A35" w:rsidRDefault="002E1A35" w:rsidP="002E1A35">
            <w:pPr>
              <w:numPr>
                <w:ilvl w:val="0"/>
                <w:numId w:val="36"/>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мультимедийное сопровождение школьных праздников, фестивалей, конкурсов, спектаклей, капустников, вечеров, дискотек;</w:t>
            </w:r>
          </w:p>
          <w:p w:rsidR="002E1A35" w:rsidRPr="002E1A35" w:rsidRDefault="002E1A35" w:rsidP="002E1A35">
            <w:pPr>
              <w:numPr>
                <w:ilvl w:val="0"/>
                <w:numId w:val="36"/>
              </w:numPr>
              <w:spacing w:after="0" w:line="240" w:lineRule="auto"/>
              <w:rPr>
                <w:rFonts w:ascii="Times New Roman" w:eastAsia="Times New Roman" w:hAnsi="Times New Roman" w:cs="Times New Roman"/>
                <w:sz w:val="24"/>
                <w:szCs w:val="24"/>
              </w:rPr>
            </w:pPr>
            <w:proofErr w:type="gramStart"/>
            <w:r w:rsidRPr="002E1A35">
              <w:rPr>
                <w:rFonts w:ascii="Times New Roman" w:eastAsia="Times New Roman" w:hAnsi="Times New Roman" w:cs="Times New Roman"/>
                <w:sz w:val="24"/>
                <w:szCs w:val="24"/>
              </w:rPr>
              <w:t xml:space="preserve">школьная интернет-группа – разновозрастное сообщество обучающихся и педагогических работников, </w:t>
            </w:r>
            <w:proofErr w:type="spellStart"/>
            <w:r w:rsidRPr="002E1A35">
              <w:rPr>
                <w:rFonts w:ascii="Times New Roman" w:eastAsia="Times New Roman" w:hAnsi="Times New Roman" w:cs="Times New Roman"/>
                <w:sz w:val="24"/>
                <w:szCs w:val="24"/>
              </w:rPr>
              <w:t>поддерживащее</w:t>
            </w:r>
            <w:proofErr w:type="spellEnd"/>
            <w:r w:rsidRPr="002E1A35">
              <w:rPr>
                <w:rFonts w:ascii="Times New Roman" w:eastAsia="Times New Roman" w:hAnsi="Times New Roman" w:cs="Times New Roman"/>
                <w:sz w:val="24"/>
                <w:szCs w:val="24"/>
              </w:rPr>
              <w:t xml:space="preserve">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w:t>
            </w:r>
            <w:proofErr w:type="gramEnd"/>
          </w:p>
          <w:p w:rsidR="002E1A35" w:rsidRPr="002E1A35" w:rsidRDefault="002E1A35" w:rsidP="002E1A35">
            <w:pPr>
              <w:numPr>
                <w:ilvl w:val="0"/>
                <w:numId w:val="36"/>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&lt;...&gt;</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Модуль «Организация предметно-эстетической среды»</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Окружающая </w:t>
            </w:r>
            <w:proofErr w:type="gramStart"/>
            <w:r w:rsidRPr="002E1A35">
              <w:rPr>
                <w:rFonts w:ascii="Times New Roman" w:eastAsia="Times New Roman" w:hAnsi="Times New Roman" w:cs="Times New Roman"/>
                <w:sz w:val="24"/>
                <w:szCs w:val="24"/>
              </w:rPr>
              <w:t>обучающихся</w:t>
            </w:r>
            <w:proofErr w:type="gramEnd"/>
            <w:r w:rsidRPr="002E1A35">
              <w:rPr>
                <w:rFonts w:ascii="Times New Roman" w:eastAsia="Times New Roman" w:hAnsi="Times New Roman" w:cs="Times New Roman"/>
                <w:sz w:val="24"/>
                <w:szCs w:val="24"/>
              </w:rPr>
              <w:t xml:space="preserve">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Воспитывающее влияние на </w:t>
            </w:r>
            <w:proofErr w:type="gramStart"/>
            <w:r w:rsidRPr="002E1A35">
              <w:rPr>
                <w:rFonts w:ascii="Times New Roman" w:eastAsia="Times New Roman" w:hAnsi="Times New Roman" w:cs="Times New Roman"/>
                <w:sz w:val="24"/>
                <w:szCs w:val="24"/>
              </w:rPr>
              <w:t>обучающегося</w:t>
            </w:r>
            <w:proofErr w:type="gramEnd"/>
            <w:r w:rsidRPr="002E1A35">
              <w:rPr>
                <w:rFonts w:ascii="Times New Roman" w:eastAsia="Times New Roman" w:hAnsi="Times New Roman" w:cs="Times New Roman"/>
                <w:sz w:val="24"/>
                <w:szCs w:val="24"/>
              </w:rPr>
              <w:t xml:space="preserve"> осуществляется через такие формы работы с предметно-эстетической средой школы, как:</w:t>
            </w:r>
          </w:p>
          <w:p w:rsidR="002E1A35" w:rsidRPr="002E1A35" w:rsidRDefault="002E1A35" w:rsidP="002E1A35">
            <w:pPr>
              <w:numPr>
                <w:ilvl w:val="0"/>
                <w:numId w:val="3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оформление интерьера школьных помещений (вестибюля, коридоров, рекреаций, залов, лестничных пролетов и т. п.),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2E1A35">
              <w:rPr>
                <w:rFonts w:ascii="Times New Roman" w:eastAsia="Times New Roman" w:hAnsi="Times New Roman" w:cs="Times New Roman"/>
                <w:sz w:val="24"/>
                <w:szCs w:val="24"/>
              </w:rPr>
              <w:t>внеучебные</w:t>
            </w:r>
            <w:proofErr w:type="spellEnd"/>
            <w:r w:rsidRPr="002E1A35">
              <w:rPr>
                <w:rFonts w:ascii="Times New Roman" w:eastAsia="Times New Roman" w:hAnsi="Times New Roman" w:cs="Times New Roman"/>
                <w:sz w:val="24"/>
                <w:szCs w:val="24"/>
              </w:rPr>
              <w:t xml:space="preserve"> занятия;</w:t>
            </w:r>
          </w:p>
          <w:p w:rsidR="002E1A35" w:rsidRPr="002E1A35" w:rsidRDefault="002E1A35" w:rsidP="002E1A35">
            <w:pPr>
              <w:numPr>
                <w:ilvl w:val="0"/>
                <w:numId w:val="37"/>
              </w:numPr>
              <w:spacing w:after="0" w:line="240" w:lineRule="auto"/>
              <w:rPr>
                <w:rFonts w:ascii="Times New Roman" w:eastAsia="Times New Roman" w:hAnsi="Times New Roman" w:cs="Times New Roman"/>
                <w:sz w:val="24"/>
                <w:szCs w:val="24"/>
              </w:rPr>
            </w:pPr>
            <w:proofErr w:type="gramStart"/>
            <w:r w:rsidRPr="002E1A35">
              <w:rPr>
                <w:rFonts w:ascii="Times New Roman" w:eastAsia="Times New Roman" w:hAnsi="Times New Roman" w:cs="Times New Roman"/>
                <w:sz w:val="24"/>
                <w:szCs w:val="24"/>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w:t>
            </w:r>
            <w:proofErr w:type="spellStart"/>
            <w:r w:rsidRPr="002E1A35">
              <w:rPr>
                <w:rFonts w:ascii="Times New Roman" w:eastAsia="Times New Roman" w:hAnsi="Times New Roman" w:cs="Times New Roman"/>
                <w:sz w:val="24"/>
                <w:szCs w:val="24"/>
              </w:rPr>
              <w:t>фотоотчетов</w:t>
            </w:r>
            <w:proofErr w:type="spellEnd"/>
            <w:r w:rsidRPr="002E1A35">
              <w:rPr>
                <w:rFonts w:ascii="Times New Roman" w:eastAsia="Times New Roman" w:hAnsi="Times New Roman" w:cs="Times New Roman"/>
                <w:sz w:val="24"/>
                <w:szCs w:val="24"/>
              </w:rPr>
              <w:t xml:space="preserve"> об интересных событиях, происходящих в школе (проведенных ключевых делах, интересных экскурсиях, походах, встречах с интересными людьми и т. п.);</w:t>
            </w:r>
            <w:proofErr w:type="gramEnd"/>
          </w:p>
          <w:p w:rsidR="002E1A35" w:rsidRPr="002E1A35" w:rsidRDefault="002E1A35" w:rsidP="002E1A35">
            <w:pPr>
              <w:numPr>
                <w:ilvl w:val="0"/>
                <w:numId w:val="3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озеленение пришкольной территории, разбивка клумб;</w:t>
            </w:r>
          </w:p>
          <w:p w:rsidR="002E1A35" w:rsidRPr="002E1A35" w:rsidRDefault="002E1A35" w:rsidP="002E1A35">
            <w:pPr>
              <w:numPr>
                <w:ilvl w:val="0"/>
                <w:numId w:val="3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создание и поддержание в рабочем состоянии в вестибюле школы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2E1A35" w:rsidRPr="002E1A35" w:rsidRDefault="002E1A35" w:rsidP="002E1A35">
            <w:pPr>
              <w:numPr>
                <w:ilvl w:val="0"/>
                <w:numId w:val="3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благоустройство классных кабинетов, осуществляемое классными руководителями вместе с обучающимися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w:t>
            </w:r>
            <w:proofErr w:type="gramStart"/>
            <w:r w:rsidRPr="002E1A35">
              <w:rPr>
                <w:rFonts w:ascii="Times New Roman" w:eastAsia="Times New Roman" w:hAnsi="Times New Roman" w:cs="Times New Roman"/>
                <w:sz w:val="24"/>
                <w:szCs w:val="24"/>
              </w:rPr>
              <w:t>с</w:t>
            </w:r>
            <w:proofErr w:type="gramEnd"/>
            <w:r w:rsidRPr="002E1A35">
              <w:rPr>
                <w:rFonts w:ascii="Times New Roman" w:eastAsia="Times New Roman" w:hAnsi="Times New Roman" w:cs="Times New Roman"/>
                <w:sz w:val="24"/>
                <w:szCs w:val="24"/>
              </w:rPr>
              <w:t> обучающимися;</w:t>
            </w:r>
          </w:p>
          <w:p w:rsidR="002E1A35" w:rsidRPr="002E1A35" w:rsidRDefault="002E1A35" w:rsidP="002E1A35">
            <w:pPr>
              <w:numPr>
                <w:ilvl w:val="0"/>
                <w:numId w:val="37"/>
              </w:numPr>
              <w:spacing w:after="0" w:line="240" w:lineRule="auto"/>
              <w:rPr>
                <w:rFonts w:ascii="Times New Roman" w:eastAsia="Times New Roman" w:hAnsi="Times New Roman" w:cs="Times New Roman"/>
                <w:sz w:val="24"/>
                <w:szCs w:val="24"/>
              </w:rPr>
            </w:pPr>
            <w:proofErr w:type="gramStart"/>
            <w:r w:rsidRPr="002E1A35">
              <w:rPr>
                <w:rFonts w:ascii="Times New Roman" w:eastAsia="Times New Roman"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w:t>
            </w:r>
            <w:proofErr w:type="gramEnd"/>
          </w:p>
          <w:p w:rsidR="002E1A35" w:rsidRPr="002E1A35" w:rsidRDefault="002E1A35" w:rsidP="002E1A35">
            <w:pPr>
              <w:numPr>
                <w:ilvl w:val="0"/>
                <w:numId w:val="37"/>
              </w:numPr>
              <w:spacing w:after="0" w:line="240" w:lineRule="auto"/>
              <w:rPr>
                <w:rFonts w:ascii="Times New Roman" w:eastAsia="Times New Roman" w:hAnsi="Times New Roman" w:cs="Times New Roman"/>
                <w:sz w:val="24"/>
                <w:szCs w:val="24"/>
              </w:rPr>
            </w:pPr>
            <w:proofErr w:type="gramStart"/>
            <w:r w:rsidRPr="002E1A35">
              <w:rPr>
                <w:rFonts w:ascii="Times New Roman" w:eastAsia="Times New Roman" w:hAnsi="Times New Roman" w:cs="Times New Roman"/>
                <w:sz w:val="24"/>
                <w:szCs w:val="24"/>
              </w:rPr>
              <w:t>совместная с обучающимися разработка, создание и популяризация особой символики (флаг, гимн, логотип школы),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roofErr w:type="gramEnd"/>
          </w:p>
          <w:p w:rsidR="002E1A35" w:rsidRPr="002E1A35" w:rsidRDefault="002E1A35" w:rsidP="002E1A35">
            <w:pPr>
              <w:numPr>
                <w:ilvl w:val="0"/>
                <w:numId w:val="3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w:t>
            </w:r>
            <w:r w:rsidRPr="002E1A35">
              <w:rPr>
                <w:rFonts w:ascii="Times New Roman" w:eastAsia="Times New Roman" w:hAnsi="Times New Roman" w:cs="Times New Roman"/>
                <w:sz w:val="24"/>
                <w:szCs w:val="24"/>
              </w:rPr>
              <w:lastRenderedPageBreak/>
              <w:t>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2E1A35" w:rsidRPr="002E1A35" w:rsidRDefault="002E1A35" w:rsidP="002E1A35">
            <w:pPr>
              <w:numPr>
                <w:ilvl w:val="0"/>
                <w:numId w:val="37"/>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акцентирование внимания обучающихся посредством элементов предметно-эстетической среды (стенды, плакаты) на важных для воспитания ценностях школы, ее традициях, правилах.</w:t>
            </w:r>
          </w:p>
          <w:p w:rsidR="002E1A35" w:rsidRPr="002E1A35" w:rsidRDefault="002E1A35" w:rsidP="002E1A35">
            <w:pPr>
              <w:spacing w:after="0" w:line="240" w:lineRule="auto"/>
              <w:jc w:val="center"/>
              <w:rPr>
                <w:rFonts w:ascii="Times New Roman" w:eastAsia="Times New Roman" w:hAnsi="Times New Roman" w:cs="Times New Roman"/>
                <w:sz w:val="24"/>
                <w:szCs w:val="24"/>
              </w:rPr>
            </w:pPr>
            <w:r w:rsidRPr="002E1A35">
              <w:rPr>
                <w:rFonts w:ascii="Times New Roman" w:eastAsia="Times New Roman" w:hAnsi="Times New Roman" w:cs="Times New Roman"/>
                <w:b/>
                <w:bCs/>
                <w:sz w:val="24"/>
                <w:szCs w:val="24"/>
              </w:rPr>
              <w:t>Раздел 4. Система поощрения социальной успешности и проявлений активной жизненной позиции обучающихся</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Система поощрения социальной успешности и проявлений активной жизненной позиции школьников МБОУ «Средняя школа № 1» решает следующие воспитательные задачи:</w:t>
            </w:r>
          </w:p>
          <w:p w:rsidR="002E1A35" w:rsidRPr="002E1A35" w:rsidRDefault="002E1A35" w:rsidP="002E1A35">
            <w:pPr>
              <w:numPr>
                <w:ilvl w:val="0"/>
                <w:numId w:val="3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формирование у школьников активной жизненной позиции;</w:t>
            </w:r>
          </w:p>
          <w:p w:rsidR="002E1A35" w:rsidRPr="002E1A35" w:rsidRDefault="002E1A35" w:rsidP="002E1A35">
            <w:pPr>
              <w:numPr>
                <w:ilvl w:val="0"/>
                <w:numId w:val="38"/>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вовлечение школьников в совместную деятельность и активное участие в ней.</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 МБОУ «Средняя школа № 1»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2E1A35" w:rsidRPr="002E1A35" w:rsidRDefault="002E1A35" w:rsidP="002E1A35">
            <w:pPr>
              <w:numPr>
                <w:ilvl w:val="0"/>
                <w:numId w:val="3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«Ученик года»;</w:t>
            </w:r>
          </w:p>
          <w:p w:rsidR="002E1A35" w:rsidRPr="002E1A35" w:rsidRDefault="002E1A35" w:rsidP="002E1A35">
            <w:pPr>
              <w:numPr>
                <w:ilvl w:val="0"/>
                <w:numId w:val="3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«Лидер года»;</w:t>
            </w:r>
          </w:p>
          <w:p w:rsidR="002E1A35" w:rsidRPr="002E1A35" w:rsidRDefault="002E1A35" w:rsidP="002E1A35">
            <w:pPr>
              <w:numPr>
                <w:ilvl w:val="0"/>
                <w:numId w:val="3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«Лучший спортсмен года»;</w:t>
            </w:r>
          </w:p>
          <w:p w:rsidR="002E1A35" w:rsidRPr="002E1A35" w:rsidRDefault="002E1A35" w:rsidP="002E1A35">
            <w:pPr>
              <w:numPr>
                <w:ilvl w:val="0"/>
                <w:numId w:val="3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«Самый классный класс»;</w:t>
            </w:r>
          </w:p>
          <w:p w:rsidR="002E1A35" w:rsidRPr="002E1A35" w:rsidRDefault="002E1A35" w:rsidP="002E1A35">
            <w:pPr>
              <w:numPr>
                <w:ilvl w:val="0"/>
                <w:numId w:val="3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«Класс-волонтер года»;</w:t>
            </w:r>
          </w:p>
          <w:p w:rsidR="002E1A35" w:rsidRPr="002E1A35" w:rsidRDefault="002E1A35" w:rsidP="002E1A35">
            <w:pPr>
              <w:numPr>
                <w:ilvl w:val="0"/>
                <w:numId w:val="3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«Учитель года»;</w:t>
            </w:r>
          </w:p>
          <w:p w:rsidR="002E1A35" w:rsidRPr="002E1A35" w:rsidRDefault="002E1A35" w:rsidP="002E1A35">
            <w:pPr>
              <w:numPr>
                <w:ilvl w:val="0"/>
                <w:numId w:val="3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«Самый классный </w:t>
            </w:r>
            <w:proofErr w:type="spellStart"/>
            <w:proofErr w:type="gramStart"/>
            <w:r w:rsidRPr="002E1A35">
              <w:rPr>
                <w:rFonts w:ascii="Times New Roman" w:eastAsia="Times New Roman" w:hAnsi="Times New Roman" w:cs="Times New Roman"/>
                <w:sz w:val="24"/>
                <w:szCs w:val="24"/>
              </w:rPr>
              <w:t>классный</w:t>
            </w:r>
            <w:proofErr w:type="spellEnd"/>
            <w:proofErr w:type="gramEnd"/>
            <w:r w:rsidRPr="002E1A35">
              <w:rPr>
                <w:rFonts w:ascii="Times New Roman" w:eastAsia="Times New Roman" w:hAnsi="Times New Roman" w:cs="Times New Roman"/>
                <w:sz w:val="24"/>
                <w:szCs w:val="24"/>
              </w:rPr>
              <w:t>»;</w:t>
            </w:r>
          </w:p>
          <w:p w:rsidR="002E1A35" w:rsidRPr="002E1A35" w:rsidRDefault="002E1A35" w:rsidP="002E1A35">
            <w:pPr>
              <w:numPr>
                <w:ilvl w:val="0"/>
                <w:numId w:val="39"/>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«Самый активный родитель».</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Принять участие в конкурсах могут все желающие. Условия участия в конкурсах зафиксированы в соответствующих локальных актах. Фиксация достижений участников осуществляется в виде </w:t>
            </w:r>
            <w:proofErr w:type="spellStart"/>
            <w:r w:rsidRPr="002E1A35">
              <w:rPr>
                <w:rFonts w:ascii="Times New Roman" w:eastAsia="Times New Roman" w:hAnsi="Times New Roman" w:cs="Times New Roman"/>
                <w:sz w:val="24"/>
                <w:szCs w:val="24"/>
              </w:rPr>
              <w:t>портфолио</w:t>
            </w:r>
            <w:proofErr w:type="spellEnd"/>
            <w:r w:rsidRPr="002E1A35">
              <w:rPr>
                <w:rFonts w:ascii="Times New Roman" w:eastAsia="Times New Roman" w:hAnsi="Times New Roman" w:cs="Times New Roman"/>
                <w:sz w:val="24"/>
                <w:szCs w:val="24"/>
              </w:rPr>
              <w:t xml:space="preserve">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Ведение </w:t>
            </w:r>
            <w:proofErr w:type="spellStart"/>
            <w:r w:rsidRPr="002E1A35">
              <w:rPr>
                <w:rFonts w:ascii="Times New Roman" w:eastAsia="Times New Roman" w:hAnsi="Times New Roman" w:cs="Times New Roman"/>
                <w:sz w:val="24"/>
                <w:szCs w:val="24"/>
              </w:rPr>
              <w:t>портфолио</w:t>
            </w:r>
            <w:proofErr w:type="spellEnd"/>
            <w:r w:rsidRPr="002E1A35">
              <w:rPr>
                <w:rFonts w:ascii="Times New Roman" w:eastAsia="Times New Roman" w:hAnsi="Times New Roman" w:cs="Times New Roman"/>
                <w:sz w:val="24"/>
                <w:szCs w:val="24"/>
              </w:rPr>
              <w:t xml:space="preserve"> участника конкурса регламентирует соответствующий локальный акт. </w:t>
            </w:r>
            <w:proofErr w:type="spellStart"/>
            <w:r w:rsidRPr="002E1A35">
              <w:rPr>
                <w:rFonts w:ascii="Times New Roman" w:eastAsia="Times New Roman" w:hAnsi="Times New Roman" w:cs="Times New Roman"/>
                <w:sz w:val="24"/>
                <w:szCs w:val="24"/>
              </w:rPr>
              <w:t>Портфолио</w:t>
            </w:r>
            <w:proofErr w:type="spellEnd"/>
            <w:r w:rsidRPr="002E1A35">
              <w:rPr>
                <w:rFonts w:ascii="Times New Roman" w:eastAsia="Times New Roman" w:hAnsi="Times New Roman" w:cs="Times New Roman"/>
                <w:sz w:val="24"/>
                <w:szCs w:val="24"/>
              </w:rPr>
              <w:t xml:space="preserve"> конкурсанта должно включать:</w:t>
            </w:r>
          </w:p>
          <w:p w:rsidR="002E1A35" w:rsidRPr="002E1A35" w:rsidRDefault="002E1A35" w:rsidP="002E1A35">
            <w:pPr>
              <w:numPr>
                <w:ilvl w:val="0"/>
                <w:numId w:val="4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артефакты признания – грамоты, поощрительные письма, фотографии призов и т. д.;</w:t>
            </w:r>
          </w:p>
          <w:p w:rsidR="002E1A35" w:rsidRPr="002E1A35" w:rsidRDefault="002E1A35" w:rsidP="002E1A35">
            <w:pPr>
              <w:numPr>
                <w:ilvl w:val="0"/>
                <w:numId w:val="40"/>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артефакты деятельности – рефераты, доклады, статьи, чертежи или фото изделий и т. д.</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Принципы поощрения, которыми руководствуется МБОУ «Средняя школа № 1»:</w:t>
            </w:r>
          </w:p>
          <w:p w:rsidR="002E1A35" w:rsidRPr="002E1A35" w:rsidRDefault="002E1A35" w:rsidP="002E1A35">
            <w:pPr>
              <w:numPr>
                <w:ilvl w:val="0"/>
                <w:numId w:val="41"/>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2E1A35" w:rsidRPr="002E1A35" w:rsidRDefault="002E1A35" w:rsidP="002E1A35">
            <w:pPr>
              <w:numPr>
                <w:ilvl w:val="0"/>
                <w:numId w:val="41"/>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2E1A35" w:rsidRPr="002E1A35" w:rsidRDefault="002E1A35" w:rsidP="002E1A35">
            <w:pPr>
              <w:numPr>
                <w:ilvl w:val="0"/>
                <w:numId w:val="41"/>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Регулирование частоты награждений – награждения по результатам конкурсов проводятся один раз в год по уровням образования.</w:t>
            </w:r>
          </w:p>
          <w:p w:rsidR="002E1A35" w:rsidRPr="002E1A35" w:rsidRDefault="002E1A35" w:rsidP="002E1A35">
            <w:pPr>
              <w:numPr>
                <w:ilvl w:val="0"/>
                <w:numId w:val="41"/>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 xml:space="preserve">МБОУ «Средняя школа № 1» использует сочетание индивидуального и коллективного поощрения для стимулирования групп школьников к преодолению межличностных противоречий между </w:t>
            </w:r>
            <w:proofErr w:type="gramStart"/>
            <w:r w:rsidRPr="002E1A35">
              <w:rPr>
                <w:rFonts w:ascii="Times New Roman" w:eastAsia="Times New Roman" w:hAnsi="Times New Roman" w:cs="Times New Roman"/>
                <w:sz w:val="24"/>
                <w:szCs w:val="24"/>
              </w:rPr>
              <w:t>получившими</w:t>
            </w:r>
            <w:proofErr w:type="gramEnd"/>
            <w:r w:rsidRPr="002E1A35">
              <w:rPr>
                <w:rFonts w:ascii="Times New Roman" w:eastAsia="Times New Roman" w:hAnsi="Times New Roman" w:cs="Times New Roman"/>
                <w:sz w:val="24"/>
                <w:szCs w:val="24"/>
              </w:rPr>
              <w:t xml:space="preserve"> награду и не получившими ее.</w:t>
            </w:r>
          </w:p>
          <w:p w:rsidR="002E1A35" w:rsidRPr="002E1A35" w:rsidRDefault="002E1A35" w:rsidP="002E1A35">
            <w:pPr>
              <w:numPr>
                <w:ilvl w:val="0"/>
                <w:numId w:val="41"/>
              </w:numPr>
              <w:spacing w:after="0" w:line="240" w:lineRule="auto"/>
              <w:rPr>
                <w:rFonts w:ascii="Times New Roman" w:eastAsia="Times New Roman" w:hAnsi="Times New Roman" w:cs="Times New Roman"/>
                <w:sz w:val="24"/>
                <w:szCs w:val="24"/>
              </w:rPr>
            </w:pPr>
            <w:proofErr w:type="spellStart"/>
            <w:r w:rsidRPr="002E1A35">
              <w:rPr>
                <w:rFonts w:ascii="Times New Roman" w:eastAsia="Times New Roman" w:hAnsi="Times New Roman" w:cs="Times New Roman"/>
                <w:sz w:val="24"/>
                <w:szCs w:val="24"/>
              </w:rPr>
              <w:t>Дифференцированность</w:t>
            </w:r>
            <w:proofErr w:type="spellEnd"/>
            <w:r w:rsidRPr="002E1A35">
              <w:rPr>
                <w:rFonts w:ascii="Times New Roman" w:eastAsia="Times New Roman" w:hAnsi="Times New Roman" w:cs="Times New Roman"/>
                <w:sz w:val="24"/>
                <w:szCs w:val="24"/>
              </w:rPr>
              <w:t xml:space="preserve"> поощрений – поощрения и награды разделены на уровни и типы наград, что поддерживает стимулирующее действие системы поощрения.</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Формы поощрений социальной успешности и проявлений активной жизненной позиции обучающихся МБОУ «Средняя школа № 1»:</w:t>
            </w:r>
          </w:p>
          <w:p w:rsidR="002E1A35" w:rsidRPr="002E1A35" w:rsidRDefault="002E1A35" w:rsidP="002E1A35">
            <w:pPr>
              <w:numPr>
                <w:ilvl w:val="0"/>
                <w:numId w:val="4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lastRenderedPageBreak/>
              <w:t>объявление благодарности;</w:t>
            </w:r>
          </w:p>
          <w:p w:rsidR="002E1A35" w:rsidRPr="002E1A35" w:rsidRDefault="002E1A35" w:rsidP="002E1A35">
            <w:pPr>
              <w:numPr>
                <w:ilvl w:val="0"/>
                <w:numId w:val="4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награждение грамотой;</w:t>
            </w:r>
          </w:p>
          <w:p w:rsidR="002E1A35" w:rsidRPr="002E1A35" w:rsidRDefault="002E1A35" w:rsidP="002E1A35">
            <w:pPr>
              <w:numPr>
                <w:ilvl w:val="0"/>
                <w:numId w:val="4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вручение сертификатов и дипломов;</w:t>
            </w:r>
          </w:p>
          <w:p w:rsidR="002E1A35" w:rsidRPr="002E1A35" w:rsidRDefault="002E1A35" w:rsidP="002E1A35">
            <w:pPr>
              <w:numPr>
                <w:ilvl w:val="0"/>
                <w:numId w:val="4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занесение фотографии активиста на доску почета;</w:t>
            </w:r>
          </w:p>
          <w:p w:rsidR="002E1A35" w:rsidRPr="002E1A35" w:rsidRDefault="002E1A35" w:rsidP="002E1A35">
            <w:pPr>
              <w:numPr>
                <w:ilvl w:val="0"/>
                <w:numId w:val="42"/>
              </w:num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награждение ценным подарком.</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Информирование родителей (законных представителей) о поощрении ребенка МБОУ «Средняя школа № 1» осуществляет посредством направления благодарственного письма.</w:t>
            </w:r>
          </w:p>
          <w:p w:rsidR="002E1A35" w:rsidRPr="002E1A35" w:rsidRDefault="002E1A35" w:rsidP="002E1A35">
            <w:pPr>
              <w:spacing w:after="0" w:line="240" w:lineRule="auto"/>
              <w:rPr>
                <w:rFonts w:ascii="Times New Roman" w:eastAsia="Times New Roman" w:hAnsi="Times New Roman" w:cs="Times New Roman"/>
                <w:sz w:val="24"/>
                <w:szCs w:val="24"/>
              </w:rPr>
            </w:pPr>
            <w:r w:rsidRPr="002E1A35">
              <w:rPr>
                <w:rFonts w:ascii="Times New Roman" w:eastAsia="Times New Roman" w:hAnsi="Times New Roman" w:cs="Times New Roman"/>
                <w:sz w:val="24"/>
                <w:szCs w:val="24"/>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tc>
      </w:tr>
    </w:tbl>
    <w:p w:rsidR="00E31EF6" w:rsidRDefault="00E31EF6" w:rsidP="002E1A35">
      <w:pPr>
        <w:spacing w:after="0" w:line="240" w:lineRule="auto"/>
      </w:pPr>
    </w:p>
    <w:sectPr w:rsidR="00E31EF6" w:rsidSect="00044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322"/>
    <w:multiLevelType w:val="multilevel"/>
    <w:tmpl w:val="DB7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A6709"/>
    <w:multiLevelType w:val="multilevel"/>
    <w:tmpl w:val="FD82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521F7"/>
    <w:multiLevelType w:val="multilevel"/>
    <w:tmpl w:val="97D2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A5E4E"/>
    <w:multiLevelType w:val="multilevel"/>
    <w:tmpl w:val="3572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F0717"/>
    <w:multiLevelType w:val="multilevel"/>
    <w:tmpl w:val="515C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46D3B"/>
    <w:multiLevelType w:val="multilevel"/>
    <w:tmpl w:val="8F24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06C26"/>
    <w:multiLevelType w:val="multilevel"/>
    <w:tmpl w:val="739C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53DC7"/>
    <w:multiLevelType w:val="multilevel"/>
    <w:tmpl w:val="60C8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A1F19"/>
    <w:multiLevelType w:val="multilevel"/>
    <w:tmpl w:val="6E78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964B8"/>
    <w:multiLevelType w:val="multilevel"/>
    <w:tmpl w:val="482A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315D3"/>
    <w:multiLevelType w:val="multilevel"/>
    <w:tmpl w:val="0E52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E527EB"/>
    <w:multiLevelType w:val="multilevel"/>
    <w:tmpl w:val="4300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7753B"/>
    <w:multiLevelType w:val="multilevel"/>
    <w:tmpl w:val="3B7E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A5C63"/>
    <w:multiLevelType w:val="multilevel"/>
    <w:tmpl w:val="1F8A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9E67E4"/>
    <w:multiLevelType w:val="multilevel"/>
    <w:tmpl w:val="BB06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1D72B1"/>
    <w:multiLevelType w:val="multilevel"/>
    <w:tmpl w:val="8E9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5E263D"/>
    <w:multiLevelType w:val="multilevel"/>
    <w:tmpl w:val="3B38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5D5D1C"/>
    <w:multiLevelType w:val="multilevel"/>
    <w:tmpl w:val="68CC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86531"/>
    <w:multiLevelType w:val="multilevel"/>
    <w:tmpl w:val="A222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93047"/>
    <w:multiLevelType w:val="multilevel"/>
    <w:tmpl w:val="95EE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F77981"/>
    <w:multiLevelType w:val="multilevel"/>
    <w:tmpl w:val="5CAA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987B8C"/>
    <w:multiLevelType w:val="multilevel"/>
    <w:tmpl w:val="FF6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A1701E"/>
    <w:multiLevelType w:val="multilevel"/>
    <w:tmpl w:val="F690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3B0E04"/>
    <w:multiLevelType w:val="multilevel"/>
    <w:tmpl w:val="A64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34764C"/>
    <w:multiLevelType w:val="multilevel"/>
    <w:tmpl w:val="2B50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D005FD"/>
    <w:multiLevelType w:val="multilevel"/>
    <w:tmpl w:val="F8CE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002BA1"/>
    <w:multiLevelType w:val="multilevel"/>
    <w:tmpl w:val="D84C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1435B3"/>
    <w:multiLevelType w:val="multilevel"/>
    <w:tmpl w:val="9FFE7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B21357"/>
    <w:multiLevelType w:val="multilevel"/>
    <w:tmpl w:val="41E0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7C5DEF"/>
    <w:multiLevelType w:val="multilevel"/>
    <w:tmpl w:val="BC8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733AA9"/>
    <w:multiLevelType w:val="multilevel"/>
    <w:tmpl w:val="44FC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22687E"/>
    <w:multiLevelType w:val="multilevel"/>
    <w:tmpl w:val="09402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0533A8"/>
    <w:multiLevelType w:val="multilevel"/>
    <w:tmpl w:val="E1E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A77506"/>
    <w:multiLevelType w:val="multilevel"/>
    <w:tmpl w:val="6C2C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AE7F61"/>
    <w:multiLevelType w:val="multilevel"/>
    <w:tmpl w:val="1B7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8235F7"/>
    <w:multiLevelType w:val="multilevel"/>
    <w:tmpl w:val="F2A6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9521D"/>
    <w:multiLevelType w:val="multilevel"/>
    <w:tmpl w:val="BE52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4D6B29"/>
    <w:multiLevelType w:val="multilevel"/>
    <w:tmpl w:val="9F10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6B76AF"/>
    <w:multiLevelType w:val="multilevel"/>
    <w:tmpl w:val="C2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AF047C"/>
    <w:multiLevelType w:val="multilevel"/>
    <w:tmpl w:val="8658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2507A2"/>
    <w:multiLevelType w:val="multilevel"/>
    <w:tmpl w:val="E8FEF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A3146E"/>
    <w:multiLevelType w:val="multilevel"/>
    <w:tmpl w:val="F7E2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4"/>
  </w:num>
  <w:num w:numId="4">
    <w:abstractNumId w:val="26"/>
  </w:num>
  <w:num w:numId="5">
    <w:abstractNumId w:val="34"/>
  </w:num>
  <w:num w:numId="6">
    <w:abstractNumId w:val="32"/>
  </w:num>
  <w:num w:numId="7">
    <w:abstractNumId w:val="37"/>
  </w:num>
  <w:num w:numId="8">
    <w:abstractNumId w:val="11"/>
  </w:num>
  <w:num w:numId="9">
    <w:abstractNumId w:val="33"/>
  </w:num>
  <w:num w:numId="10">
    <w:abstractNumId w:val="23"/>
  </w:num>
  <w:num w:numId="11">
    <w:abstractNumId w:val="7"/>
  </w:num>
  <w:num w:numId="12">
    <w:abstractNumId w:val="21"/>
  </w:num>
  <w:num w:numId="13">
    <w:abstractNumId w:val="19"/>
  </w:num>
  <w:num w:numId="14">
    <w:abstractNumId w:val="5"/>
  </w:num>
  <w:num w:numId="15">
    <w:abstractNumId w:val="2"/>
  </w:num>
  <w:num w:numId="16">
    <w:abstractNumId w:val="15"/>
  </w:num>
  <w:num w:numId="17">
    <w:abstractNumId w:val="24"/>
  </w:num>
  <w:num w:numId="18">
    <w:abstractNumId w:val="16"/>
  </w:num>
  <w:num w:numId="19">
    <w:abstractNumId w:val="29"/>
  </w:num>
  <w:num w:numId="20">
    <w:abstractNumId w:val="25"/>
  </w:num>
  <w:num w:numId="21">
    <w:abstractNumId w:val="18"/>
  </w:num>
  <w:num w:numId="22">
    <w:abstractNumId w:val="39"/>
  </w:num>
  <w:num w:numId="23">
    <w:abstractNumId w:val="22"/>
  </w:num>
  <w:num w:numId="24">
    <w:abstractNumId w:val="8"/>
  </w:num>
  <w:num w:numId="25">
    <w:abstractNumId w:val="38"/>
  </w:num>
  <w:num w:numId="26">
    <w:abstractNumId w:val="20"/>
  </w:num>
  <w:num w:numId="27">
    <w:abstractNumId w:val="31"/>
  </w:num>
  <w:num w:numId="28">
    <w:abstractNumId w:val="41"/>
  </w:num>
  <w:num w:numId="29">
    <w:abstractNumId w:val="40"/>
  </w:num>
  <w:num w:numId="30">
    <w:abstractNumId w:val="6"/>
  </w:num>
  <w:num w:numId="31">
    <w:abstractNumId w:val="27"/>
  </w:num>
  <w:num w:numId="32">
    <w:abstractNumId w:val="30"/>
  </w:num>
  <w:num w:numId="33">
    <w:abstractNumId w:val="35"/>
  </w:num>
  <w:num w:numId="34">
    <w:abstractNumId w:val="0"/>
  </w:num>
  <w:num w:numId="35">
    <w:abstractNumId w:val="3"/>
  </w:num>
  <w:num w:numId="36">
    <w:abstractNumId w:val="13"/>
  </w:num>
  <w:num w:numId="37">
    <w:abstractNumId w:val="1"/>
  </w:num>
  <w:num w:numId="38">
    <w:abstractNumId w:val="9"/>
  </w:num>
  <w:num w:numId="39">
    <w:abstractNumId w:val="12"/>
  </w:num>
  <w:num w:numId="40">
    <w:abstractNumId w:val="28"/>
  </w:num>
  <w:num w:numId="41">
    <w:abstractNumId w:val="10"/>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1A35"/>
    <w:rsid w:val="0004423D"/>
    <w:rsid w:val="002E1A35"/>
    <w:rsid w:val="00CD4632"/>
    <w:rsid w:val="00E31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3D"/>
  </w:style>
  <w:style w:type="paragraph" w:styleId="1">
    <w:name w:val="heading 1"/>
    <w:basedOn w:val="a"/>
    <w:link w:val="10"/>
    <w:uiPriority w:val="9"/>
    <w:qFormat/>
    <w:rsid w:val="002E1A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A35"/>
    <w:rPr>
      <w:rFonts w:ascii="Times New Roman" w:eastAsia="Times New Roman" w:hAnsi="Times New Roman" w:cs="Times New Roman"/>
      <w:b/>
      <w:bCs/>
      <w:kern w:val="36"/>
      <w:sz w:val="48"/>
      <w:szCs w:val="48"/>
    </w:rPr>
  </w:style>
  <w:style w:type="character" w:customStyle="1" w:styleId="blank-referencetitle">
    <w:name w:val="blank-reference__title"/>
    <w:basedOn w:val="a0"/>
    <w:rsid w:val="002E1A35"/>
  </w:style>
  <w:style w:type="character" w:styleId="a3">
    <w:name w:val="Hyperlink"/>
    <w:basedOn w:val="a0"/>
    <w:uiPriority w:val="99"/>
    <w:semiHidden/>
    <w:unhideWhenUsed/>
    <w:rsid w:val="002E1A35"/>
    <w:rPr>
      <w:color w:val="0000FF"/>
      <w:u w:val="single"/>
    </w:rPr>
  </w:style>
  <w:style w:type="paragraph" w:styleId="a4">
    <w:name w:val="Normal (Web)"/>
    <w:basedOn w:val="a"/>
    <w:uiPriority w:val="99"/>
    <w:unhideWhenUsed/>
    <w:rsid w:val="002E1A3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E1A35"/>
    <w:rPr>
      <w:b/>
      <w:bCs/>
    </w:rPr>
  </w:style>
  <w:style w:type="character" w:customStyle="1" w:styleId="fill">
    <w:name w:val="fill"/>
    <w:basedOn w:val="a0"/>
    <w:rsid w:val="002E1A35"/>
  </w:style>
</w:styles>
</file>

<file path=word/webSettings.xml><?xml version="1.0" encoding="utf-8"?>
<w:webSettings xmlns:r="http://schemas.openxmlformats.org/officeDocument/2006/relationships" xmlns:w="http://schemas.openxmlformats.org/wordprocessingml/2006/main">
  <w:divs>
    <w:div w:id="1699310069">
      <w:bodyDiv w:val="1"/>
      <w:marLeft w:val="0"/>
      <w:marRight w:val="0"/>
      <w:marTop w:val="0"/>
      <w:marBottom w:val="0"/>
      <w:divBdr>
        <w:top w:val="none" w:sz="0" w:space="0" w:color="auto"/>
        <w:left w:val="none" w:sz="0" w:space="0" w:color="auto"/>
        <w:bottom w:val="none" w:sz="0" w:space="0" w:color="auto"/>
        <w:right w:val="none" w:sz="0" w:space="0" w:color="auto"/>
      </w:divBdr>
      <w:divsChild>
        <w:div w:id="265308321">
          <w:marLeft w:val="0"/>
          <w:marRight w:val="0"/>
          <w:marTop w:val="0"/>
          <w:marBottom w:val="0"/>
          <w:divBdr>
            <w:top w:val="none" w:sz="0" w:space="0" w:color="auto"/>
            <w:left w:val="none" w:sz="0" w:space="0" w:color="auto"/>
            <w:bottom w:val="none" w:sz="0" w:space="0" w:color="auto"/>
            <w:right w:val="none" w:sz="0" w:space="0" w:color="auto"/>
          </w:divBdr>
          <w:divsChild>
            <w:div w:id="465242530">
              <w:marLeft w:val="0"/>
              <w:marRight w:val="0"/>
              <w:marTop w:val="0"/>
              <w:marBottom w:val="0"/>
              <w:divBdr>
                <w:top w:val="none" w:sz="0" w:space="0" w:color="auto"/>
                <w:left w:val="none" w:sz="0" w:space="0" w:color="auto"/>
                <w:bottom w:val="none" w:sz="0" w:space="0" w:color="auto"/>
                <w:right w:val="none" w:sz="0" w:space="0" w:color="auto"/>
              </w:divBdr>
              <w:divsChild>
                <w:div w:id="2129471758">
                  <w:marLeft w:val="0"/>
                  <w:marRight w:val="0"/>
                  <w:marTop w:val="0"/>
                  <w:marBottom w:val="0"/>
                  <w:divBdr>
                    <w:top w:val="none" w:sz="0" w:space="0" w:color="auto"/>
                    <w:left w:val="none" w:sz="0" w:space="0" w:color="auto"/>
                    <w:bottom w:val="none" w:sz="0" w:space="0" w:color="auto"/>
                    <w:right w:val="none" w:sz="0" w:space="0" w:color="auto"/>
                  </w:divBdr>
                  <w:divsChild>
                    <w:div w:id="2026129383">
                      <w:marLeft w:val="0"/>
                      <w:marRight w:val="0"/>
                      <w:marTop w:val="0"/>
                      <w:marBottom w:val="0"/>
                      <w:divBdr>
                        <w:top w:val="none" w:sz="0" w:space="0" w:color="auto"/>
                        <w:left w:val="none" w:sz="0" w:space="0" w:color="auto"/>
                        <w:bottom w:val="none" w:sz="0" w:space="0" w:color="auto"/>
                        <w:right w:val="none" w:sz="0" w:space="0" w:color="auto"/>
                      </w:divBdr>
                      <w:divsChild>
                        <w:div w:id="2066221254">
                          <w:marLeft w:val="0"/>
                          <w:marRight w:val="0"/>
                          <w:marTop w:val="0"/>
                          <w:marBottom w:val="0"/>
                          <w:divBdr>
                            <w:top w:val="none" w:sz="0" w:space="0" w:color="auto"/>
                            <w:left w:val="none" w:sz="0" w:space="0" w:color="auto"/>
                            <w:bottom w:val="none" w:sz="0" w:space="0" w:color="auto"/>
                            <w:right w:val="none" w:sz="0" w:space="0" w:color="auto"/>
                          </w:divBdr>
                          <w:divsChild>
                            <w:div w:id="1342663817">
                              <w:marLeft w:val="0"/>
                              <w:marRight w:val="0"/>
                              <w:marTop w:val="0"/>
                              <w:marBottom w:val="0"/>
                              <w:divBdr>
                                <w:top w:val="none" w:sz="0" w:space="0" w:color="auto"/>
                                <w:left w:val="none" w:sz="0" w:space="0" w:color="auto"/>
                                <w:bottom w:val="none" w:sz="0" w:space="0" w:color="auto"/>
                                <w:right w:val="none" w:sz="0" w:space="0" w:color="auto"/>
                              </w:divBdr>
                            </w:div>
                          </w:divsChild>
                        </w:div>
                        <w:div w:id="1015424990">
                          <w:marLeft w:val="0"/>
                          <w:marRight w:val="0"/>
                          <w:marTop w:val="0"/>
                          <w:marBottom w:val="0"/>
                          <w:divBdr>
                            <w:top w:val="none" w:sz="0" w:space="0" w:color="auto"/>
                            <w:left w:val="none" w:sz="0" w:space="0" w:color="auto"/>
                            <w:bottom w:val="none" w:sz="0" w:space="0" w:color="auto"/>
                            <w:right w:val="none" w:sz="0" w:space="0" w:color="auto"/>
                          </w:divBdr>
                          <w:divsChild>
                            <w:div w:id="1302342186">
                              <w:marLeft w:val="0"/>
                              <w:marRight w:val="0"/>
                              <w:marTop w:val="0"/>
                              <w:marBottom w:val="0"/>
                              <w:divBdr>
                                <w:top w:val="none" w:sz="0" w:space="0" w:color="auto"/>
                                <w:left w:val="none" w:sz="0" w:space="0" w:color="auto"/>
                                <w:bottom w:val="none" w:sz="0" w:space="0" w:color="auto"/>
                                <w:right w:val="none" w:sz="0" w:space="0" w:color="auto"/>
                              </w:divBdr>
                            </w:div>
                            <w:div w:id="1250500578">
                              <w:marLeft w:val="0"/>
                              <w:marRight w:val="0"/>
                              <w:marTop w:val="0"/>
                              <w:marBottom w:val="0"/>
                              <w:divBdr>
                                <w:top w:val="none" w:sz="0" w:space="0" w:color="auto"/>
                                <w:left w:val="none" w:sz="0" w:space="0" w:color="auto"/>
                                <w:bottom w:val="none" w:sz="0" w:space="0" w:color="auto"/>
                                <w:right w:val="none" w:sz="0" w:space="0" w:color="auto"/>
                              </w:divBdr>
                              <w:divsChild>
                                <w:div w:id="1106927424">
                                  <w:marLeft w:val="0"/>
                                  <w:marRight w:val="0"/>
                                  <w:marTop w:val="0"/>
                                  <w:marBottom w:val="0"/>
                                  <w:divBdr>
                                    <w:top w:val="none" w:sz="0" w:space="0" w:color="auto"/>
                                    <w:left w:val="none" w:sz="0" w:space="0" w:color="auto"/>
                                    <w:bottom w:val="none" w:sz="0" w:space="0" w:color="auto"/>
                                    <w:right w:val="none" w:sz="0" w:space="0" w:color="auto"/>
                                  </w:divBdr>
                                  <w:divsChild>
                                    <w:div w:id="17898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3" Type="http://schemas.openxmlformats.org/officeDocument/2006/relationships/settings" Target="settings.xml"/><Relationship Id="rId7" Type="http://schemas.openxmlformats.org/officeDocument/2006/relationships/hyperlink" Target="https://vip.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zavuch.ru/" TargetMode="External"/><Relationship Id="rId5" Type="http://schemas.openxmlformats.org/officeDocument/2006/relationships/hyperlink" Target="https://vip.1zavuc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5801</Words>
  <Characters>33070</Characters>
  <Application>Microsoft Office Word</Application>
  <DocSecurity>0</DocSecurity>
  <Lines>275</Lines>
  <Paragraphs>77</Paragraphs>
  <ScaleCrop>false</ScaleCrop>
  <Company/>
  <LinksUpToDate>false</LinksUpToDate>
  <CharactersWithSpaces>38794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Margo-2k</dc:creator>
  <cp:keywords/>
  <dc:description/>
  <cp:lastModifiedBy>Margo-2k</cp:lastModifiedBy>
  <cp:revision>3</cp:revision>
  <dcterms:created xsi:type="dcterms:W3CDTF">2022-05-07T06:30:00Z</dcterms:created>
  <dcterms:modified xsi:type="dcterms:W3CDTF">2022-05-23T05:51:00Z</dcterms:modified>
</cp:coreProperties>
</file>