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66" w:rsidRPr="00A6639B" w:rsidRDefault="008E6166" w:rsidP="008E6166">
      <w:pPr>
        <w:spacing w:line="240" w:lineRule="auto"/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A6639B">
        <w:rPr>
          <w:rFonts w:ascii="Times New Roman" w:hAnsi="Times New Roman" w:cs="Times New Roman"/>
          <w:caps/>
          <w:spacing w:val="28"/>
          <w:sz w:val="28"/>
          <w:szCs w:val="28"/>
        </w:rPr>
        <w:t>Курганский городской</w:t>
      </w:r>
    </w:p>
    <w:p w:rsidR="008E6166" w:rsidRPr="00A6639B" w:rsidRDefault="008E6166" w:rsidP="008E6166">
      <w:pPr>
        <w:spacing w:line="240" w:lineRule="auto"/>
        <w:jc w:val="center"/>
        <w:rPr>
          <w:rFonts w:ascii="Times New Roman" w:hAnsi="Times New Roman" w:cs="Times New Roman"/>
          <w:caps/>
          <w:spacing w:val="28"/>
          <w:sz w:val="28"/>
          <w:szCs w:val="28"/>
        </w:rPr>
      </w:pPr>
      <w:r w:rsidRPr="00A6639B">
        <w:rPr>
          <w:rFonts w:ascii="Times New Roman" w:hAnsi="Times New Roman" w:cs="Times New Roman"/>
          <w:caps/>
          <w:spacing w:val="28"/>
          <w:sz w:val="28"/>
          <w:szCs w:val="28"/>
        </w:rPr>
        <w:t>инновационно-методический центр</w:t>
      </w:r>
    </w:p>
    <w:p w:rsidR="008E6166" w:rsidRPr="00A6639B" w:rsidRDefault="008E6166" w:rsidP="008E6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166" w:rsidRPr="00A6639B" w:rsidRDefault="008E6166" w:rsidP="008E6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166" w:rsidRPr="00A6639B" w:rsidRDefault="008E6166" w:rsidP="008E6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166" w:rsidRPr="00AD6B05" w:rsidRDefault="008E6166" w:rsidP="008E616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6B05">
        <w:rPr>
          <w:rFonts w:ascii="Times New Roman" w:hAnsi="Times New Roman" w:cs="Times New Roman"/>
          <w:b/>
          <w:sz w:val="48"/>
          <w:szCs w:val="48"/>
        </w:rPr>
        <w:t>«Работа социального педагога по выявлению семейного неблагополучия в рамках межведомственного взаимодействия»</w:t>
      </w:r>
    </w:p>
    <w:p w:rsidR="00AD6B05" w:rsidRPr="00A6639B" w:rsidRDefault="00AD6B05" w:rsidP="00AD6B0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39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8E6166" w:rsidRPr="00A6639B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639B" w:rsidRDefault="008E6166" w:rsidP="008E61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39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867275" cy="3650457"/>
            <wp:effectExtent l="19050" t="0" r="9525" b="0"/>
            <wp:docPr id="1" name="Рисунок 1" descr="C:\Users\user-5\Desktop\prezentaciya_microsoft_powerpoint_(2)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5\Desktop\prezentaciya_microsoft_powerpoint_(2)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275" cy="364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05" w:rsidRDefault="00AD6B05" w:rsidP="008E61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B05" w:rsidRDefault="00AD6B05" w:rsidP="008E61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6B05" w:rsidRPr="00A6639B" w:rsidRDefault="00AD6B05" w:rsidP="008E61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6166" w:rsidRPr="00A6639B" w:rsidRDefault="008E6166" w:rsidP="008E616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39B">
        <w:rPr>
          <w:rFonts w:ascii="Times New Roman" w:hAnsi="Times New Roman" w:cs="Times New Roman"/>
          <w:b/>
          <w:bCs/>
          <w:sz w:val="28"/>
          <w:szCs w:val="28"/>
        </w:rPr>
        <w:t>Курган, 2017 г.</w:t>
      </w:r>
    </w:p>
    <w:p w:rsidR="008E6166" w:rsidRPr="00CA5FF1" w:rsidRDefault="008E6166" w:rsidP="008E6166"/>
    <w:p w:rsidR="008E6166" w:rsidRDefault="008E6166" w:rsidP="008E6166">
      <w:pPr>
        <w:pStyle w:val="af3"/>
        <w:jc w:val="center"/>
        <w:rPr>
          <w:caps/>
          <w:szCs w:val="28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P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166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>-составитель</w:t>
      </w:r>
      <w:r w:rsidRPr="008E6166">
        <w:rPr>
          <w:rFonts w:ascii="Times New Roman" w:hAnsi="Times New Roman" w:cs="Times New Roman"/>
          <w:b/>
          <w:sz w:val="28"/>
          <w:szCs w:val="28"/>
        </w:rPr>
        <w:t>: Менщикова Наталья Николаевна,</w:t>
      </w: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66">
        <w:rPr>
          <w:rFonts w:ascii="Times New Roman" w:hAnsi="Times New Roman" w:cs="Times New Roman"/>
          <w:sz w:val="28"/>
          <w:szCs w:val="28"/>
        </w:rPr>
        <w:t>социальный педагог МБОУ города Кургана «Средняя общеобразовательная школа  № 49».</w:t>
      </w:r>
    </w:p>
    <w:p w:rsidR="000B1605" w:rsidRDefault="00AD6B05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05">
        <w:rPr>
          <w:rFonts w:ascii="Times New Roman" w:hAnsi="Times New Roman" w:cs="Times New Roman"/>
          <w:b/>
          <w:sz w:val="28"/>
          <w:szCs w:val="28"/>
        </w:rPr>
        <w:t>Рецензент:</w:t>
      </w:r>
      <w:r w:rsidR="000B1605">
        <w:rPr>
          <w:rFonts w:ascii="Times New Roman" w:hAnsi="Times New Roman" w:cs="Times New Roman"/>
          <w:b/>
          <w:sz w:val="28"/>
          <w:szCs w:val="28"/>
        </w:rPr>
        <w:t xml:space="preserve"> Обласова Нелли Людвиговна, </w:t>
      </w:r>
      <w:r w:rsidR="000B1605">
        <w:rPr>
          <w:rFonts w:ascii="Times New Roman" w:hAnsi="Times New Roman" w:cs="Times New Roman"/>
          <w:sz w:val="28"/>
          <w:szCs w:val="28"/>
        </w:rPr>
        <w:t>методист МБУ КГ ИМЦ.</w:t>
      </w:r>
    </w:p>
    <w:p w:rsidR="00AD6B05" w:rsidRPr="000B1605" w:rsidRDefault="000B1605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605">
        <w:rPr>
          <w:rFonts w:ascii="Times New Roman" w:hAnsi="Times New Roman" w:cs="Times New Roman"/>
          <w:b/>
          <w:sz w:val="28"/>
          <w:szCs w:val="28"/>
        </w:rPr>
        <w:t>Мальцева Анджелика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социальный педагог МАОУ «Гимназии № 30» </w:t>
      </w:r>
    </w:p>
    <w:p w:rsidR="008E6166" w:rsidRP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Default="008E6166" w:rsidP="008E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66" w:rsidRPr="008E6166" w:rsidRDefault="00A6639B" w:rsidP="008E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8E6166" w:rsidRPr="008E616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E6166" w:rsidRPr="008E6166">
        <w:rPr>
          <w:rFonts w:ascii="Times New Roman" w:hAnsi="Times New Roman" w:cs="Times New Roman"/>
          <w:sz w:val="28"/>
          <w:szCs w:val="28"/>
        </w:rPr>
        <w:t>методические рекомендации из опыта работы для социальных педагогов и специалистов, работающих с семьями группы социального риска. В работе представлен подробный алгоритм деятельности с семьями, нуждающимися в проведении индивидуальной профилактической работы.</w:t>
      </w: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center"/>
        <w:rPr>
          <w:rFonts w:ascii="Arial" w:hAnsi="Arial" w:cs="Arial"/>
          <w:b/>
          <w:bCs/>
          <w:sz w:val="26"/>
          <w:szCs w:val="20"/>
        </w:rPr>
      </w:pPr>
    </w:p>
    <w:p w:rsidR="008E6166" w:rsidRDefault="008E6166" w:rsidP="008E6166">
      <w:pPr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0"/>
        </w:rPr>
        <w:lastRenderedPageBreak/>
        <w:tab/>
      </w:r>
    </w:p>
    <w:p w:rsidR="008E6166" w:rsidRPr="00A6639B" w:rsidRDefault="008E6166" w:rsidP="00A6639B">
      <w:pPr>
        <w:pStyle w:val="3"/>
        <w:jc w:val="center"/>
      </w:pPr>
      <w:r>
        <w:t>СОДЕРЖАНИЕ</w:t>
      </w:r>
    </w:p>
    <w:tbl>
      <w:tblPr>
        <w:tblW w:w="9828" w:type="dxa"/>
        <w:tblLayout w:type="fixed"/>
        <w:tblLook w:val="0000"/>
      </w:tblPr>
      <w:tblGrid>
        <w:gridCol w:w="661"/>
        <w:gridCol w:w="7367"/>
        <w:gridCol w:w="720"/>
        <w:gridCol w:w="1080"/>
      </w:tblGrid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Введение  ……………………………………………………...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стр. 1</w:t>
            </w: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8E6166" w:rsidRDefault="008E6166" w:rsidP="008E6166">
            <w:pPr>
              <w:pStyle w:val="af0"/>
              <w:numPr>
                <w:ilvl w:val="0"/>
                <w:numId w:val="29"/>
              </w:numPr>
              <w:spacing w:line="480" w:lineRule="auto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right w:val="nil"/>
            </w:tcBorders>
          </w:tcPr>
          <w:p w:rsidR="008E6166" w:rsidRPr="00A6639B" w:rsidRDefault="00A6639B" w:rsidP="00A66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Модель межведомственного взаимодействия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 xml:space="preserve">стр. </w:t>
            </w:r>
            <w:r w:rsidR="00A6639B">
              <w:rPr>
                <w:b w:val="0"/>
                <w:bCs w:val="0"/>
                <w:sz w:val="28"/>
                <w:szCs w:val="20"/>
              </w:rPr>
              <w:t>6</w:t>
            </w: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8E6166" w:rsidRDefault="008E6166" w:rsidP="008E6166">
            <w:pPr>
              <w:pStyle w:val="af0"/>
              <w:numPr>
                <w:ilvl w:val="0"/>
                <w:numId w:val="29"/>
              </w:numPr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right w:val="nil"/>
            </w:tcBorders>
          </w:tcPr>
          <w:p w:rsidR="008E6166" w:rsidRPr="00A6639B" w:rsidRDefault="00A6639B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 w:rsidRPr="00A6639B">
              <w:rPr>
                <w:b w:val="0"/>
                <w:sz w:val="28"/>
                <w:szCs w:val="28"/>
              </w:rPr>
              <w:t xml:space="preserve">Этапы работы с неблагополучной семьей </w:t>
            </w:r>
            <w:r w:rsidR="008E6166" w:rsidRPr="00A6639B">
              <w:rPr>
                <w:b w:val="0"/>
                <w:bCs w:val="0"/>
                <w:sz w:val="28"/>
                <w:szCs w:val="20"/>
              </w:rPr>
              <w:t>…………………</w:t>
            </w:r>
            <w:r>
              <w:rPr>
                <w:b w:val="0"/>
                <w:bCs w:val="0"/>
                <w:sz w:val="28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Pr="00A6639B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 xml:space="preserve">стр. </w:t>
            </w:r>
            <w:r w:rsidR="00A6639B">
              <w:rPr>
                <w:b w:val="0"/>
                <w:bCs w:val="0"/>
                <w:sz w:val="28"/>
                <w:szCs w:val="20"/>
              </w:rPr>
              <w:t>8</w:t>
            </w: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8E6166">
            <w:pPr>
              <w:pStyle w:val="af0"/>
              <w:numPr>
                <w:ilvl w:val="0"/>
                <w:numId w:val="29"/>
              </w:numPr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Pr="00A6639B" w:rsidRDefault="00A6639B" w:rsidP="00A663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hAnsi="Times New Roman"/>
                <w:sz w:val="28"/>
                <w:szCs w:val="28"/>
              </w:rPr>
              <w:t xml:space="preserve">Этапы диагностической работы с детьми  </w:t>
            </w:r>
            <w:r w:rsidR="008E6166" w:rsidRPr="00A6639B">
              <w:rPr>
                <w:sz w:val="28"/>
                <w:szCs w:val="20"/>
              </w:rPr>
              <w:t>……………………</w:t>
            </w:r>
            <w:r>
              <w:rPr>
                <w:sz w:val="28"/>
                <w:szCs w:val="20"/>
              </w:rPr>
              <w:t>…..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 xml:space="preserve">стр. </w:t>
            </w:r>
            <w:r w:rsidR="00A6639B">
              <w:rPr>
                <w:b w:val="0"/>
                <w:bCs w:val="0"/>
                <w:sz w:val="28"/>
                <w:szCs w:val="20"/>
              </w:rPr>
              <w:t>9</w:t>
            </w: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D6B05" w:rsidRDefault="00AD6B05" w:rsidP="008E6166">
            <w:pPr>
              <w:pStyle w:val="af0"/>
              <w:numPr>
                <w:ilvl w:val="0"/>
                <w:numId w:val="29"/>
              </w:numPr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  <w:p w:rsidR="000B1605" w:rsidRDefault="00AD6B05" w:rsidP="00AD6B05">
            <w:r>
              <w:t xml:space="preserve">5. </w:t>
            </w:r>
          </w:p>
          <w:p w:rsidR="000B1605" w:rsidRPr="00AD6B05" w:rsidRDefault="000B1605" w:rsidP="00AD6B05">
            <w:r>
              <w:t>6.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A6639B" w:rsidRPr="00A6639B" w:rsidRDefault="00A6639B" w:rsidP="00A6639B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Заключение…………………………………………………..</w:t>
            </w:r>
          </w:p>
          <w:p w:rsidR="000B1605" w:rsidRDefault="00AD6B05" w:rsidP="00A6639B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 xml:space="preserve">Список литературы ………………………………………… . </w:t>
            </w:r>
          </w:p>
          <w:p w:rsidR="000B1605" w:rsidRPr="000B1605" w:rsidRDefault="00AD6B05" w:rsidP="000B160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</w:t>
            </w:r>
            <w:r w:rsidR="000B1605" w:rsidRPr="000B1605">
              <w:rPr>
                <w:rFonts w:ascii="Times New Roman" w:hAnsi="Times New Roman"/>
                <w:sz w:val="28"/>
                <w:szCs w:val="28"/>
              </w:rPr>
              <w:t>Литература для специалистов с</w:t>
            </w:r>
            <w:r w:rsidR="000B1605">
              <w:rPr>
                <w:rFonts w:ascii="Times New Roman" w:hAnsi="Times New Roman"/>
                <w:sz w:val="28"/>
                <w:szCs w:val="28"/>
              </w:rPr>
              <w:t>лужбы сопровождения и педагогов………………………………………………………</w:t>
            </w:r>
            <w:r w:rsidR="000B1605" w:rsidRPr="000B1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B05" w:rsidRDefault="00AD6B05" w:rsidP="000B1605">
            <w:pPr>
              <w:pStyle w:val="af0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 xml:space="preserve">       </w:t>
            </w:r>
          </w:p>
          <w:p w:rsidR="00AD6B05" w:rsidRPr="00AD6B05" w:rsidRDefault="00AD6B05" w:rsidP="00AD6B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B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                                                                                                                                          </w:t>
            </w:r>
          </w:p>
          <w:p w:rsidR="008E6166" w:rsidRPr="00AD6B05" w:rsidRDefault="008E6166" w:rsidP="00AD6B05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  <w:p w:rsidR="00AD6B05" w:rsidRDefault="00AD6B05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  <w:p w:rsidR="00AD6B05" w:rsidRDefault="00AD6B05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AD6B05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стр. 15</w:t>
            </w:r>
          </w:p>
          <w:p w:rsidR="00AD6B05" w:rsidRDefault="00AD6B05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стр. 16</w:t>
            </w:r>
          </w:p>
          <w:p w:rsidR="000B1605" w:rsidRDefault="000B1605" w:rsidP="000B16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AD6B05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AD6B05" w:rsidRDefault="00AD6B05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AD6B05" w:rsidRPr="00A6639B" w:rsidRDefault="00AD6B05" w:rsidP="00A6639B">
            <w:pPr>
              <w:pStyle w:val="a3"/>
              <w:spacing w:after="0" w:line="48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D6B05" w:rsidRDefault="00AD6B05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D6B05" w:rsidRDefault="00AD6B05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6639B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  <w:p w:rsidR="00A6639B" w:rsidRDefault="00A6639B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6639B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  <w:p w:rsidR="00A6639B" w:rsidRDefault="00A6639B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6639B">
            <w:pPr>
              <w:pStyle w:val="af0"/>
              <w:spacing w:line="480" w:lineRule="auto"/>
              <w:ind w:left="360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  <w:p w:rsidR="00A6639B" w:rsidRDefault="00A6639B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  <w:tr w:rsidR="008E6166" w:rsidTr="00AD6B05">
        <w:trPr>
          <w:cantSplit/>
        </w:trPr>
        <w:tc>
          <w:tcPr>
            <w:tcW w:w="661" w:type="dxa"/>
            <w:tcBorders>
              <w:top w:val="nil"/>
              <w:left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left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367" w:type="dxa"/>
            <w:tcBorders>
              <w:top w:val="nil"/>
              <w:left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E6166" w:rsidRDefault="008E6166" w:rsidP="00AD6B05">
            <w:pPr>
              <w:pStyle w:val="af0"/>
              <w:spacing w:line="480" w:lineRule="auto"/>
              <w:jc w:val="both"/>
              <w:rPr>
                <w:b w:val="0"/>
                <w:bCs w:val="0"/>
                <w:sz w:val="28"/>
                <w:szCs w:val="20"/>
              </w:rPr>
            </w:pPr>
          </w:p>
        </w:tc>
      </w:tr>
    </w:tbl>
    <w:p w:rsidR="008E6166" w:rsidRDefault="008E6166" w:rsidP="008E6166">
      <w:pPr>
        <w:rPr>
          <w:sz w:val="28"/>
          <w:u w:val="single"/>
        </w:rPr>
        <w:sectPr w:rsidR="008E6166" w:rsidSect="00AD6B05">
          <w:headerReference w:type="even" r:id="rId9"/>
          <w:headerReference w:type="default" r:id="rId10"/>
          <w:footerReference w:type="default" r:id="rId11"/>
          <w:pgSz w:w="11906" w:h="16838"/>
          <w:pgMar w:top="851" w:right="794" w:bottom="1134" w:left="794" w:header="709" w:footer="709" w:gutter="0"/>
          <w:cols w:space="708"/>
          <w:docGrid w:linePitch="360"/>
        </w:sectPr>
      </w:pPr>
    </w:p>
    <w:p w:rsidR="000B1605" w:rsidRPr="000B1605" w:rsidRDefault="000B1605" w:rsidP="000B1605">
      <w:pPr>
        <w:spacing w:after="0" w:line="240" w:lineRule="auto"/>
        <w:ind w:left="75" w:right="75" w:firstLin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605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B1605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6F7A2F" w:rsidRPr="00A6639B" w:rsidRDefault="00662354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AD0ACB" w:rsidRPr="00A6639B">
        <w:rPr>
          <w:rFonts w:ascii="Times New Roman" w:hAnsi="Times New Roman" w:cs="Times New Roman"/>
          <w:sz w:val="28"/>
          <w:szCs w:val="28"/>
        </w:rPr>
        <w:t>«</w:t>
      </w:r>
      <w:r w:rsidR="00AD0ACB" w:rsidRPr="00A6639B">
        <w:rPr>
          <w:rFonts w:ascii="Times New Roman" w:hAnsi="Times New Roman" w:cs="Times New Roman"/>
          <w:i/>
          <w:sz w:val="28"/>
          <w:szCs w:val="28"/>
        </w:rPr>
        <w:t xml:space="preserve">Родители воспитывают, а дети воспитываются </w:t>
      </w:r>
      <w:r w:rsidR="006F7A2F" w:rsidRPr="00A6639B">
        <w:rPr>
          <w:rFonts w:ascii="Times New Roman" w:hAnsi="Times New Roman" w:cs="Times New Roman"/>
          <w:i/>
          <w:sz w:val="28"/>
          <w:szCs w:val="28"/>
        </w:rPr>
        <w:t>той</w:t>
      </w:r>
    </w:p>
    <w:p w:rsidR="006F7A2F" w:rsidRPr="00A6639B" w:rsidRDefault="00AD0ACB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i/>
          <w:sz w:val="28"/>
          <w:szCs w:val="28"/>
        </w:rPr>
        <w:t xml:space="preserve">семейной жизнью, какая складывается намеренно </w:t>
      </w:r>
    </w:p>
    <w:p w:rsidR="006F7A2F" w:rsidRPr="00A6639B" w:rsidRDefault="00AD0ACB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i/>
          <w:sz w:val="28"/>
          <w:szCs w:val="28"/>
        </w:rPr>
        <w:t>или ненамеренно. Жизнь семьи тем и сильна</w:t>
      </w:r>
      <w:r w:rsidR="006F7A2F" w:rsidRPr="00A6639B">
        <w:rPr>
          <w:rFonts w:ascii="Times New Roman" w:hAnsi="Times New Roman" w:cs="Times New Roman"/>
          <w:i/>
          <w:sz w:val="28"/>
          <w:szCs w:val="28"/>
        </w:rPr>
        <w:t>, что</w:t>
      </w:r>
      <w:r w:rsidRPr="00A663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7A2F" w:rsidRPr="00A6639B" w:rsidRDefault="00AD0ACB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i/>
          <w:sz w:val="28"/>
          <w:szCs w:val="28"/>
        </w:rPr>
        <w:t>впечатления её   постоянны, обыденны, что она</w:t>
      </w:r>
    </w:p>
    <w:p w:rsidR="006F7A2F" w:rsidRPr="00A6639B" w:rsidRDefault="00AD0ACB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i/>
          <w:sz w:val="28"/>
          <w:szCs w:val="28"/>
        </w:rPr>
        <w:t xml:space="preserve"> действует незаметно, укрепляет или отравляет </w:t>
      </w:r>
    </w:p>
    <w:p w:rsidR="00AD0ACB" w:rsidRDefault="00AD0ACB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i/>
          <w:sz w:val="28"/>
          <w:szCs w:val="28"/>
        </w:rPr>
        <w:t xml:space="preserve">дух человеческий, как воздух, которым мы живы». </w:t>
      </w:r>
    </w:p>
    <w:p w:rsidR="00662354" w:rsidRPr="00A6639B" w:rsidRDefault="00662354" w:rsidP="00662354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6639B">
        <w:rPr>
          <w:rFonts w:ascii="Times New Roman" w:hAnsi="Times New Roman" w:cs="Times New Roman"/>
          <w:b/>
          <w:i/>
          <w:sz w:val="28"/>
          <w:szCs w:val="28"/>
        </w:rPr>
        <w:t xml:space="preserve">Алексей Острогорский </w:t>
      </w:r>
    </w:p>
    <w:p w:rsidR="00662354" w:rsidRPr="00A6639B" w:rsidRDefault="00662354" w:rsidP="006F7A2F">
      <w:pPr>
        <w:spacing w:after="0" w:line="240" w:lineRule="auto"/>
        <w:ind w:left="75" w:right="75" w:firstLine="30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D0ACB" w:rsidRPr="00A6639B" w:rsidRDefault="00AD0ACB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Именно семья призвана обеспечивать основные потребности ребёнка, здесь 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ребёнок получает первый жизненный опыт, </w:t>
      </w:r>
      <w:r w:rsidR="003F6037" w:rsidRPr="00A6639B">
        <w:rPr>
          <w:rFonts w:ascii="Times New Roman" w:eastAsia="Times New Roman" w:hAnsi="Times New Roman" w:cs="Times New Roman"/>
          <w:sz w:val="28"/>
          <w:szCs w:val="28"/>
        </w:rPr>
        <w:t>следовательно</w:t>
      </w:r>
      <w:r w:rsidR="004B6AD9" w:rsidRPr="00A663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 очень важно в какой семье он воспитывается: благополучной или проблемной. </w:t>
      </w:r>
    </w:p>
    <w:p w:rsidR="00D961FD" w:rsidRPr="00A6639B" w:rsidRDefault="008E2BA2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Поэтому педагогический коллектив школы свою работу по профилактике и коррекции социальных отклонений, неблагополучия в семье старается строить и проводить целостно и комплексно как с самим ребёнком, так и с его семьёй.</w:t>
      </w:r>
    </w:p>
    <w:p w:rsidR="008E2BA2" w:rsidRPr="00A6639B" w:rsidRDefault="008E2BA2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i/>
          <w:sz w:val="28"/>
          <w:szCs w:val="28"/>
        </w:rPr>
        <w:t>Цель работы школы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>: сделать школу и семью союзниками в воспитании детей, компенсировать проблемы в воспитании.</w:t>
      </w:r>
    </w:p>
    <w:p w:rsidR="00D36D36" w:rsidRPr="00A6639B" w:rsidRDefault="00D36D36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Для осуществления намеченной цели, педагогический коллектив ставит следующие задачи:</w:t>
      </w:r>
    </w:p>
    <w:p w:rsidR="00D36D36" w:rsidRPr="00A6639B" w:rsidRDefault="00662354" w:rsidP="006623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D36" w:rsidRPr="00A6639B">
        <w:rPr>
          <w:rFonts w:ascii="Times New Roman" w:hAnsi="Times New Roman"/>
          <w:sz w:val="28"/>
          <w:szCs w:val="28"/>
        </w:rPr>
        <w:t>Включение родителей в разнообразные сферы жизнедеятельности школы;</w:t>
      </w:r>
    </w:p>
    <w:p w:rsidR="00D36D36" w:rsidRPr="00A6639B" w:rsidRDefault="00662354" w:rsidP="006623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D36" w:rsidRPr="00A6639B">
        <w:rPr>
          <w:rFonts w:ascii="Times New Roman" w:hAnsi="Times New Roman"/>
          <w:sz w:val="28"/>
          <w:szCs w:val="28"/>
        </w:rPr>
        <w:t>Использование разнообразных форм повышения педагогической культуры родителей.</w:t>
      </w:r>
    </w:p>
    <w:p w:rsidR="00D36D36" w:rsidRPr="00A6639B" w:rsidRDefault="00662354" w:rsidP="006623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6D36" w:rsidRPr="00A6639B">
        <w:rPr>
          <w:rFonts w:ascii="Times New Roman" w:hAnsi="Times New Roman"/>
          <w:sz w:val="28"/>
          <w:szCs w:val="28"/>
        </w:rPr>
        <w:t>Обеспечение эмоционального благополучия ребёнка в семье, а в экстремальных условиях – изменение среды в его интересах.</w:t>
      </w:r>
    </w:p>
    <w:p w:rsidR="00D36D36" w:rsidRPr="00A6639B" w:rsidRDefault="003F6037" w:rsidP="000A5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Отсюда о</w:t>
      </w:r>
      <w:r w:rsidR="00D36D36" w:rsidRPr="00A6639B">
        <w:rPr>
          <w:rFonts w:ascii="Times New Roman" w:eastAsia="Times New Roman" w:hAnsi="Times New Roman" w:cs="Times New Roman"/>
          <w:sz w:val="28"/>
          <w:szCs w:val="28"/>
        </w:rPr>
        <w:t xml:space="preserve">дно из приоритетных направлений </w:t>
      </w:r>
      <w:r w:rsidR="004B6AD9" w:rsidRPr="00A6639B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D36D36" w:rsidRPr="00A6639B">
        <w:rPr>
          <w:rFonts w:ascii="Times New Roman" w:eastAsia="Times New Roman" w:hAnsi="Times New Roman" w:cs="Times New Roman"/>
          <w:sz w:val="28"/>
          <w:szCs w:val="28"/>
        </w:rPr>
        <w:t>-педагогической деятельности школы является работа по выявлению детского и семейного неблагополучия. В тесном сотрудничестве данную проблему решает весь педагогический коллектив школы, в том числе специалисты: педагог-психолог, социальный педагог, педагог-организатор, заместитель директора по ВР, классные руководители.</w:t>
      </w:r>
    </w:p>
    <w:p w:rsidR="00E54CA8" w:rsidRPr="00A6639B" w:rsidRDefault="00E11CA3" w:rsidP="004056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Для того, чтобы  правильно организовать рабо</w:t>
      </w:r>
      <w:r w:rsidR="00EC6398" w:rsidRPr="00A6639B">
        <w:rPr>
          <w:rFonts w:ascii="Times New Roman" w:eastAsia="Times New Roman" w:hAnsi="Times New Roman" w:cs="Times New Roman"/>
          <w:sz w:val="28"/>
          <w:szCs w:val="28"/>
        </w:rPr>
        <w:t xml:space="preserve">ту с семьёй, необходимо знать  не только особенности ребёнка и его проблемы, но и хорошо представлять в какой среде он развивается. Для этого в начале каждого учебного года мы с классными руководителями проводим диагностику социума, выявляем социальный статус семей. </w:t>
      </w:r>
    </w:p>
    <w:p w:rsidR="00E54CA8" w:rsidRPr="00A6639B" w:rsidRDefault="00E54CA8" w:rsidP="000A5BDF">
      <w:pPr>
        <w:shd w:val="clear" w:color="auto" w:fill="FFFFFF"/>
        <w:spacing w:after="0" w:line="240" w:lineRule="auto"/>
        <w:ind w:right="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639B">
        <w:rPr>
          <w:rFonts w:ascii="Times New Roman" w:hAnsi="Times New Roman" w:cs="Times New Roman"/>
          <w:color w:val="000000"/>
          <w:sz w:val="28"/>
          <w:szCs w:val="28"/>
        </w:rPr>
        <w:t>Анализируя статистические данные</w:t>
      </w:r>
      <w:r w:rsidR="004056F5" w:rsidRPr="00A6639B">
        <w:rPr>
          <w:rFonts w:ascii="Times New Roman" w:hAnsi="Times New Roman" w:cs="Times New Roman"/>
          <w:color w:val="000000"/>
          <w:sz w:val="28"/>
          <w:szCs w:val="28"/>
        </w:rPr>
        <w:t xml:space="preserve"> за последние 3 года</w:t>
      </w:r>
      <w:r w:rsidR="00A81FAD" w:rsidRPr="00A6639B">
        <w:rPr>
          <w:rFonts w:ascii="Times New Roman" w:hAnsi="Times New Roman" w:cs="Times New Roman"/>
          <w:color w:val="000000"/>
          <w:sz w:val="28"/>
          <w:szCs w:val="28"/>
        </w:rPr>
        <w:t>, мы пришли к выводу</w:t>
      </w:r>
      <w:r w:rsidRPr="00A6639B">
        <w:rPr>
          <w:rFonts w:ascii="Times New Roman" w:hAnsi="Times New Roman" w:cs="Times New Roman"/>
          <w:color w:val="000000"/>
          <w:sz w:val="28"/>
          <w:szCs w:val="28"/>
        </w:rPr>
        <w:t>, что количество неблагополучных семей существенно не изменяется. Это происходит не потому, что нет положительного результата в нашей деятельности, а потому, что наряду со снятием семей с контроля по исправлению, мы вновь выявляем семьи, нуждающиеся во внимании со стороны педагогов и специалистов других служб и ведомств.</w:t>
      </w:r>
    </w:p>
    <w:p w:rsidR="00AD0ACB" w:rsidRPr="00A6639B" w:rsidRDefault="00E06276" w:rsidP="000A5BDF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6639B">
        <w:rPr>
          <w:b w:val="0"/>
          <w:sz w:val="28"/>
          <w:szCs w:val="28"/>
        </w:rPr>
        <w:t xml:space="preserve">По </w:t>
      </w:r>
      <w:r w:rsidR="00E6796C" w:rsidRPr="00A6639B">
        <w:rPr>
          <w:b w:val="0"/>
          <w:sz w:val="28"/>
          <w:szCs w:val="28"/>
        </w:rPr>
        <w:t>официальным</w:t>
      </w:r>
      <w:r w:rsidRPr="00A6639B">
        <w:rPr>
          <w:b w:val="0"/>
          <w:sz w:val="28"/>
          <w:szCs w:val="28"/>
        </w:rPr>
        <w:t xml:space="preserve"> данным, </w:t>
      </w:r>
      <w:r w:rsidR="00E6796C" w:rsidRPr="00A6639B">
        <w:rPr>
          <w:b w:val="0"/>
          <w:sz w:val="28"/>
          <w:szCs w:val="28"/>
        </w:rPr>
        <w:t>опубликованным</w:t>
      </w:r>
      <w:r w:rsidRPr="00A6639B">
        <w:rPr>
          <w:b w:val="0"/>
          <w:sz w:val="28"/>
          <w:szCs w:val="28"/>
        </w:rPr>
        <w:t xml:space="preserve"> в паспорте </w:t>
      </w:r>
      <w:r w:rsidR="003C76C1" w:rsidRPr="00A6639B">
        <w:rPr>
          <w:b w:val="0"/>
          <w:sz w:val="28"/>
          <w:szCs w:val="28"/>
        </w:rPr>
        <w:t xml:space="preserve">государственной </w:t>
      </w:r>
      <w:r w:rsidRPr="00A6639B">
        <w:rPr>
          <w:b w:val="0"/>
          <w:sz w:val="28"/>
          <w:szCs w:val="28"/>
        </w:rPr>
        <w:t>программы</w:t>
      </w:r>
      <w:r w:rsidR="006A58CD" w:rsidRPr="00A6639B">
        <w:rPr>
          <w:b w:val="0"/>
          <w:sz w:val="28"/>
          <w:szCs w:val="28"/>
        </w:rPr>
        <w:t xml:space="preserve"> </w:t>
      </w:r>
      <w:r w:rsidRPr="00A6639B">
        <w:rPr>
          <w:b w:val="0"/>
          <w:sz w:val="28"/>
          <w:szCs w:val="28"/>
        </w:rPr>
        <w:t xml:space="preserve"> К</w:t>
      </w:r>
      <w:r w:rsidR="003C76C1" w:rsidRPr="00A6639B">
        <w:rPr>
          <w:b w:val="0"/>
          <w:sz w:val="28"/>
          <w:szCs w:val="28"/>
        </w:rPr>
        <w:t xml:space="preserve">урганской области </w:t>
      </w:r>
      <w:r w:rsidRPr="00A6639B">
        <w:rPr>
          <w:b w:val="0"/>
          <w:sz w:val="28"/>
          <w:szCs w:val="28"/>
        </w:rPr>
        <w:t>«Дети Зауралья</w:t>
      </w:r>
      <w:r w:rsidR="006A58CD" w:rsidRPr="00A6639B">
        <w:rPr>
          <w:b w:val="0"/>
          <w:sz w:val="28"/>
          <w:szCs w:val="28"/>
        </w:rPr>
        <w:t xml:space="preserve"> </w:t>
      </w:r>
      <w:r w:rsidRPr="00A6639B">
        <w:rPr>
          <w:b w:val="0"/>
          <w:sz w:val="28"/>
          <w:szCs w:val="28"/>
        </w:rPr>
        <w:t>–</w:t>
      </w:r>
      <w:r w:rsidR="006A58CD" w:rsidRPr="00A6639B">
        <w:rPr>
          <w:b w:val="0"/>
          <w:sz w:val="28"/>
          <w:szCs w:val="28"/>
        </w:rPr>
        <w:t xml:space="preserve"> </w:t>
      </w:r>
      <w:r w:rsidRPr="00A6639B">
        <w:rPr>
          <w:b w:val="0"/>
          <w:sz w:val="28"/>
          <w:szCs w:val="28"/>
        </w:rPr>
        <w:t>заботимся вместе!» в</w:t>
      </w:r>
      <w:r w:rsidR="003C76C1" w:rsidRPr="00A6639B">
        <w:rPr>
          <w:sz w:val="28"/>
          <w:szCs w:val="28"/>
        </w:rPr>
        <w:t xml:space="preserve"> </w:t>
      </w:r>
      <w:r w:rsidR="003C76C1" w:rsidRPr="00A6639B">
        <w:rPr>
          <w:b w:val="0"/>
          <w:sz w:val="28"/>
          <w:szCs w:val="28"/>
        </w:rPr>
        <w:lastRenderedPageBreak/>
        <w:t>Курганской области продолжают наблюдаться тенденции по снижению числа семей с детьми, находящихся в трудной жизненной ситуации: по состоянию на 31 декабря 2015 года в электронный банк данных занесены сведения о 27005 семьях (2014 год - 32886 семьях, 2013 год -</w:t>
      </w:r>
      <w:r w:rsidRPr="00A6639B">
        <w:rPr>
          <w:b w:val="0"/>
          <w:sz w:val="28"/>
          <w:szCs w:val="28"/>
        </w:rPr>
        <w:t xml:space="preserve"> 34645 семьях).</w:t>
      </w:r>
      <w:r w:rsidR="00E6796C" w:rsidRPr="00A6639B">
        <w:rPr>
          <w:b w:val="0"/>
          <w:sz w:val="28"/>
          <w:szCs w:val="28"/>
        </w:rPr>
        <w:t xml:space="preserve"> </w:t>
      </w:r>
      <w:r w:rsidR="003C76C1" w:rsidRPr="00A6639B">
        <w:rPr>
          <w:b w:val="0"/>
          <w:sz w:val="28"/>
          <w:szCs w:val="28"/>
        </w:rPr>
        <w:t>Вместе с тем в общем количестве социально неблагополучных семей выросло число семей и детей, находящихся в социально опасном положении: 2015 год - 1381 семья и 2949 детей, 2014 год - 1246 семей и 2629 детей, 2013 год - 1195 семей и 2459 детей. Ежегодно более 600 детей по причине семейного неблагополучия нуждаются в прохождении курса социальной реабилитации в специализированных учреждениях для несовершеннолетних.</w:t>
      </w:r>
    </w:p>
    <w:p w:rsidR="00BB0423" w:rsidRPr="00A6639B" w:rsidRDefault="00BB0423" w:rsidP="00BB0423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Таким образом, мы видим, что сегодня  перед семьёй остро стоит проблема её дезорганизации, которая связана с нарушением не только взаимодействия супругов, но и системы «родитель – ребёнок», и, к сожалению,  семья далеко не всегда может выполнять жизненно важные для развития ребёнка функции. Такие семьи объединяются понятием «неблагополучная семья».</w:t>
      </w:r>
    </w:p>
    <w:p w:rsidR="00D74A35" w:rsidRPr="00A6639B" w:rsidRDefault="006855C2" w:rsidP="000A5B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4A35" w:rsidRPr="00A6639B">
        <w:rPr>
          <w:rFonts w:ascii="Times New Roman" w:eastAsia="Times New Roman" w:hAnsi="Times New Roman" w:cs="Times New Roman"/>
          <w:sz w:val="28"/>
          <w:szCs w:val="28"/>
        </w:rPr>
        <w:t>оциальному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35" w:rsidRPr="00A6639B">
        <w:rPr>
          <w:rFonts w:ascii="Times New Roman" w:eastAsia="Times New Roman" w:hAnsi="Times New Roman" w:cs="Times New Roman"/>
          <w:sz w:val="28"/>
          <w:szCs w:val="28"/>
        </w:rPr>
        <w:t xml:space="preserve"> педагогу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35" w:rsidRPr="00A6639B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приходится сталкиваться с различными типами семей, так как в поддержке со стороны педагогов нуждаются все без исключения семьи. В том числе и благополучные. Но у этой категории семьи высокий внутренний моральный, материальный, воспитательный потенциал. Они более успешно справляются со своими функциями. В случае возникновения проблемы, им достаточно разовой помощи. </w:t>
      </w:r>
    </w:p>
    <w:p w:rsidR="00D74A35" w:rsidRPr="00A6639B" w:rsidRDefault="00D74A35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4338A" w:rsidRPr="00A6639B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первоочередной задачей</w:t>
      </w:r>
      <w:r w:rsidR="00E06276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38A" w:rsidRPr="00A6639B">
        <w:rPr>
          <w:rFonts w:ascii="Times New Roman" w:eastAsia="Times New Roman" w:hAnsi="Times New Roman" w:cs="Times New Roman"/>
          <w:sz w:val="28"/>
          <w:szCs w:val="28"/>
        </w:rPr>
        <w:t>своей деятельности</w:t>
      </w:r>
      <w:r w:rsidR="004D2A44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38A" w:rsidRPr="00A6639B">
        <w:rPr>
          <w:rFonts w:ascii="Times New Roman" w:eastAsia="Times New Roman" w:hAnsi="Times New Roman" w:cs="Times New Roman"/>
          <w:sz w:val="28"/>
          <w:szCs w:val="28"/>
        </w:rPr>
        <w:t>считаю работу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856EE" w:rsidRPr="00A6639B">
        <w:rPr>
          <w:rFonts w:ascii="Times New Roman" w:eastAsia="Times New Roman" w:hAnsi="Times New Roman" w:cs="Times New Roman"/>
          <w:sz w:val="28"/>
          <w:szCs w:val="28"/>
        </w:rPr>
        <w:t xml:space="preserve">неблагополучными 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="00FE7A29" w:rsidRPr="00A66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639B">
        <w:rPr>
          <w:rFonts w:ascii="Times New Roman" w:hAnsi="Times New Roman" w:cs="Times New Roman"/>
          <w:sz w:val="28"/>
          <w:szCs w:val="28"/>
        </w:rPr>
        <w:t xml:space="preserve">Такие семьи, как правило, справляются с задачами воспитания детей с большим напряжением своих сил, поэтому необходимо наблюдать за состоянием семьи и имеющимися в </w:t>
      </w:r>
      <w:r w:rsidR="00656AE9" w:rsidRPr="00A6639B">
        <w:rPr>
          <w:rFonts w:ascii="Times New Roman" w:hAnsi="Times New Roman" w:cs="Times New Roman"/>
          <w:sz w:val="28"/>
          <w:szCs w:val="28"/>
        </w:rPr>
        <w:t xml:space="preserve">ней дезадаптирующими факторами </w:t>
      </w:r>
      <w:r w:rsidRPr="00A6639B">
        <w:rPr>
          <w:rFonts w:ascii="Times New Roman" w:hAnsi="Times New Roman" w:cs="Times New Roman"/>
          <w:sz w:val="28"/>
          <w:szCs w:val="28"/>
        </w:rPr>
        <w:t>и в случае необходимости, предложить своевременную помощь.</w:t>
      </w:r>
    </w:p>
    <w:p w:rsidR="00D4338A" w:rsidRPr="00A6639B" w:rsidRDefault="00D74A35" w:rsidP="000A5BDF">
      <w:pPr>
        <w:spacing w:after="0" w:line="240" w:lineRule="auto"/>
        <w:ind w:left="75" w:righ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Наиболее  трудоёмко</w:t>
      </w:r>
      <w:r w:rsidR="004D2A44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4D2A44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протекает с </w:t>
      </w:r>
      <w:r w:rsidR="000C7505" w:rsidRPr="00A663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семьями, находящимися в социально </w:t>
      </w:r>
      <w:r w:rsidR="00B05D7F" w:rsidRPr="00A663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C7505" w:rsidRPr="00A6639B">
        <w:rPr>
          <w:rFonts w:ascii="Times New Roman" w:eastAsia="Times New Roman" w:hAnsi="Times New Roman" w:cs="Times New Roman"/>
          <w:b/>
          <w:i/>
          <w:sz w:val="28"/>
          <w:szCs w:val="28"/>
        </w:rPr>
        <w:t>опасном положении</w:t>
      </w:r>
      <w:r w:rsidR="000C7505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505" w:rsidRPr="00A6639B">
        <w:rPr>
          <w:rFonts w:ascii="Times New Roman" w:hAnsi="Times New Roman" w:cs="Times New Roman"/>
          <w:sz w:val="28"/>
          <w:szCs w:val="28"/>
        </w:rPr>
        <w:t>(в соответствии с ФЗ от 24.06.1999 г. № 120 – ФЗ «Об основах системы профилактики безнадзорности и правонарушений несовершеннолетних»</w:t>
      </w:r>
      <w:r w:rsidR="00B05D7F" w:rsidRPr="00A6639B">
        <w:rPr>
          <w:rFonts w:ascii="Times New Roman" w:hAnsi="Times New Roman" w:cs="Times New Roman"/>
          <w:sz w:val="28"/>
          <w:szCs w:val="28"/>
        </w:rPr>
        <w:t>)</w:t>
      </w:r>
      <w:r w:rsidR="000C7505" w:rsidRPr="00A6639B">
        <w:rPr>
          <w:rFonts w:ascii="Times New Roman" w:eastAsia="Times New Roman" w:hAnsi="Times New Roman" w:cs="Times New Roman"/>
          <w:sz w:val="28"/>
          <w:szCs w:val="28"/>
        </w:rPr>
        <w:t>,  в которых: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A35" w:rsidRPr="00A6639B" w:rsidRDefault="00662354" w:rsidP="00A263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D7F" w:rsidRPr="00A6639B">
        <w:rPr>
          <w:rFonts w:ascii="Times New Roman" w:hAnsi="Times New Roman"/>
          <w:sz w:val="28"/>
          <w:szCs w:val="28"/>
        </w:rPr>
        <w:t>р</w:t>
      </w:r>
      <w:r w:rsidR="00D74A35" w:rsidRPr="00A6639B">
        <w:rPr>
          <w:rFonts w:ascii="Times New Roman" w:hAnsi="Times New Roman"/>
          <w:sz w:val="28"/>
          <w:szCs w:val="28"/>
        </w:rPr>
        <w:t>одители находятся или вернулись из мест лишения свободы</w:t>
      </w:r>
      <w:r w:rsidR="00BE45F5" w:rsidRPr="00A6639B">
        <w:rPr>
          <w:rFonts w:ascii="Times New Roman" w:hAnsi="Times New Roman"/>
          <w:sz w:val="28"/>
          <w:szCs w:val="28"/>
        </w:rPr>
        <w:t xml:space="preserve">, </w:t>
      </w:r>
      <w:r w:rsidR="000C7505" w:rsidRPr="00A6639B">
        <w:rPr>
          <w:rFonts w:ascii="Times New Roman" w:hAnsi="Times New Roman"/>
          <w:sz w:val="28"/>
          <w:szCs w:val="28"/>
        </w:rPr>
        <w:t xml:space="preserve">условно судимы, </w:t>
      </w:r>
      <w:r w:rsidR="00BE45F5" w:rsidRPr="00A6639B">
        <w:rPr>
          <w:rFonts w:ascii="Times New Roman" w:hAnsi="Times New Roman"/>
          <w:sz w:val="28"/>
          <w:szCs w:val="28"/>
        </w:rPr>
        <w:t xml:space="preserve">имеют отсрочку от </w:t>
      </w:r>
      <w:r w:rsidR="000C7505" w:rsidRPr="00A6639B">
        <w:rPr>
          <w:rFonts w:ascii="Times New Roman" w:hAnsi="Times New Roman"/>
          <w:sz w:val="28"/>
          <w:szCs w:val="28"/>
        </w:rPr>
        <w:t xml:space="preserve">исполнения </w:t>
      </w:r>
      <w:r w:rsidR="00BE45F5" w:rsidRPr="00A6639B">
        <w:rPr>
          <w:rFonts w:ascii="Times New Roman" w:hAnsi="Times New Roman"/>
          <w:sz w:val="28"/>
          <w:szCs w:val="28"/>
        </w:rPr>
        <w:t xml:space="preserve">наказания до </w:t>
      </w:r>
      <w:r w:rsidR="000C7505" w:rsidRPr="00A6639B">
        <w:rPr>
          <w:rFonts w:ascii="Times New Roman" w:hAnsi="Times New Roman"/>
          <w:sz w:val="28"/>
          <w:szCs w:val="28"/>
        </w:rPr>
        <w:t xml:space="preserve">достижения </w:t>
      </w:r>
      <w:r w:rsidR="00BE45F5" w:rsidRPr="00A6639B">
        <w:rPr>
          <w:rFonts w:ascii="Times New Roman" w:hAnsi="Times New Roman"/>
          <w:sz w:val="28"/>
          <w:szCs w:val="28"/>
        </w:rPr>
        <w:t xml:space="preserve"> детьми 14 –летнего возраста</w:t>
      </w:r>
      <w:r w:rsidR="00D74A35" w:rsidRPr="00A6639B">
        <w:rPr>
          <w:rFonts w:ascii="Times New Roman" w:hAnsi="Times New Roman"/>
          <w:sz w:val="28"/>
          <w:szCs w:val="28"/>
        </w:rPr>
        <w:t>;</w:t>
      </w:r>
    </w:p>
    <w:p w:rsidR="00D74A35" w:rsidRPr="00A6639B" w:rsidRDefault="00662354" w:rsidP="00A263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05D7F" w:rsidRPr="00A6639B">
        <w:rPr>
          <w:rFonts w:ascii="Times New Roman" w:hAnsi="Times New Roman"/>
          <w:sz w:val="28"/>
          <w:szCs w:val="28"/>
        </w:rPr>
        <w:t>р</w:t>
      </w:r>
      <w:r w:rsidR="00D74A35" w:rsidRPr="00A6639B">
        <w:rPr>
          <w:rFonts w:ascii="Times New Roman" w:hAnsi="Times New Roman"/>
          <w:sz w:val="28"/>
          <w:szCs w:val="28"/>
        </w:rPr>
        <w:t>одители употребляют спиртные напитки, наркотические вещества, собирают по месту жительства посторонних лиц для распития спиртных напитков;</w:t>
      </w:r>
    </w:p>
    <w:p w:rsidR="00D74A35" w:rsidRPr="00A6639B" w:rsidRDefault="00662354" w:rsidP="00A263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0C7505" w:rsidRPr="00A6639B">
        <w:rPr>
          <w:rFonts w:ascii="Times New Roman" w:hAnsi="Times New Roman"/>
          <w:sz w:val="28"/>
          <w:szCs w:val="28"/>
        </w:rPr>
        <w:t>имеются дети, находящиеся в социально опасном положении;</w:t>
      </w:r>
    </w:p>
    <w:p w:rsidR="000C7505" w:rsidRPr="00A6639B" w:rsidRDefault="00662354" w:rsidP="00A263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C7505" w:rsidRPr="00A6639B">
        <w:rPr>
          <w:rFonts w:ascii="Times New Roman" w:hAnsi="Times New Roman"/>
          <w:sz w:val="28"/>
          <w:szCs w:val="28"/>
        </w:rPr>
        <w:t>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</w:t>
      </w:r>
      <w:r w:rsidR="00B05D7F" w:rsidRPr="00A6639B">
        <w:rPr>
          <w:rFonts w:ascii="Times New Roman" w:hAnsi="Times New Roman"/>
          <w:sz w:val="28"/>
          <w:szCs w:val="28"/>
        </w:rPr>
        <w:t xml:space="preserve"> </w:t>
      </w:r>
      <w:r w:rsidR="000C7505" w:rsidRPr="00A6639B">
        <w:rPr>
          <w:rFonts w:ascii="Times New Roman" w:hAnsi="Times New Roman"/>
          <w:sz w:val="28"/>
          <w:szCs w:val="28"/>
        </w:rPr>
        <w:t>(не кормят, не обеспечивают необходимой одеждой, медицинской помощью, антисанитарные условия жизни, периодически длительное отсутствие родителей дома без уважительной  причины, оставление малолетнего ребёнка одного дома и т.д.);</w:t>
      </w:r>
    </w:p>
    <w:p w:rsidR="000C7505" w:rsidRPr="00A6639B" w:rsidRDefault="00662354" w:rsidP="00A263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422FB" w:rsidRPr="00A6639B">
        <w:rPr>
          <w:rFonts w:ascii="Times New Roman" w:hAnsi="Times New Roman"/>
          <w:sz w:val="28"/>
          <w:szCs w:val="28"/>
        </w:rPr>
        <w:t>с</w:t>
      </w:r>
      <w:r w:rsidR="00D74A35" w:rsidRPr="00A6639B">
        <w:rPr>
          <w:rFonts w:ascii="Times New Roman" w:hAnsi="Times New Roman"/>
          <w:sz w:val="28"/>
          <w:szCs w:val="28"/>
        </w:rPr>
        <w:t>емьи, в которых присутствует жестокое обращение родителей и</w:t>
      </w:r>
      <w:r w:rsidR="001422FB" w:rsidRPr="00A6639B">
        <w:rPr>
          <w:rFonts w:ascii="Times New Roman" w:hAnsi="Times New Roman"/>
          <w:sz w:val="28"/>
          <w:szCs w:val="28"/>
        </w:rPr>
        <w:t>ли других членов семьи с детьми.</w:t>
      </w:r>
    </w:p>
    <w:p w:rsidR="00EF4E80" w:rsidRPr="00A6639B" w:rsidRDefault="00AD0ACB" w:rsidP="000A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Для  решения </w:t>
      </w:r>
      <w:r w:rsidR="00EF4E80" w:rsidRPr="00A6639B">
        <w:rPr>
          <w:rFonts w:ascii="Times New Roman" w:hAnsi="Times New Roman" w:cs="Times New Roman"/>
          <w:sz w:val="28"/>
          <w:szCs w:val="28"/>
        </w:rPr>
        <w:t>существующих</w:t>
      </w:r>
      <w:r w:rsidRPr="00A6639B">
        <w:rPr>
          <w:rFonts w:ascii="Times New Roman" w:hAnsi="Times New Roman" w:cs="Times New Roman"/>
          <w:sz w:val="28"/>
          <w:szCs w:val="28"/>
        </w:rPr>
        <w:t xml:space="preserve"> проблем семьи  и ее интеграции в социальную среду, семья нуждается в социальной, психологической, педагогической поддержке  и внимании специалистов. </w:t>
      </w:r>
      <w:r w:rsidR="00EF4E80" w:rsidRPr="00A6639B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r w:rsidR="00DB615A" w:rsidRPr="00A6639B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="00EF4E80" w:rsidRPr="00A6639B">
        <w:rPr>
          <w:rFonts w:ascii="Times New Roman" w:eastAsia="Times New Roman" w:hAnsi="Times New Roman" w:cs="Times New Roman"/>
          <w:sz w:val="28"/>
          <w:szCs w:val="28"/>
        </w:rPr>
        <w:t xml:space="preserve">столь остро стоит вопрос межведомственного взаимодействия различных учреждений, прямо или косвенно имеющих отношение к помощи неблагополучной семье. </w:t>
      </w:r>
      <w:r w:rsidR="00DB615A" w:rsidRPr="00A6639B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</w:t>
      </w:r>
      <w:r w:rsidR="00EF4E80" w:rsidRPr="00A6639B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 w:rsidR="00DB615A" w:rsidRPr="00A6639B">
        <w:rPr>
          <w:rFonts w:ascii="Times New Roman" w:eastAsia="Times New Roman" w:hAnsi="Times New Roman" w:cs="Times New Roman"/>
          <w:sz w:val="28"/>
          <w:szCs w:val="28"/>
        </w:rPr>
        <w:t xml:space="preserve">данных учреждений </w:t>
      </w:r>
      <w:r w:rsidR="00EF4E80" w:rsidRPr="00A6639B">
        <w:rPr>
          <w:rFonts w:ascii="Times New Roman" w:eastAsia="Times New Roman" w:hAnsi="Times New Roman" w:cs="Times New Roman"/>
          <w:sz w:val="28"/>
          <w:szCs w:val="28"/>
        </w:rPr>
        <w:t>смогут оказать помощь и поддержку неблагополучной семье только тогда, когда между ними будет налажена чёткая договорённость о том, кто, когда и какую помощь оказывает</w:t>
      </w:r>
      <w:r w:rsidR="00EF4E80" w:rsidRPr="00A6639B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A6639B" w:rsidRPr="00A6639B" w:rsidRDefault="00A6639B" w:rsidP="000A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6639B" w:rsidRPr="00A6639B" w:rsidRDefault="00A6639B" w:rsidP="00A6639B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>Модель межведомственного взаимодействия</w:t>
      </w:r>
    </w:p>
    <w:p w:rsidR="00A6639B" w:rsidRPr="00A6639B" w:rsidRDefault="00A6639B" w:rsidP="00A663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E80" w:rsidRPr="00A6639B" w:rsidRDefault="00EF4E80" w:rsidP="000A5B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Профилактика социального сиротства, безнадзорности и беспризорности в первую очередь заключается в раннем выявлении неблагополучных, проблемных семей и дезадаптированных детей. Чем раньше выявлена неблагополучная семья, тем больше шансов её реабилитировать, сделать всё возможное для того, чтобы ребёнок остался в семье с родителями.</w:t>
      </w:r>
      <w:r w:rsidR="00B0652B" w:rsidRPr="00A6639B">
        <w:rPr>
          <w:rFonts w:ascii="Times New Roman" w:eastAsia="Times New Roman" w:hAnsi="Times New Roman" w:cs="Times New Roman"/>
          <w:sz w:val="28"/>
          <w:szCs w:val="28"/>
        </w:rPr>
        <w:t xml:space="preserve"> Но раннее выявление семей, в которых есть признаки детского неблагополучия, достаточно сложная задача</w:t>
      </w:r>
      <w:r w:rsidR="00BC74DB" w:rsidRPr="00A663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E6D32" w:rsidRPr="00A6639B">
        <w:rPr>
          <w:rFonts w:ascii="Times New Roman" w:eastAsia="Times New Roman" w:hAnsi="Times New Roman" w:cs="Times New Roman"/>
          <w:sz w:val="28"/>
          <w:szCs w:val="28"/>
        </w:rPr>
        <w:t>Мы понимаем, что с</w:t>
      </w:r>
      <w:r w:rsidR="00BC74DB" w:rsidRPr="00A6639B">
        <w:rPr>
          <w:rFonts w:ascii="Times New Roman" w:eastAsia="Times New Roman" w:hAnsi="Times New Roman" w:cs="Times New Roman"/>
          <w:sz w:val="28"/>
          <w:szCs w:val="28"/>
        </w:rPr>
        <w:t>троить работу нужно так, чтобы уменьшить или исключить риск ошибочного заключения о неблагополучии. И здесь снова ведущая  роль принадлежит технологии командной работы, когда несколько  специалистов учувствуют в процессе выявления и оценки семьи. Поэтому мы работаем в тесном сотрудничестве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специалистами ГБУ «Курганский центр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 семье и детям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 xml:space="preserve">, специалистами 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 xml:space="preserve"> опеки</w:t>
      </w:r>
      <w:r w:rsidR="00B05D7F" w:rsidRPr="00A6639B">
        <w:rPr>
          <w:rFonts w:ascii="Times New Roman" w:eastAsia="Times New Roman" w:hAnsi="Times New Roman" w:cs="Times New Roman"/>
          <w:sz w:val="28"/>
          <w:szCs w:val="28"/>
        </w:rPr>
        <w:t xml:space="preserve"> и попечительства, 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 xml:space="preserve"> инспекторами</w:t>
      </w:r>
      <w:r w:rsidR="0082386E" w:rsidRPr="00A6639B">
        <w:rPr>
          <w:rFonts w:ascii="Times New Roman" w:eastAsia="Times New Roman" w:hAnsi="Times New Roman" w:cs="Times New Roman"/>
          <w:sz w:val="28"/>
          <w:szCs w:val="28"/>
        </w:rPr>
        <w:t xml:space="preserve"> ПДН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5CE8" w:rsidRPr="00A6639B">
        <w:rPr>
          <w:rFonts w:ascii="Times New Roman" w:eastAsia="Times New Roman" w:hAnsi="Times New Roman" w:cs="Times New Roman"/>
          <w:sz w:val="28"/>
          <w:szCs w:val="28"/>
        </w:rPr>
        <w:t>социальными педагогами других школ, куда уходят наши дети из неблагополучных семей или,  наоборот, приходят в нашу школу</w:t>
      </w:r>
      <w:r w:rsidR="00F02682" w:rsidRPr="00A663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4E80" w:rsidRPr="00A6639B" w:rsidRDefault="00EF4E80" w:rsidP="00E67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Любая  деятельность социального педагога начинается с выявления проблем, отклонений в поведении, обучении, жизни ребёнка и его семьи.</w:t>
      </w:r>
    </w:p>
    <w:p w:rsidR="00F638A0" w:rsidRPr="00A6639B" w:rsidRDefault="00DB615A" w:rsidP="00E679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неблагополучии в семье мы </w:t>
      </w:r>
      <w:r w:rsidR="00014F61" w:rsidRPr="00A6639B">
        <w:rPr>
          <w:rFonts w:ascii="Times New Roman" w:eastAsia="Times New Roman" w:hAnsi="Times New Roman" w:cs="Times New Roman"/>
          <w:sz w:val="28"/>
          <w:szCs w:val="28"/>
        </w:rPr>
        <w:t>получаем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 из следующих источников</w:t>
      </w:r>
      <w:r w:rsidR="00F638A0" w:rsidRPr="00A66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E80" w:rsidRPr="00A6639B" w:rsidRDefault="00662354" w:rsidP="006623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2386E" w:rsidRPr="00A6639B">
        <w:rPr>
          <w:rFonts w:ascii="Times New Roman" w:hAnsi="Times New Roman"/>
          <w:sz w:val="28"/>
          <w:szCs w:val="28"/>
        </w:rPr>
        <w:t>КДН и ЗП Администрации города Кургана;</w:t>
      </w:r>
    </w:p>
    <w:p w:rsidR="00203926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926" w:rsidRPr="00A6639B">
        <w:rPr>
          <w:rFonts w:ascii="Times New Roman" w:hAnsi="Times New Roman"/>
          <w:sz w:val="28"/>
          <w:szCs w:val="28"/>
        </w:rPr>
        <w:t xml:space="preserve">ГПДН ОУУП и ПДН ОП  УМВД России по г. Кургану; </w:t>
      </w:r>
    </w:p>
    <w:p w:rsidR="00203926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0DF" w:rsidRPr="00A6639B">
        <w:rPr>
          <w:rFonts w:ascii="Times New Roman" w:hAnsi="Times New Roman"/>
          <w:sz w:val="28"/>
          <w:szCs w:val="28"/>
        </w:rPr>
        <w:t>Отдел</w:t>
      </w:r>
      <w:r w:rsidR="00EF4E80" w:rsidRPr="00A6639B">
        <w:rPr>
          <w:rFonts w:ascii="Times New Roman" w:hAnsi="Times New Roman"/>
          <w:sz w:val="28"/>
          <w:szCs w:val="28"/>
        </w:rPr>
        <w:t xml:space="preserve"> опеки и попечительства</w:t>
      </w:r>
      <w:r w:rsidR="00EC10DF" w:rsidRPr="00A6639B">
        <w:rPr>
          <w:rFonts w:ascii="Times New Roman" w:hAnsi="Times New Roman"/>
          <w:sz w:val="28"/>
          <w:szCs w:val="28"/>
        </w:rPr>
        <w:t xml:space="preserve"> Администрации города Кургана</w:t>
      </w:r>
      <w:r w:rsidR="00EF4E80" w:rsidRPr="00A6639B">
        <w:rPr>
          <w:rFonts w:ascii="Times New Roman" w:hAnsi="Times New Roman"/>
          <w:i/>
          <w:sz w:val="28"/>
          <w:szCs w:val="28"/>
        </w:rPr>
        <w:t>;</w:t>
      </w:r>
      <w:r w:rsidR="00203926" w:rsidRPr="00A6639B">
        <w:rPr>
          <w:rFonts w:ascii="Times New Roman" w:hAnsi="Times New Roman"/>
          <w:i/>
          <w:sz w:val="28"/>
          <w:szCs w:val="28"/>
        </w:rPr>
        <w:t xml:space="preserve"> </w:t>
      </w:r>
    </w:p>
    <w:p w:rsidR="000D0D5A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0DF" w:rsidRPr="00A6639B">
        <w:rPr>
          <w:rFonts w:ascii="Times New Roman" w:hAnsi="Times New Roman"/>
          <w:sz w:val="28"/>
          <w:szCs w:val="28"/>
        </w:rPr>
        <w:t>Курганский областной н</w:t>
      </w:r>
      <w:r w:rsidR="007166F6" w:rsidRPr="00A6639B">
        <w:rPr>
          <w:rFonts w:ascii="Times New Roman" w:hAnsi="Times New Roman"/>
          <w:sz w:val="28"/>
          <w:szCs w:val="28"/>
        </w:rPr>
        <w:t xml:space="preserve">аркологический </w:t>
      </w:r>
      <w:r w:rsidR="00EC10DF" w:rsidRPr="00A6639B">
        <w:rPr>
          <w:rFonts w:ascii="Times New Roman" w:hAnsi="Times New Roman"/>
          <w:sz w:val="28"/>
          <w:szCs w:val="28"/>
        </w:rPr>
        <w:t>диспансер;</w:t>
      </w:r>
    </w:p>
    <w:p w:rsidR="00203926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E80" w:rsidRPr="00A6639B">
        <w:rPr>
          <w:rFonts w:ascii="Times New Roman" w:hAnsi="Times New Roman"/>
          <w:sz w:val="28"/>
          <w:szCs w:val="28"/>
        </w:rPr>
        <w:t>Г</w:t>
      </w:r>
      <w:r w:rsidR="00837C25" w:rsidRPr="00A6639B">
        <w:rPr>
          <w:rFonts w:ascii="Times New Roman" w:hAnsi="Times New Roman"/>
          <w:sz w:val="28"/>
          <w:szCs w:val="28"/>
        </w:rPr>
        <w:t>Б</w:t>
      </w:r>
      <w:r w:rsidR="00EF4E80" w:rsidRPr="00A6639B">
        <w:rPr>
          <w:rFonts w:ascii="Times New Roman" w:hAnsi="Times New Roman"/>
          <w:sz w:val="28"/>
          <w:szCs w:val="28"/>
        </w:rPr>
        <w:t>У «КЦСПСиД»;</w:t>
      </w:r>
      <w:r w:rsidR="00203926" w:rsidRPr="00A6639B">
        <w:rPr>
          <w:rFonts w:ascii="Times New Roman" w:hAnsi="Times New Roman"/>
          <w:sz w:val="28"/>
          <w:szCs w:val="28"/>
        </w:rPr>
        <w:t xml:space="preserve"> </w:t>
      </w:r>
      <w:r w:rsidR="009D4883" w:rsidRPr="00A6639B">
        <w:rPr>
          <w:rFonts w:ascii="Times New Roman" w:hAnsi="Times New Roman"/>
          <w:i/>
          <w:sz w:val="28"/>
          <w:szCs w:val="28"/>
        </w:rPr>
        <w:t>Со специалистами Центра мы очень тесно сотрудничаем, в начале каждого учебного года и затем через каждые три месяца делаем сверку списков семей</w:t>
      </w:r>
      <w:r w:rsidR="00203926" w:rsidRPr="00A6639B">
        <w:rPr>
          <w:rFonts w:ascii="Times New Roman" w:hAnsi="Times New Roman"/>
          <w:i/>
          <w:sz w:val="28"/>
          <w:szCs w:val="28"/>
        </w:rPr>
        <w:t>, нуждающихся в проведении ИПР</w:t>
      </w:r>
      <w:r w:rsidR="009D4883" w:rsidRPr="00A6639B">
        <w:rPr>
          <w:rFonts w:ascii="Times New Roman" w:hAnsi="Times New Roman"/>
          <w:i/>
          <w:sz w:val="28"/>
          <w:szCs w:val="28"/>
        </w:rPr>
        <w:t>.</w:t>
      </w:r>
      <w:r w:rsidR="00203926" w:rsidRPr="00A6639B">
        <w:rPr>
          <w:rFonts w:ascii="Times New Roman" w:hAnsi="Times New Roman"/>
          <w:i/>
          <w:sz w:val="28"/>
          <w:szCs w:val="28"/>
        </w:rPr>
        <w:t xml:space="preserve"> </w:t>
      </w:r>
    </w:p>
    <w:p w:rsidR="00EF4E80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E80" w:rsidRPr="00A6639B">
        <w:rPr>
          <w:rFonts w:ascii="Times New Roman" w:hAnsi="Times New Roman"/>
          <w:sz w:val="28"/>
          <w:szCs w:val="28"/>
        </w:rPr>
        <w:t>Детские поликлиники;</w:t>
      </w:r>
      <w:r w:rsidR="003D68FC" w:rsidRPr="00A6639B">
        <w:rPr>
          <w:rFonts w:ascii="Times New Roman" w:hAnsi="Times New Roman"/>
          <w:i/>
          <w:sz w:val="28"/>
          <w:szCs w:val="28"/>
        </w:rPr>
        <w:t xml:space="preserve"> Работники регистратуры, заведующая поликлиникой очень часто оказывают помощь в выяснении некоторых вопросо</w:t>
      </w:r>
      <w:r w:rsidR="00203926" w:rsidRPr="00A6639B">
        <w:rPr>
          <w:rFonts w:ascii="Times New Roman" w:hAnsi="Times New Roman"/>
          <w:i/>
          <w:sz w:val="28"/>
          <w:szCs w:val="28"/>
        </w:rPr>
        <w:t>в, связанных со здоровьем детей, как родители заботятся</w:t>
      </w:r>
      <w:r w:rsidR="0086274E" w:rsidRPr="00A6639B">
        <w:rPr>
          <w:rFonts w:ascii="Times New Roman" w:hAnsi="Times New Roman"/>
          <w:i/>
          <w:sz w:val="28"/>
          <w:szCs w:val="28"/>
        </w:rPr>
        <w:t xml:space="preserve"> о состоянии здоровья ребёнка</w:t>
      </w:r>
      <w:r w:rsidR="00203926" w:rsidRPr="00A6639B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203926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F4E80" w:rsidRPr="00A6639B">
        <w:rPr>
          <w:rFonts w:ascii="Times New Roman" w:hAnsi="Times New Roman"/>
          <w:sz w:val="28"/>
          <w:szCs w:val="28"/>
        </w:rPr>
        <w:t>Жильцы микрорайона и соседи;</w:t>
      </w:r>
      <w:r w:rsidR="00203926" w:rsidRPr="00A6639B">
        <w:rPr>
          <w:rFonts w:ascii="Times New Roman" w:hAnsi="Times New Roman"/>
          <w:sz w:val="28"/>
          <w:szCs w:val="28"/>
        </w:rPr>
        <w:t xml:space="preserve"> </w:t>
      </w:r>
    </w:p>
    <w:p w:rsidR="00EF4E80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67323" w:rsidRPr="00A6639B">
        <w:rPr>
          <w:rFonts w:ascii="Times New Roman" w:hAnsi="Times New Roman"/>
          <w:sz w:val="28"/>
          <w:szCs w:val="28"/>
        </w:rPr>
        <w:t xml:space="preserve">Родственники ребёнка – </w:t>
      </w:r>
      <w:r w:rsidR="00F67323" w:rsidRPr="00A6639B">
        <w:rPr>
          <w:rFonts w:ascii="Times New Roman" w:hAnsi="Times New Roman"/>
          <w:i/>
          <w:sz w:val="28"/>
          <w:szCs w:val="28"/>
        </w:rPr>
        <w:t>чаще всего именно от них мы и получаем информацию о неблагополучии в семье</w:t>
      </w:r>
    </w:p>
    <w:p w:rsidR="00EF4E80" w:rsidRPr="00A6639B" w:rsidRDefault="00662354" w:rsidP="006623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6AE9" w:rsidRPr="00A6639B">
        <w:rPr>
          <w:rFonts w:ascii="Times New Roman" w:hAnsi="Times New Roman"/>
          <w:sz w:val="28"/>
          <w:szCs w:val="28"/>
        </w:rPr>
        <w:t>За счёт преемственности</w:t>
      </w:r>
      <w:r w:rsidR="00EF4E80" w:rsidRPr="00A6639B">
        <w:rPr>
          <w:rFonts w:ascii="Times New Roman" w:hAnsi="Times New Roman"/>
          <w:sz w:val="28"/>
          <w:szCs w:val="28"/>
        </w:rPr>
        <w:t xml:space="preserve"> школы и детского сада;</w:t>
      </w:r>
    </w:p>
    <w:p w:rsidR="00EF4E80" w:rsidRPr="00A6639B" w:rsidRDefault="00662354" w:rsidP="006623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6AE9" w:rsidRPr="00A6639B">
        <w:rPr>
          <w:rFonts w:ascii="Times New Roman" w:hAnsi="Times New Roman"/>
          <w:sz w:val="28"/>
          <w:szCs w:val="28"/>
        </w:rPr>
        <w:t>При посещении</w:t>
      </w:r>
      <w:r w:rsidR="00EF4E80" w:rsidRPr="00A6639B">
        <w:rPr>
          <w:rFonts w:ascii="Times New Roman" w:hAnsi="Times New Roman"/>
          <w:sz w:val="28"/>
          <w:szCs w:val="28"/>
        </w:rPr>
        <w:t xml:space="preserve"> классным руководителем семей обучающихся;</w:t>
      </w:r>
    </w:p>
    <w:p w:rsidR="00EF4E80" w:rsidRPr="00A6639B" w:rsidRDefault="00EF4E80" w:rsidP="0069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Проблемы, с которыми сталкивается подобная семь</w:t>
      </w:r>
      <w:r w:rsidR="00656AE9" w:rsidRPr="00A6639B">
        <w:rPr>
          <w:rFonts w:ascii="Times New Roman" w:hAnsi="Times New Roman" w:cs="Times New Roman"/>
          <w:sz w:val="28"/>
          <w:szCs w:val="28"/>
        </w:rPr>
        <w:t>я, касаются разных сторон жизни, п</w:t>
      </w:r>
      <w:r w:rsidRPr="00A6639B">
        <w:rPr>
          <w:rFonts w:ascii="Times New Roman" w:hAnsi="Times New Roman" w:cs="Times New Roman"/>
          <w:sz w:val="28"/>
          <w:szCs w:val="28"/>
        </w:rPr>
        <w:t xml:space="preserve">ри этом только один вид проблем у семьи встречается довольно редко, поскольку все они взаимосвязаны и взаимообусловлены. </w:t>
      </w:r>
    </w:p>
    <w:p w:rsidR="00EF4E80" w:rsidRPr="00A6639B" w:rsidRDefault="00EF4E80" w:rsidP="0069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Анализируя проблемы семей «группы риска», мы выявили наиболее</w:t>
      </w:r>
      <w:r w:rsidR="00B52B74" w:rsidRPr="00A6639B">
        <w:rPr>
          <w:rFonts w:ascii="Times New Roman" w:hAnsi="Times New Roman" w:cs="Times New Roman"/>
          <w:sz w:val="28"/>
          <w:szCs w:val="28"/>
        </w:rPr>
        <w:t xml:space="preserve"> специфичные для данной категории:</w:t>
      </w:r>
      <w:r w:rsidR="00955067" w:rsidRPr="00A663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Неуверенность  родителей в себе, как воспитателях;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E80" w:rsidRPr="00A6639B">
        <w:rPr>
          <w:rFonts w:ascii="Times New Roman" w:hAnsi="Times New Roman"/>
          <w:sz w:val="28"/>
          <w:szCs w:val="28"/>
        </w:rPr>
        <w:t>Незнание особенностей психического развития детей, особенностей психического развития детей, особенностей их эмоционального самочувствия в семье;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4E80" w:rsidRPr="00A6639B">
        <w:rPr>
          <w:rFonts w:ascii="Times New Roman" w:hAnsi="Times New Roman"/>
          <w:sz w:val="28"/>
          <w:szCs w:val="28"/>
        </w:rPr>
        <w:t>Неумение выбрать соответствующие особенностям детей способы влияния на ребёнка;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Отсутствие внимания к ребёнку, недостаток общения в семье;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Использование антипедагогических методов воздействия на ребёнка;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Нарушение  взаимоотношений при бытовом пьянстве и т.д.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Безработица;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Низкий уровень жизни;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Жилищные проблемы;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Алкоголизм, наркомания;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Аморальное поведение членов семьи;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Паразитический образ жизни родителей;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Отсутствие у детей желания учиться;</w:t>
      </w:r>
    </w:p>
    <w:p w:rsidR="00EF4E80" w:rsidRPr="00A6639B" w:rsidRDefault="00662354" w:rsidP="0066235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EF4E80" w:rsidRPr="00A6639B">
        <w:rPr>
          <w:rFonts w:ascii="Times New Roman" w:hAnsi="Times New Roman"/>
          <w:sz w:val="28"/>
          <w:szCs w:val="28"/>
        </w:rPr>
        <w:t>Ослабление здоровья или болезнь членов семьи;</w:t>
      </w:r>
    </w:p>
    <w:p w:rsidR="00EF4E80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EF4E80" w:rsidRPr="00A6639B">
        <w:rPr>
          <w:rFonts w:ascii="Times New Roman" w:hAnsi="Times New Roman"/>
          <w:sz w:val="28"/>
          <w:szCs w:val="28"/>
        </w:rPr>
        <w:t>Безответственное отношение к выполнению родительских обязанностей</w:t>
      </w:r>
      <w:r w:rsidR="00EF4E80" w:rsidRPr="00A6639B">
        <w:rPr>
          <w:rFonts w:ascii="Times New Roman" w:hAnsi="Times New Roman"/>
          <w:b/>
          <w:sz w:val="28"/>
          <w:szCs w:val="28"/>
        </w:rPr>
        <w:t xml:space="preserve"> </w:t>
      </w:r>
      <w:r w:rsidR="00EF4E80" w:rsidRPr="00A6639B">
        <w:rPr>
          <w:rFonts w:ascii="Times New Roman" w:hAnsi="Times New Roman"/>
          <w:sz w:val="28"/>
          <w:szCs w:val="28"/>
        </w:rPr>
        <w:t>и т.д.</w:t>
      </w:r>
    </w:p>
    <w:p w:rsidR="00EF4E80" w:rsidRPr="00A6639B" w:rsidRDefault="00DB615A" w:rsidP="000A5B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Указывая на трудности и проблемы в работе с семьёй, необходимо выделить</w:t>
      </w:r>
      <w:r w:rsidR="00EF4E80" w:rsidRPr="00A6639B">
        <w:rPr>
          <w:rFonts w:ascii="Times New Roman" w:hAnsi="Times New Roman" w:cs="Times New Roman"/>
          <w:sz w:val="28"/>
          <w:szCs w:val="28"/>
        </w:rPr>
        <w:t xml:space="preserve"> основной принцип взаимодействия с неблагополучной семьей - принцип индивидуального подхода к проблеме  семьи,</w:t>
      </w:r>
      <w:r w:rsidR="00D377A2"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EF4E80" w:rsidRPr="00A6639B">
        <w:rPr>
          <w:rFonts w:ascii="Times New Roman" w:hAnsi="Times New Roman" w:cs="Times New Roman"/>
          <w:sz w:val="28"/>
          <w:szCs w:val="28"/>
        </w:rPr>
        <w:t>он предполагает следующий вид модели, которую я хочу предложить вашему вниманию.</w:t>
      </w:r>
    </w:p>
    <w:p w:rsidR="00F518D6" w:rsidRPr="00A6639B" w:rsidRDefault="00F518D6" w:rsidP="000A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4362F3" w:rsidRPr="00A6639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данной модели</w:t>
      </w:r>
      <w:r w:rsidRPr="00A6639B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D377A2" w:rsidRPr="00A663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6639B">
        <w:rPr>
          <w:rFonts w:ascii="Times New Roman" w:hAnsi="Times New Roman" w:cs="Times New Roman"/>
          <w:sz w:val="28"/>
          <w:szCs w:val="28"/>
        </w:rPr>
        <w:t xml:space="preserve">поиск новых подходов в работе </w:t>
      </w:r>
      <w:r w:rsidRPr="00A6639B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A6639B">
        <w:rPr>
          <w:rFonts w:ascii="Times New Roman" w:hAnsi="Times New Roman" w:cs="Times New Roman"/>
          <w:sz w:val="28"/>
          <w:szCs w:val="28"/>
        </w:rPr>
        <w:t>неблагополучной семьей, оптимальных форм и методов психолого-педагогического воздействия для коррекции и оздоровления детско-родительских отношений.</w:t>
      </w:r>
    </w:p>
    <w:p w:rsidR="007547D4" w:rsidRPr="00A6639B" w:rsidRDefault="00F518D6" w:rsidP="000A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bCs/>
          <w:i/>
          <w:sz w:val="28"/>
          <w:szCs w:val="28"/>
        </w:rPr>
        <w:t>Задачи:</w:t>
      </w:r>
    </w:p>
    <w:p w:rsidR="007547D4" w:rsidRPr="00A6639B" w:rsidRDefault="007547D4" w:rsidP="000A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35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63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639B">
        <w:rPr>
          <w:rFonts w:ascii="Times New Roman" w:hAnsi="Times New Roman" w:cs="Times New Roman"/>
          <w:sz w:val="28"/>
          <w:szCs w:val="28"/>
        </w:rPr>
        <w:t>Диагностирование и определение социально-педагогических и психологических проблем, оказывающих негативное воздействие на становление и развитие личности ребенка в семье. Выявление и анализ факторов, обусловливающих социальную дезадаптацию.</w:t>
      </w:r>
    </w:p>
    <w:p w:rsidR="007547D4" w:rsidRPr="00A6639B" w:rsidRDefault="007547D4" w:rsidP="000A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2.Организация коррекционных мероприятий, направленных на изменение сложившейся ситуации и оказании помощи семье для выхода из данной ситуации.</w:t>
      </w:r>
    </w:p>
    <w:p w:rsidR="00F518D6" w:rsidRPr="00A6639B" w:rsidRDefault="007547D4" w:rsidP="000A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lastRenderedPageBreak/>
        <w:t>3. Организация профилактической работы с неблагополучными семьями и детьми из неблагополучных семей в целях недопущения осложнения семейного неблагополучия.</w:t>
      </w:r>
    </w:p>
    <w:p w:rsidR="004362F3" w:rsidRPr="00A6639B" w:rsidRDefault="00656AE9" w:rsidP="00C925CE">
      <w:pPr>
        <w:spacing w:after="0" w:line="240" w:lineRule="auto"/>
        <w:ind w:firstLine="53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>Мы же т</w:t>
      </w:r>
      <w:r w:rsidR="004362F3" w:rsidRPr="00A6639B">
        <w:rPr>
          <w:rStyle w:val="FontStyle23"/>
          <w:rFonts w:ascii="Times New Roman" w:hAnsi="Times New Roman" w:cs="Times New Roman"/>
          <w:sz w:val="28"/>
          <w:szCs w:val="28"/>
        </w:rPr>
        <w:t>аким образом, можем сказать, что вся работа с неблагополучными семьями строится</w:t>
      </w:r>
      <w:r w:rsidR="003A0753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по трём основным направлениям:</w:t>
      </w:r>
    </w:p>
    <w:p w:rsidR="003A0753" w:rsidRPr="00A6639B" w:rsidRDefault="00662354" w:rsidP="00662354">
      <w:pPr>
        <w:pStyle w:val="a3"/>
        <w:spacing w:line="240" w:lineRule="auto"/>
        <w:ind w:left="125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- </w:t>
      </w:r>
      <w:r w:rsidR="003A0753" w:rsidRPr="00A6639B">
        <w:rPr>
          <w:rStyle w:val="FontStyle23"/>
          <w:rFonts w:ascii="Times New Roman" w:hAnsi="Times New Roman" w:cs="Times New Roman"/>
          <w:sz w:val="28"/>
          <w:szCs w:val="28"/>
        </w:rPr>
        <w:t>Профилактика неблагополучия</w:t>
      </w:r>
    </w:p>
    <w:p w:rsidR="003A0753" w:rsidRPr="00A6639B" w:rsidRDefault="00662354" w:rsidP="00662354">
      <w:pPr>
        <w:pStyle w:val="a3"/>
        <w:spacing w:line="240" w:lineRule="auto"/>
        <w:ind w:left="125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- </w:t>
      </w:r>
      <w:r w:rsidR="003A0753" w:rsidRPr="00A6639B">
        <w:rPr>
          <w:rStyle w:val="FontStyle23"/>
          <w:rFonts w:ascii="Times New Roman" w:hAnsi="Times New Roman" w:cs="Times New Roman"/>
          <w:sz w:val="28"/>
          <w:szCs w:val="28"/>
        </w:rPr>
        <w:t>Диагностика</w:t>
      </w:r>
      <w:r w:rsidR="00014F61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состояния семьи и внутрисемейных отношений</w:t>
      </w:r>
    </w:p>
    <w:p w:rsidR="003A0753" w:rsidRPr="00A6639B" w:rsidRDefault="00662354" w:rsidP="00662354">
      <w:pPr>
        <w:pStyle w:val="a3"/>
        <w:spacing w:line="240" w:lineRule="auto"/>
        <w:ind w:left="125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 xml:space="preserve">- </w:t>
      </w:r>
      <w:r w:rsidR="00014F61" w:rsidRPr="00A6639B">
        <w:rPr>
          <w:rStyle w:val="FontStyle23"/>
          <w:rFonts w:ascii="Times New Roman" w:hAnsi="Times New Roman" w:cs="Times New Roman"/>
          <w:sz w:val="28"/>
          <w:szCs w:val="28"/>
        </w:rPr>
        <w:t>Коррекционная (реабилитационная</w:t>
      </w:r>
      <w:r w:rsidR="003A0753" w:rsidRPr="00A6639B">
        <w:rPr>
          <w:rStyle w:val="FontStyle23"/>
          <w:rFonts w:ascii="Times New Roman" w:hAnsi="Times New Roman" w:cs="Times New Roman"/>
          <w:sz w:val="28"/>
          <w:szCs w:val="28"/>
        </w:rPr>
        <w:t>)</w:t>
      </w:r>
      <w:r w:rsidR="00014F61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работа с семьёй</w:t>
      </w:r>
    </w:p>
    <w:p w:rsidR="007856EE" w:rsidRPr="00A6639B" w:rsidRDefault="007856EE" w:rsidP="007856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Поскольку проблема неблагополучной семьи и ребенка из этой семьи, требующая разрешения, имеет и внутренние, личностные, и внешние аспекты, работа специалистов обычно включает 3 основные составляющие: </w:t>
      </w:r>
    </w:p>
    <w:p w:rsidR="007856EE" w:rsidRPr="00A6639B" w:rsidRDefault="00662354" w:rsidP="00662354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856EE" w:rsidRPr="00A6639B">
        <w:rPr>
          <w:rFonts w:ascii="Times New Roman" w:hAnsi="Times New Roman"/>
          <w:sz w:val="28"/>
          <w:szCs w:val="28"/>
        </w:rPr>
        <w:t>Непосредственная (индивидуальная) работа с ребенком, предполагающая психолого-педагогическую поддержку ученика;</w:t>
      </w:r>
    </w:p>
    <w:p w:rsidR="007856EE" w:rsidRPr="00A6639B" w:rsidRDefault="00662354" w:rsidP="00662354">
      <w:pPr>
        <w:pStyle w:val="a3"/>
        <w:spacing w:after="0" w:line="240" w:lineRule="auto"/>
        <w:ind w:left="9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7856EE" w:rsidRPr="00A6639B">
        <w:rPr>
          <w:rFonts w:ascii="Times New Roman" w:hAnsi="Times New Roman"/>
          <w:sz w:val="28"/>
          <w:szCs w:val="28"/>
        </w:rPr>
        <w:t>Работу с педагогическим коллективом (индивидуальная работа с педагогами-предметниками, участие в работе Совета по профилактике. Основной задачей в работе с педагогами является формирование толерантности в отношении ребенка (подростка);</w:t>
      </w:r>
    </w:p>
    <w:p w:rsidR="007856EE" w:rsidRPr="00A6639B" w:rsidRDefault="00662354" w:rsidP="00662354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7856EE" w:rsidRPr="00A6639B">
        <w:rPr>
          <w:rFonts w:ascii="Times New Roman" w:hAnsi="Times New Roman"/>
          <w:sz w:val="28"/>
          <w:szCs w:val="28"/>
        </w:rPr>
        <w:t xml:space="preserve">Работу с семьей, направленную на развитие психологической компетентности родителей, развитие мотивационного и воспитательного ресурса, оптимизацию детско-родительских отношений. </w:t>
      </w:r>
    </w:p>
    <w:p w:rsidR="007856EE" w:rsidRPr="00A6639B" w:rsidRDefault="007856EE" w:rsidP="000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4F2B" w:rsidRPr="00A6639B" w:rsidRDefault="00A6639B" w:rsidP="00A6639B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 xml:space="preserve"> Этапы работы</w:t>
      </w:r>
      <w:r w:rsidR="00604F2B" w:rsidRPr="00A6639B">
        <w:rPr>
          <w:rFonts w:ascii="Times New Roman" w:hAnsi="Times New Roman"/>
          <w:b/>
          <w:sz w:val="28"/>
          <w:szCs w:val="28"/>
        </w:rPr>
        <w:t xml:space="preserve"> с неблагополучной семьей</w:t>
      </w:r>
      <w:r w:rsidRPr="00A6639B">
        <w:rPr>
          <w:rFonts w:ascii="Times New Roman" w:hAnsi="Times New Roman"/>
          <w:b/>
          <w:sz w:val="28"/>
          <w:szCs w:val="28"/>
        </w:rPr>
        <w:t xml:space="preserve"> </w:t>
      </w:r>
    </w:p>
    <w:p w:rsidR="00A6639B" w:rsidRPr="00A6639B" w:rsidRDefault="00A6639B" w:rsidP="000C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C8D" w:rsidRPr="00A6639B" w:rsidRDefault="00604F2B" w:rsidP="000A5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1-й этап. </w:t>
      </w:r>
    </w:p>
    <w:p w:rsidR="00604F2B" w:rsidRPr="00A6639B" w:rsidRDefault="00604F2B" w:rsidP="000A5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Установление контакта, налаживание доверительных отношений с родителями, положительных основ для дальнейшего сотрудничества.</w:t>
      </w:r>
    </w:p>
    <w:p w:rsidR="00482C8D" w:rsidRPr="00A6639B" w:rsidRDefault="00604F2B" w:rsidP="000A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Cs/>
          <w:sz w:val="28"/>
          <w:szCs w:val="28"/>
        </w:rPr>
        <w:t>На данном этапе</w:t>
      </w:r>
      <w:r w:rsidR="00D377A2" w:rsidRPr="00A663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A08DE" w:rsidRPr="00A6639B">
        <w:rPr>
          <w:rFonts w:ascii="Times New Roman" w:eastAsia="Times New Roman" w:hAnsi="Times New Roman" w:cs="Times New Roman"/>
          <w:bCs/>
          <w:sz w:val="28"/>
          <w:szCs w:val="28"/>
        </w:rPr>
        <w:t>определяем</w:t>
      </w:r>
      <w:r w:rsidRPr="00A6639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обоснованность вмешательства в жизнь семьи. </w:t>
      </w:r>
      <w:r w:rsidR="00F24747" w:rsidRPr="00A6639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Происходит такое вмешательство, если  семья не удовлетворяет основные потребности ребёнка. </w:t>
      </w:r>
    </w:p>
    <w:p w:rsidR="00604F2B" w:rsidRPr="00A6639B" w:rsidRDefault="00604F2B" w:rsidP="000A5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определения </w:t>
      </w:r>
      <w:r w:rsidRPr="00A6639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типа вмешательства выделяются три категории семей</w:t>
      </w:r>
      <w:r w:rsidRPr="00A6639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04F2B" w:rsidRPr="00A6639B" w:rsidRDefault="00604F2B" w:rsidP="008E61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Семьи с вероятностью нормального функционирования, стабильности и способности защитить своих детей;</w:t>
      </w:r>
      <w:r w:rsidR="005A08DE" w:rsidRPr="00A6639B">
        <w:rPr>
          <w:rFonts w:ascii="Times New Roman" w:hAnsi="Times New Roman"/>
          <w:i/>
          <w:sz w:val="28"/>
          <w:szCs w:val="28"/>
        </w:rPr>
        <w:t xml:space="preserve"> здесь возможны позитивные изменения, семья осознаёт необходимость этих изменений и принимает предлагаемую помощь.</w:t>
      </w:r>
    </w:p>
    <w:p w:rsidR="00604F2B" w:rsidRPr="00A6639B" w:rsidRDefault="00604F2B" w:rsidP="008E61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Семьи, которые склонны оставаться такими, какие они есть, но способны предоставить защиту ребёнку или позволяют это делать другим (</w:t>
      </w:r>
      <w:r w:rsidRPr="00A6639B">
        <w:rPr>
          <w:rFonts w:ascii="Times New Roman" w:hAnsi="Times New Roman"/>
          <w:i/>
          <w:sz w:val="28"/>
          <w:szCs w:val="28"/>
        </w:rPr>
        <w:t>стабил</w:t>
      </w:r>
      <w:r w:rsidR="00575A6D" w:rsidRPr="00A6639B">
        <w:rPr>
          <w:rFonts w:ascii="Times New Roman" w:hAnsi="Times New Roman"/>
          <w:i/>
          <w:sz w:val="28"/>
          <w:szCs w:val="28"/>
        </w:rPr>
        <w:t>ьность в таких семьях вероятна).</w:t>
      </w:r>
    </w:p>
    <w:p w:rsidR="00604F2B" w:rsidRPr="00A6639B" w:rsidRDefault="00604F2B" w:rsidP="008E616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Семьи, не склонные к изменениям, не обладающие способностью обеспечить защиту детей </w:t>
      </w:r>
      <w:r w:rsidRPr="00A6639B">
        <w:rPr>
          <w:rFonts w:ascii="Times New Roman" w:hAnsi="Times New Roman"/>
          <w:i/>
          <w:sz w:val="28"/>
          <w:szCs w:val="28"/>
        </w:rPr>
        <w:t>(стабильность в такой семье маловероятна, очевидна перспектива лишения родительских прав</w:t>
      </w:r>
      <w:r w:rsidRPr="00A6639B">
        <w:rPr>
          <w:rFonts w:ascii="Times New Roman" w:hAnsi="Times New Roman"/>
          <w:sz w:val="28"/>
          <w:szCs w:val="28"/>
        </w:rPr>
        <w:t>).</w:t>
      </w:r>
    </w:p>
    <w:p w:rsidR="00704FED" w:rsidRPr="00A6639B" w:rsidRDefault="005A08DE" w:rsidP="000A5B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Обычно с</w:t>
      </w:r>
      <w:r w:rsidR="00604F2B" w:rsidRPr="00A6639B">
        <w:rPr>
          <w:rFonts w:ascii="Times New Roman" w:eastAsia="Times New Roman" w:hAnsi="Times New Roman" w:cs="Times New Roman"/>
          <w:sz w:val="28"/>
          <w:szCs w:val="28"/>
        </w:rPr>
        <w:t xml:space="preserve"> семьями первых двух групп 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 xml:space="preserve">мы начинаем </w:t>
      </w:r>
      <w:r w:rsidR="00604F2B" w:rsidRPr="00A6639B">
        <w:rPr>
          <w:rFonts w:ascii="Times New Roman" w:eastAsia="Times New Roman" w:hAnsi="Times New Roman" w:cs="Times New Roman"/>
          <w:sz w:val="28"/>
          <w:szCs w:val="28"/>
        </w:rPr>
        <w:t>работать, добиваясь, чтобы ребёнок оставался в семье, то для детей из семей третьей группы наилучшее решение – изъятие и изменение формы их жизнеустройства.</w:t>
      </w:r>
    </w:p>
    <w:p w:rsidR="00604F2B" w:rsidRPr="00A6639B" w:rsidRDefault="00604F2B" w:rsidP="000D0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родители идут на контакт с психологом и социальным педагогом, можно переходить ко 2-му этапу взаимодействия с семьей. Если контакт не установлен, то воздействие на семью могут оказывать органы полиции, специалисты </w:t>
      </w:r>
      <w:r w:rsidR="00641A9B" w:rsidRPr="00A6639B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Pr="00A6639B">
        <w:rPr>
          <w:rFonts w:ascii="Times New Roman" w:eastAsia="Times New Roman" w:hAnsi="Times New Roman" w:cs="Times New Roman"/>
          <w:sz w:val="28"/>
          <w:szCs w:val="28"/>
        </w:rPr>
        <w:t>опеки и попечительства, Центра социальной помощи семье и детям и др.</w:t>
      </w:r>
      <w:r w:rsidR="000D0D5A" w:rsidRPr="00A6639B">
        <w:rPr>
          <w:rFonts w:ascii="Times New Roman" w:eastAsia="Times New Roman" w:hAnsi="Times New Roman" w:cs="Times New Roman"/>
          <w:sz w:val="28"/>
          <w:szCs w:val="28"/>
        </w:rPr>
        <w:t>, которые мы своевременно информируем о</w:t>
      </w:r>
      <w:r w:rsidR="000D0D5A" w:rsidRPr="00A6639B">
        <w:rPr>
          <w:rFonts w:ascii="Times New Roman" w:hAnsi="Times New Roman" w:cs="Times New Roman"/>
          <w:sz w:val="28"/>
          <w:szCs w:val="28"/>
        </w:rPr>
        <w:t xml:space="preserve"> неблагоприятной обстановке в окружении несовершеннолетнего.</w:t>
      </w:r>
      <w:r w:rsidR="000D0D5A" w:rsidRPr="00A66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77A2" w:rsidRPr="00A6639B" w:rsidRDefault="00D377A2" w:rsidP="000A5B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BA13AB" w:rsidRPr="00A6639B" w:rsidRDefault="00381511" w:rsidP="00641A9B">
      <w:pPr>
        <w:spacing w:after="0" w:line="240" w:lineRule="auto"/>
        <w:ind w:firstLine="708"/>
        <w:rPr>
          <w:rStyle w:val="FontStyle23"/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На </w:t>
      </w:r>
      <w:r w:rsidR="00BA13AB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2-й этап</w:t>
      </w: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 проводим</w:t>
      </w:r>
      <w:r w:rsidR="00D377A2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6639B">
        <w:rPr>
          <w:rFonts w:ascii="Times New Roman" w:hAnsi="Times New Roman" w:cs="Times New Roman"/>
          <w:b/>
          <w:bCs/>
          <w:sz w:val="28"/>
          <w:szCs w:val="28"/>
        </w:rPr>
        <w:t>Диагностику</w:t>
      </w:r>
      <w:r w:rsidR="00583160" w:rsidRPr="00A6639B">
        <w:rPr>
          <w:rFonts w:ascii="Times New Roman" w:hAnsi="Times New Roman" w:cs="Times New Roman"/>
          <w:b/>
          <w:bCs/>
          <w:sz w:val="28"/>
          <w:szCs w:val="28"/>
        </w:rPr>
        <w:t xml:space="preserve"> семьи.</w:t>
      </w:r>
    </w:p>
    <w:p w:rsidR="00D377A2" w:rsidRPr="00A6639B" w:rsidRDefault="00BA13AB" w:rsidP="00641A9B">
      <w:pPr>
        <w:tabs>
          <w:tab w:val="left" w:pos="709"/>
        </w:tabs>
        <w:spacing w:after="0" w:line="240" w:lineRule="auto"/>
        <w:jc w:val="both"/>
        <w:rPr>
          <w:rStyle w:val="FontStyle23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639B">
        <w:rPr>
          <w:rStyle w:val="FontStyle23"/>
          <w:rFonts w:ascii="Times New Roman" w:hAnsi="Times New Roman" w:cs="Times New Roman"/>
          <w:i/>
          <w:sz w:val="28"/>
          <w:szCs w:val="28"/>
        </w:rPr>
        <w:tab/>
      </w:r>
      <w:r w:rsidR="00583160" w:rsidRPr="00A6639B">
        <w:rPr>
          <w:rStyle w:val="FontStyle23"/>
          <w:rFonts w:ascii="Times New Roman" w:hAnsi="Times New Roman" w:cs="Times New Roman"/>
          <w:i/>
          <w:sz w:val="28"/>
          <w:szCs w:val="28"/>
        </w:rPr>
        <w:t>Данная диагностика проводится с целью в</w:t>
      </w:r>
      <w:r w:rsidR="00583160" w:rsidRPr="00A6639B">
        <w:rPr>
          <w:rStyle w:val="FontStyle23"/>
          <w:rFonts w:ascii="Times New Roman" w:hAnsi="Times New Roman" w:cs="Times New Roman"/>
          <w:sz w:val="28"/>
          <w:szCs w:val="28"/>
        </w:rPr>
        <w:t>ыявления воспитательных возможностей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семьи</w:t>
      </w:r>
      <w:r w:rsidR="00583160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, </w:t>
      </w:r>
      <w:r w:rsidR="00381511" w:rsidRPr="00A6639B">
        <w:rPr>
          <w:rStyle w:val="FontStyle23"/>
          <w:rFonts w:ascii="Times New Roman" w:hAnsi="Times New Roman" w:cs="Times New Roman"/>
          <w:sz w:val="28"/>
          <w:szCs w:val="28"/>
        </w:rPr>
        <w:t>принятия</w:t>
      </w:r>
      <w:r w:rsidR="00583160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обоснованного решения относительно будущего ребёнка</w:t>
      </w:r>
      <w:r w:rsidR="00583160" w:rsidRPr="00A6639B">
        <w:rPr>
          <w:rStyle w:val="FontStyle23"/>
          <w:rFonts w:ascii="Times New Roman" w:hAnsi="Times New Roman" w:cs="Times New Roman"/>
          <w:i/>
          <w:sz w:val="28"/>
          <w:szCs w:val="28"/>
        </w:rPr>
        <w:t>.</w:t>
      </w:r>
    </w:p>
    <w:p w:rsidR="00BF7890" w:rsidRPr="00A6639B" w:rsidRDefault="00BF7890" w:rsidP="00641A9B">
      <w:pPr>
        <w:pStyle w:val="Style9"/>
        <w:widowControl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>На данном этапе работа осуществляется в т</w:t>
      </w:r>
      <w:r w:rsidR="00BE1529" w:rsidRPr="00A6639B">
        <w:rPr>
          <w:rStyle w:val="FontStyle23"/>
          <w:rFonts w:ascii="Times New Roman" w:hAnsi="Times New Roman" w:cs="Times New Roman"/>
          <w:sz w:val="28"/>
          <w:szCs w:val="28"/>
        </w:rPr>
        <w:t>р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>ёх направлениях:</w:t>
      </w:r>
    </w:p>
    <w:p w:rsidR="00583160" w:rsidRPr="00A6639B" w:rsidRDefault="00583160" w:rsidP="008E6166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A6639B">
        <w:rPr>
          <w:rFonts w:ascii="Times New Roman" w:hAnsi="Times New Roman"/>
          <w:b/>
          <w:i/>
          <w:sz w:val="28"/>
          <w:szCs w:val="28"/>
          <w:u w:val="single"/>
        </w:rPr>
        <w:t>Диагностика благополучия или неблагополучия ребёнка в семье</w:t>
      </w:r>
      <w:r w:rsidRPr="00A6639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83160" w:rsidRPr="00A6639B" w:rsidRDefault="00583160" w:rsidP="000A5B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ab/>
      </w:r>
      <w:r w:rsidRPr="00A663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Перечень основных аспектов в жизни ребёнка, подлежащих диагностике: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Структура и демографические характеристики семьи;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Основные события или кризисы в истории семьи;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Культурный и социально-экономический статус семьи;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Семейное функционирование и механизмы решения проблем;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Важные события, происходившие в период рождения ребёнка, основные вехи в его развитии;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3160" w:rsidRPr="00A6639B">
        <w:rPr>
          <w:rFonts w:ascii="Times New Roman" w:hAnsi="Times New Roman"/>
          <w:sz w:val="28"/>
          <w:szCs w:val="28"/>
        </w:rPr>
        <w:t>Проблемы реб</w:t>
      </w:r>
      <w:r w:rsidR="00D377A2" w:rsidRPr="00A6639B">
        <w:rPr>
          <w:rFonts w:ascii="Times New Roman" w:hAnsi="Times New Roman"/>
          <w:sz w:val="28"/>
          <w:szCs w:val="28"/>
        </w:rPr>
        <w:t>ёнка, связанные со здоровьем (например</w:t>
      </w:r>
      <w:r w:rsidR="00583160" w:rsidRPr="00A6639B">
        <w:rPr>
          <w:rFonts w:ascii="Times New Roman" w:hAnsi="Times New Roman"/>
          <w:sz w:val="28"/>
          <w:szCs w:val="28"/>
        </w:rPr>
        <w:t>, госпитализация);</w:t>
      </w:r>
    </w:p>
    <w:p w:rsidR="00583160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Особенности обучения ребёнка, образовательная среда ребёнка;</w:t>
      </w:r>
    </w:p>
    <w:p w:rsidR="00D377A2" w:rsidRPr="00A6639B" w:rsidRDefault="00662354" w:rsidP="00662354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3160" w:rsidRPr="00A6639B">
        <w:rPr>
          <w:rFonts w:ascii="Times New Roman" w:hAnsi="Times New Roman"/>
          <w:sz w:val="28"/>
          <w:szCs w:val="28"/>
        </w:rPr>
        <w:t>Адаптивное поведение ребёнка, его социальные контакты и взаимодействие.</w:t>
      </w:r>
    </w:p>
    <w:p w:rsidR="00A6639B" w:rsidRPr="00A6639B" w:rsidRDefault="00A6639B" w:rsidP="00A6639B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39B" w:rsidRPr="00A6639B" w:rsidRDefault="00AD6B05" w:rsidP="00AD6B05">
      <w:pPr>
        <w:pStyle w:val="a3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A6639B" w:rsidRPr="00A6639B">
        <w:rPr>
          <w:rFonts w:ascii="Times New Roman" w:hAnsi="Times New Roman"/>
          <w:b/>
          <w:sz w:val="28"/>
          <w:szCs w:val="28"/>
        </w:rPr>
        <w:t>Этапы диагностической работы</w:t>
      </w:r>
      <w:r w:rsidR="00D36345" w:rsidRPr="00A6639B">
        <w:rPr>
          <w:rFonts w:ascii="Times New Roman" w:hAnsi="Times New Roman"/>
          <w:b/>
          <w:sz w:val="28"/>
          <w:szCs w:val="28"/>
        </w:rPr>
        <w:t xml:space="preserve"> с детьми</w:t>
      </w:r>
    </w:p>
    <w:p w:rsidR="00A6639B" w:rsidRPr="00A6639B" w:rsidRDefault="00A6639B" w:rsidP="008B1E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160" w:rsidRPr="00A6639B" w:rsidRDefault="00D36345" w:rsidP="008B1E2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 xml:space="preserve"> </w:t>
      </w:r>
    </w:p>
    <w:p w:rsidR="00583160" w:rsidRPr="00A6639B" w:rsidRDefault="00583160" w:rsidP="000A5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>Этапы диагностической работы с детьми:</w:t>
      </w:r>
    </w:p>
    <w:p w:rsidR="00583160" w:rsidRPr="00A6639B" w:rsidRDefault="00583160" w:rsidP="000A5BD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8B1E22" w:rsidRPr="00A6639B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A6639B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A6639B">
        <w:rPr>
          <w:rFonts w:ascii="Times New Roman" w:hAnsi="Times New Roman"/>
          <w:b/>
          <w:sz w:val="28"/>
          <w:szCs w:val="28"/>
        </w:rPr>
        <w:t xml:space="preserve">: </w:t>
      </w:r>
      <w:r w:rsidRPr="00A6639B">
        <w:rPr>
          <w:rFonts w:ascii="Times New Roman" w:hAnsi="Times New Roman"/>
          <w:i/>
          <w:sz w:val="28"/>
          <w:szCs w:val="28"/>
        </w:rPr>
        <w:t>определяет комплекс первоочередных мер по оказанию помощи ребёнку (какие права и интересы ребёнка нуждаются в защите, представляет ли ситуация угрозу жизни и здоровью ребёнка).</w:t>
      </w:r>
    </w:p>
    <w:p w:rsidR="00F55553" w:rsidRPr="00A6639B" w:rsidRDefault="00F55553" w:rsidP="000A5BDF">
      <w:pPr>
        <w:pStyle w:val="a3"/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Если ситуация в семье представляет угрозу для жизни и здоровья ребёнка мы подключаем специалистов других служб и решаем вопрос об изоляции ребёнка из семьи.</w:t>
      </w:r>
    </w:p>
    <w:p w:rsidR="00BA13AB" w:rsidRPr="00A6639B" w:rsidRDefault="00BA13AB" w:rsidP="000A5BD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ab/>
      </w:r>
      <w:r w:rsidRPr="00A6639B">
        <w:rPr>
          <w:rFonts w:ascii="Times New Roman" w:hAnsi="Times New Roman"/>
          <w:sz w:val="28"/>
          <w:szCs w:val="28"/>
        </w:rPr>
        <w:t>Если непосредственной угрозы для жизни и здоровья ребёнка нет, но ситуация в семье может охарактеризоваться как неблагополучная по отношению к ребёнку, мы переходим</w:t>
      </w:r>
      <w:r w:rsidR="00D36345" w:rsidRPr="00A6639B">
        <w:rPr>
          <w:rFonts w:ascii="Times New Roman" w:hAnsi="Times New Roman"/>
          <w:sz w:val="28"/>
          <w:szCs w:val="28"/>
        </w:rPr>
        <w:t xml:space="preserve"> к следующему этапу диагностики.</w:t>
      </w:r>
    </w:p>
    <w:p w:rsidR="00583160" w:rsidRPr="00A6639B" w:rsidRDefault="00583160" w:rsidP="000A5BDF">
      <w:pPr>
        <w:pStyle w:val="a3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8B1E22" w:rsidRPr="00A6639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6639B">
        <w:rPr>
          <w:rFonts w:ascii="Times New Roman" w:hAnsi="Times New Roman"/>
          <w:b/>
          <w:sz w:val="28"/>
          <w:szCs w:val="28"/>
          <w:u w:val="single"/>
        </w:rPr>
        <w:t>этап</w:t>
      </w:r>
      <w:r w:rsidRPr="00A6639B">
        <w:rPr>
          <w:rFonts w:ascii="Times New Roman" w:hAnsi="Times New Roman"/>
          <w:b/>
          <w:sz w:val="28"/>
          <w:szCs w:val="28"/>
        </w:rPr>
        <w:t>:</w:t>
      </w:r>
      <w:r w:rsidR="008B1E22" w:rsidRPr="00A6639B">
        <w:rPr>
          <w:rFonts w:ascii="Times New Roman" w:hAnsi="Times New Roman"/>
          <w:b/>
          <w:sz w:val="28"/>
          <w:szCs w:val="28"/>
        </w:rPr>
        <w:t xml:space="preserve"> </w:t>
      </w:r>
      <w:r w:rsidRPr="00A6639B">
        <w:rPr>
          <w:rFonts w:ascii="Times New Roman" w:hAnsi="Times New Roman"/>
          <w:i/>
          <w:sz w:val="28"/>
          <w:szCs w:val="28"/>
        </w:rPr>
        <w:t>определяется результатами предыдущего этапа и направлен на формирование индивидуальной программы реабилитации ребёнка, находящегося в условиях неблагополучия.</w:t>
      </w:r>
    </w:p>
    <w:p w:rsidR="00D377A2" w:rsidRPr="00A6639B" w:rsidRDefault="00F55553" w:rsidP="0069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В некоторых случаях работа ограничивается первым этапом. Имели место случаи обращения родителей устроить ребёнка в школу, н-р, беженцы или цыгане. Результаты первичной диагностики не выявили нарушений других прав ребёнка и дальнейшая работа с семьёй не проводилась.</w:t>
      </w:r>
    </w:p>
    <w:p w:rsidR="00583160" w:rsidRPr="00A6639B" w:rsidRDefault="00D21632" w:rsidP="00690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lastRenderedPageBreak/>
        <w:t>Следующее направление</w:t>
      </w:r>
      <w:r w:rsidR="00E00748" w:rsidRPr="00A6639B">
        <w:rPr>
          <w:rFonts w:ascii="Times New Roman" w:hAnsi="Times New Roman" w:cs="Times New Roman"/>
          <w:sz w:val="28"/>
          <w:szCs w:val="28"/>
        </w:rPr>
        <w:t xml:space="preserve"> в диагностической работе:</w:t>
      </w:r>
    </w:p>
    <w:p w:rsidR="00583160" w:rsidRPr="00A6639B" w:rsidRDefault="00583160" w:rsidP="00A663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6639B">
        <w:rPr>
          <w:rFonts w:ascii="Times New Roman" w:hAnsi="Times New Roman"/>
          <w:b/>
          <w:i/>
          <w:sz w:val="28"/>
          <w:szCs w:val="28"/>
          <w:u w:val="single"/>
        </w:rPr>
        <w:t>Социально-педагогическая и психологическая диагностика семьи</w:t>
      </w:r>
      <w:r w:rsidRPr="00A6639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583160" w:rsidRPr="00A6639B" w:rsidRDefault="00583160" w:rsidP="000A5BD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Важный вопрос диагностики </w:t>
      </w:r>
      <w:r w:rsidR="00BE1529" w:rsidRPr="00A6639B">
        <w:rPr>
          <w:rFonts w:ascii="Times New Roman" w:hAnsi="Times New Roman"/>
          <w:sz w:val="28"/>
          <w:szCs w:val="28"/>
        </w:rPr>
        <w:t xml:space="preserve">в этом направлении </w:t>
      </w:r>
      <w:r w:rsidRPr="00A6639B">
        <w:rPr>
          <w:rFonts w:ascii="Times New Roman" w:hAnsi="Times New Roman"/>
          <w:sz w:val="28"/>
          <w:szCs w:val="28"/>
        </w:rPr>
        <w:t xml:space="preserve">– оценка способности семьи к переменам, ведь, как правило,  для всех проблемных семей характерна заниженная самооценка, внутренние конфликты, отрицание </w:t>
      </w:r>
      <w:r w:rsidR="00AF38F8" w:rsidRPr="00A6639B">
        <w:rPr>
          <w:rFonts w:ascii="Times New Roman" w:hAnsi="Times New Roman"/>
          <w:sz w:val="28"/>
          <w:szCs w:val="28"/>
        </w:rPr>
        <w:t xml:space="preserve">проблемы </w:t>
      </w:r>
      <w:r w:rsidRPr="00A6639B">
        <w:rPr>
          <w:rFonts w:ascii="Times New Roman" w:hAnsi="Times New Roman"/>
          <w:sz w:val="28"/>
          <w:szCs w:val="28"/>
        </w:rPr>
        <w:t>и.т.д.</w:t>
      </w:r>
    </w:p>
    <w:p w:rsidR="00583160" w:rsidRPr="00A6639B" w:rsidRDefault="00581E74" w:rsidP="000A5BDF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ab/>
        <w:t>На данном этапе проводится следующая работа:</w:t>
      </w:r>
    </w:p>
    <w:p w:rsidR="008B1E22" w:rsidRPr="00A6639B" w:rsidRDefault="00662354" w:rsidP="006623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 xml:space="preserve">Изучение микроклимата в семье, стилей воспитания. </w:t>
      </w:r>
    </w:p>
    <w:p w:rsidR="008B1E22" w:rsidRPr="00A6639B" w:rsidRDefault="00662354" w:rsidP="006623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 xml:space="preserve">Уточнение информации о родителях, их социальном статусе, о других ближайших родственниках несовершеннолетнего. </w:t>
      </w:r>
    </w:p>
    <w:p w:rsidR="008B1E22" w:rsidRPr="00A6639B" w:rsidRDefault="00662354" w:rsidP="006623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 xml:space="preserve">Материальное обеспечение и жилищно-бытовые условия. </w:t>
      </w:r>
    </w:p>
    <w:p w:rsidR="00D377A2" w:rsidRPr="00A6639B" w:rsidRDefault="00662354" w:rsidP="006623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 xml:space="preserve">Изучение взаимоотношений между взрослыми в семье. </w:t>
      </w:r>
    </w:p>
    <w:p w:rsidR="00583160" w:rsidRPr="00A6639B" w:rsidRDefault="00583160" w:rsidP="00A6639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i/>
          <w:sz w:val="28"/>
          <w:szCs w:val="28"/>
          <w:u w:val="single"/>
        </w:rPr>
        <w:t>Диагностика причин семейного неблагопо</w:t>
      </w:r>
      <w:r w:rsidRPr="00A6639B">
        <w:rPr>
          <w:rFonts w:ascii="Times New Roman" w:hAnsi="Times New Roman"/>
          <w:b/>
          <w:sz w:val="28"/>
          <w:szCs w:val="28"/>
          <w:u w:val="single"/>
        </w:rPr>
        <w:t>лучия</w:t>
      </w:r>
    </w:p>
    <w:p w:rsidR="00583160" w:rsidRPr="00A6639B" w:rsidRDefault="00583160" w:rsidP="000A5B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sz w:val="28"/>
          <w:szCs w:val="28"/>
        </w:rPr>
        <w:t>Средства:</w:t>
      </w:r>
    </w:p>
    <w:p w:rsidR="00583160" w:rsidRPr="00A6639B" w:rsidRDefault="00662354" w:rsidP="0066235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посещения на дому, акты обследования жилищно-бытовых условий, консультации, беседы, анкетирование, анализ информации о семье из документации, опрос;</w:t>
      </w:r>
    </w:p>
    <w:p w:rsidR="00496DC6" w:rsidRPr="00A6639B" w:rsidRDefault="00662354" w:rsidP="00662354">
      <w:pPr>
        <w:pStyle w:val="a3"/>
        <w:spacing w:after="0" w:line="240" w:lineRule="auto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3160" w:rsidRPr="00A6639B">
        <w:rPr>
          <w:rFonts w:ascii="Times New Roman" w:hAnsi="Times New Roman"/>
          <w:sz w:val="28"/>
          <w:szCs w:val="28"/>
        </w:rPr>
        <w:t>использование методов психологической диагностики (тесты, проективные методики и т.д.).</w:t>
      </w:r>
    </w:p>
    <w:p w:rsidR="00496DC6" w:rsidRPr="00A6639B" w:rsidRDefault="0042162D" w:rsidP="000A5BDF">
      <w:pPr>
        <w:spacing w:after="0" w:line="240" w:lineRule="auto"/>
        <w:ind w:firstLine="539"/>
        <w:jc w:val="both"/>
        <w:rPr>
          <w:rStyle w:val="FontStyle23"/>
          <w:rFonts w:ascii="Times New Roman" w:eastAsia="Times New Roman" w:hAnsi="Times New Roman" w:cs="Times New Roman"/>
          <w:sz w:val="28"/>
          <w:szCs w:val="28"/>
        </w:rPr>
      </w:pPr>
      <w:r w:rsidRPr="00A6639B">
        <w:rPr>
          <w:rStyle w:val="FontStyle23"/>
          <w:rFonts w:ascii="Times New Roman" w:eastAsia="Times New Roman" w:hAnsi="Times New Roman" w:cs="Times New Roman"/>
          <w:sz w:val="28"/>
          <w:szCs w:val="28"/>
        </w:rPr>
        <w:t>Повторную</w:t>
      </w:r>
      <w:r w:rsidR="00496DC6" w:rsidRPr="00A6639B">
        <w:rPr>
          <w:rStyle w:val="FontStyle23"/>
          <w:rFonts w:ascii="Times New Roman" w:eastAsia="Times New Roman" w:hAnsi="Times New Roman" w:cs="Times New Roman"/>
          <w:sz w:val="28"/>
          <w:szCs w:val="28"/>
        </w:rPr>
        <w:t xml:space="preserve"> диагностик</w:t>
      </w:r>
      <w:r w:rsidRPr="00A6639B">
        <w:rPr>
          <w:rStyle w:val="FontStyle23"/>
          <w:rFonts w:ascii="Times New Roman" w:eastAsia="Times New Roman" w:hAnsi="Times New Roman" w:cs="Times New Roman"/>
          <w:sz w:val="28"/>
          <w:szCs w:val="28"/>
        </w:rPr>
        <w:t>у осуществляем</w:t>
      </w:r>
      <w:r w:rsidR="00496DC6" w:rsidRPr="00A6639B">
        <w:rPr>
          <w:rStyle w:val="FontStyle23"/>
          <w:rFonts w:ascii="Times New Roman" w:eastAsia="Times New Roman" w:hAnsi="Times New Roman" w:cs="Times New Roman"/>
          <w:sz w:val="28"/>
          <w:szCs w:val="28"/>
        </w:rPr>
        <w:t>, если появляется новая ин</w:t>
      </w:r>
      <w:r w:rsidR="00496DC6" w:rsidRPr="00A6639B">
        <w:rPr>
          <w:rStyle w:val="FontStyle23"/>
          <w:rFonts w:ascii="Times New Roman" w:eastAsia="Times New Roman" w:hAnsi="Times New Roman" w:cs="Times New Roman"/>
          <w:sz w:val="28"/>
          <w:szCs w:val="28"/>
        </w:rPr>
        <w:softHyphen/>
        <w:t xml:space="preserve">формация или происходят изменения в семейной ситуации. </w:t>
      </w:r>
    </w:p>
    <w:p w:rsidR="00D21632" w:rsidRPr="00A6639B" w:rsidRDefault="00D21632" w:rsidP="000A5BDF">
      <w:pPr>
        <w:spacing w:after="0" w:line="240" w:lineRule="auto"/>
        <w:ind w:firstLine="539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C05FBB" w:rsidRPr="00A6639B" w:rsidRDefault="00F97422" w:rsidP="007F3233">
      <w:pPr>
        <w:spacing w:after="0" w:line="240" w:lineRule="auto"/>
        <w:jc w:val="both"/>
        <w:rPr>
          <w:rStyle w:val="FontStyle23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 w:rsidRPr="00A263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этап.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Обработка результатов социально-педагогической и психологической диагностики. Подведение итогов. Установление ведущей причины семейного неблагополучия.</w:t>
      </w:r>
    </w:p>
    <w:p w:rsidR="00B069A2" w:rsidRPr="00A6639B" w:rsidRDefault="00A741F8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На основании данных, полученных 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>на этапе диагностики, проводим обработку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результатов деятел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>ьности с семьёй, устанавливаем ведущую причину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семейного неблагополучия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(а это</w:t>
      </w:r>
      <w:r w:rsidR="006C07F9" w:rsidRPr="00A6639B">
        <w:rPr>
          <w:rStyle w:val="FontStyle23"/>
          <w:rFonts w:ascii="Times New Roman" w:hAnsi="Times New Roman" w:cs="Times New Roman"/>
          <w:sz w:val="28"/>
          <w:szCs w:val="28"/>
        </w:rPr>
        <w:t>,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как правило - конфликтные семьи, семьи злоупотребляющие алкоголем, неполные, малообеспеченные), намечаем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план 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возможного 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вывода семьи из ситуации неблагополучия, содержания необходимой помощи и поддержки со стороны образовательного учреждения, других служб и специалистов, способных помочь в разрешении тех проблем, которые семья не может решить </w:t>
      </w:r>
      <w:r w:rsidRPr="00A6639B">
        <w:rPr>
          <w:rStyle w:val="FontStyle42"/>
          <w:rFonts w:ascii="Times New Roman" w:hAnsi="Times New Roman" w:cs="Times New Roman"/>
          <w:i w:val="0"/>
          <w:sz w:val="28"/>
          <w:szCs w:val="28"/>
        </w:rPr>
        <w:t>самостоя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>тельно.</w:t>
      </w:r>
      <w:r w:rsidR="00B069A2" w:rsidRPr="00A6639B">
        <w:rPr>
          <w:rFonts w:ascii="Times New Roman" w:hAnsi="Times New Roman"/>
          <w:sz w:val="28"/>
          <w:szCs w:val="28"/>
        </w:rPr>
        <w:t xml:space="preserve"> </w:t>
      </w:r>
    </w:p>
    <w:p w:rsidR="00B069A2" w:rsidRPr="00A6639B" w:rsidRDefault="00B069A2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На этом этапе социальный педагог получает информацию по проблеме от педагогов образовательного учреждения, которое посещает ребенок по поводу обращения к ним родителей, близких родственников. </w:t>
      </w:r>
    </w:p>
    <w:p w:rsidR="00B069A2" w:rsidRPr="00A6639B" w:rsidRDefault="00B069A2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Целесообразным становится взаимодействие с психологом – в том случае, если он знает ребенка или его окружение, так как любая информация может стать полезной в установлении контакта с ним и семьей. </w:t>
      </w:r>
    </w:p>
    <w:p w:rsidR="00B069A2" w:rsidRPr="00A6639B" w:rsidRDefault="00B069A2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Возможно также получение необходимых данных по месту жительства ребенка, в учреждениях дополнительного образования, если он их посещает. Важно иметь информацию о получении ребенком (семьей) социальной помощи в Центре социальной помощи семье и детям, других учреждениях социальной защиты. </w:t>
      </w:r>
    </w:p>
    <w:p w:rsidR="00B069A2" w:rsidRPr="00A6639B" w:rsidRDefault="00B069A2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Необходимым может стать и анализ информации о проводимой работе с данной семьей участковыми уполномоченными, сотрудниками инспекции по </w:t>
      </w:r>
      <w:r w:rsidRPr="00A6639B">
        <w:rPr>
          <w:rFonts w:ascii="Times New Roman" w:hAnsi="Times New Roman"/>
          <w:sz w:val="28"/>
          <w:szCs w:val="28"/>
        </w:rPr>
        <w:lastRenderedPageBreak/>
        <w:t xml:space="preserve">делам несовершеннолетних, специалистами по охране прав детства (Отдел опеки и попечительства). </w:t>
      </w:r>
    </w:p>
    <w:p w:rsidR="00D377A2" w:rsidRPr="00A6639B" w:rsidRDefault="00B069A2" w:rsidP="00B069A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На основе анализа информации о службах, ранее работавших с семьей, планируется следующий этап работы социального педагога по реабилитации семьи, определяется функционал других специалистов, имеющих ресурсы для оказания ребенку специализированной помощи.</w:t>
      </w:r>
    </w:p>
    <w:p w:rsidR="000A1D6C" w:rsidRPr="00A6639B" w:rsidRDefault="00F97422" w:rsidP="007F3233">
      <w:pPr>
        <w:spacing w:after="0" w:line="240" w:lineRule="auto"/>
        <w:jc w:val="both"/>
        <w:rPr>
          <w:rStyle w:val="FontStyle23"/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A263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этап.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3233" w:rsidRPr="00A6639B">
        <w:rPr>
          <w:rStyle w:val="FontStyle23"/>
          <w:rFonts w:ascii="Times New Roman" w:hAnsi="Times New Roman" w:cs="Times New Roman"/>
          <w:sz w:val="28"/>
          <w:szCs w:val="28"/>
        </w:rPr>
        <w:t>На данном</w:t>
      </w:r>
      <w:r w:rsidR="000A1D6C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этапе взаимодействия с неблагополучной семьёй мы осуществляем в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ыбор 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вида</w:t>
      </w:r>
      <w:r w:rsidR="00D377A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524CE2" w:rsidRPr="00A6639B">
        <w:rPr>
          <w:rStyle w:val="FontStyle23"/>
          <w:rFonts w:ascii="Times New Roman" w:hAnsi="Times New Roman" w:cs="Times New Roman"/>
          <w:b/>
          <w:sz w:val="28"/>
          <w:szCs w:val="28"/>
        </w:rPr>
        <w:t>оррекционной или реабилитационной</w:t>
      </w:r>
      <w:r w:rsidR="00D377A2" w:rsidRPr="00A6639B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 </w:t>
      </w:r>
      <w:r w:rsidR="00C05FBB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в зависимости от ведущей причины небла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гополучия и путей их реализации</w:t>
      </w:r>
      <w:r w:rsidR="000A1D6C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4D4F" w:rsidRPr="00A6639B" w:rsidRDefault="00662354" w:rsidP="00662354">
      <w:pPr>
        <w:pStyle w:val="a4"/>
        <w:spacing w:before="0" w:beforeAutospacing="0" w:after="0" w:afterAutospacing="0"/>
        <w:ind w:left="720"/>
        <w:jc w:val="both"/>
        <w:rPr>
          <w:rStyle w:val="FontStyle2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4D4F" w:rsidRPr="00A6639B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 xml:space="preserve">Социально-медицинская реабилитация </w:t>
      </w:r>
      <w:r w:rsidR="00DA4D4F" w:rsidRPr="00A6639B">
        <w:rPr>
          <w:rStyle w:val="FontStyle23"/>
          <w:rFonts w:ascii="Times New Roman" w:hAnsi="Times New Roman" w:cs="Times New Roman"/>
          <w:b/>
          <w:sz w:val="28"/>
          <w:szCs w:val="28"/>
        </w:rPr>
        <w:t>семьи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- </w:t>
      </w:r>
      <w:r w:rsidR="00C05FBB" w:rsidRPr="00A6639B">
        <w:rPr>
          <w:color w:val="000000"/>
          <w:sz w:val="28"/>
          <w:szCs w:val="28"/>
        </w:rPr>
        <w:t>содействуем</w:t>
      </w:r>
      <w:r w:rsidR="00DA4D4F" w:rsidRPr="00A6639B">
        <w:rPr>
          <w:color w:val="000000"/>
          <w:sz w:val="28"/>
          <w:szCs w:val="28"/>
        </w:rPr>
        <w:t xml:space="preserve"> в направлении в стационарные медицинские, наркологические учреждения лиц, нуждающихся в этом, в том числе детей, 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например, ребёнок из неблагополучной семьи по путёвке, предоставляемой Г</w:t>
      </w:r>
      <w:r w:rsidR="00FA79A1" w:rsidRPr="00A6639B">
        <w:rPr>
          <w:rStyle w:val="FontStyle23"/>
          <w:rFonts w:ascii="Times New Roman" w:hAnsi="Times New Roman" w:cs="Times New Roman"/>
          <w:sz w:val="28"/>
          <w:szCs w:val="28"/>
        </w:rPr>
        <w:t>Б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>У «КЦСПСиД», направляется в санаторий или оздоровительный лагерь, или родители, злоупотребляющие алкоголем,  по направлению КДН</w:t>
      </w:r>
      <w:r w:rsidR="00FA79A1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и ЗП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также проходят курс лечения в лечебных или реабилитационных учреждениях; диспансеризация детей; мероприятия, ориентированные на здоровый образ жизни детей и родителей – беседы, лекции специалистов Центра медицинского просвещения, родительские собрания, круглые столы, конференции и т.д.</w:t>
      </w:r>
    </w:p>
    <w:p w:rsidR="00DA4D4F" w:rsidRPr="00A6639B" w:rsidRDefault="00662354" w:rsidP="00662354">
      <w:pPr>
        <w:pStyle w:val="a3"/>
        <w:spacing w:after="0" w:line="240" w:lineRule="auto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4D4F" w:rsidRPr="00A6639B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>Социально-психологическая реабилитация.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По результатам психологической диагностики </w:t>
      </w:r>
      <w:r w:rsidR="00E00748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педагогом-психологом 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составляется план занятий по коррекции: поведения, взаимоотношений в детском коллективе и взрослыми людьми, личностных особенностей и т.д. </w:t>
      </w:r>
    </w:p>
    <w:p w:rsidR="00DA4D4F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 xml:space="preserve">-   </w:t>
      </w:r>
      <w:r w:rsidR="00DA4D4F" w:rsidRPr="00A6639B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>Социально-педагогическая  реабилитация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заключается в обучении тому, как строить отношения с окружающими людьми, определять свою социальную позицию и статус в обществе. Данная реабилитация включает организацию досуга и педагогической помощи родителям и детям в различных вопросах воспитания, обучения, взаимоотношений, организацию различных видов деятельности детей и подростков, а также их родителей.</w:t>
      </w:r>
    </w:p>
    <w:p w:rsidR="00610D9B" w:rsidRPr="00A6639B" w:rsidRDefault="00386B2E" w:rsidP="00FA7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примерно в равной степени используем все формы работы с семьями, но наиболее эффективными я считаю:</w:t>
      </w:r>
    </w:p>
    <w:p w:rsidR="00DA4D4F" w:rsidRPr="00A6639B" w:rsidRDefault="00662354" w:rsidP="00662354">
      <w:pPr>
        <w:pStyle w:val="a3"/>
        <w:spacing w:line="240" w:lineRule="auto"/>
        <w:ind w:left="11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pple-style-span"/>
          <w:rFonts w:ascii="Times New Roman" w:hAnsi="Times New Roman"/>
          <w:b/>
          <w:bCs/>
          <w:i/>
          <w:color w:val="000000"/>
          <w:sz w:val="28"/>
          <w:szCs w:val="28"/>
        </w:rPr>
        <w:t xml:space="preserve">- </w:t>
      </w:r>
      <w:r w:rsidR="00DA4D4F" w:rsidRPr="00A6639B">
        <w:rPr>
          <w:rStyle w:val="apple-style-span"/>
          <w:rFonts w:ascii="Times New Roman" w:hAnsi="Times New Roman"/>
          <w:b/>
          <w:bCs/>
          <w:i/>
          <w:color w:val="000000"/>
          <w:sz w:val="28"/>
          <w:szCs w:val="28"/>
        </w:rPr>
        <w:t>социальный патронаж</w:t>
      </w:r>
      <w:r w:rsidR="00C05FBB" w:rsidRPr="00A6639B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-</w:t>
      </w:r>
      <w:r w:rsidR="00D377A2" w:rsidRPr="00A6639B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A4D4F" w:rsidRPr="00A6639B">
        <w:rPr>
          <w:rStyle w:val="apple-style-span"/>
          <w:rFonts w:ascii="Times New Roman" w:hAnsi="Times New Roman"/>
          <w:color w:val="000000"/>
          <w:sz w:val="28"/>
          <w:szCs w:val="28"/>
        </w:rPr>
        <w:t>посещение семьи на дому с диагностическими, контрольными, адаптационно - реабилитационными целями, позволяющая установить и поддерживать длительные связи с семьей, своевременно выявляя ее проблемные ситуации, оказывая незамедлительную помощь.</w:t>
      </w:r>
    </w:p>
    <w:p w:rsidR="00DA4D4F" w:rsidRPr="00A6639B" w:rsidRDefault="00662354" w:rsidP="00662354">
      <w:pPr>
        <w:pStyle w:val="a3"/>
        <w:spacing w:line="240" w:lineRule="auto"/>
        <w:ind w:left="11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- </w:t>
      </w:r>
      <w:r w:rsidR="00DA4D4F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консультационные беседы</w:t>
      </w:r>
      <w:r w:rsidR="00D377A2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 xml:space="preserve">для оказания помощи </w:t>
      </w:r>
      <w:r w:rsidR="00610D9B" w:rsidRPr="00A6639B">
        <w:rPr>
          <w:rFonts w:ascii="Times New Roman" w:hAnsi="Times New Roman"/>
          <w:color w:val="000000"/>
          <w:sz w:val="28"/>
          <w:szCs w:val="28"/>
        </w:rPr>
        <w:t>семьям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 xml:space="preserve">, испытывающим затруднения при решении жизненных задач. </w:t>
      </w:r>
      <w:r w:rsidR="00610D9B" w:rsidRPr="00A6639B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П</w:t>
      </w:r>
      <w:r w:rsidR="00DA4D4F" w:rsidRPr="00A6639B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риемы консультирования</w:t>
      </w:r>
      <w:r w:rsidR="00294996" w:rsidRPr="00A6639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 xml:space="preserve"> активное слушание, включённое наблюдение, эмоциональное заражение, внушение, убеждение, художественные аналогии, мини – тренинги, </w:t>
      </w:r>
      <w:r w:rsidR="00610D9B" w:rsidRPr="00A6639B">
        <w:rPr>
          <w:rFonts w:ascii="Times New Roman" w:hAnsi="Times New Roman"/>
          <w:color w:val="000000"/>
          <w:sz w:val="28"/>
          <w:szCs w:val="28"/>
        </w:rPr>
        <w:t>телефонное консультирование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A4D4F" w:rsidRPr="00A6639B" w:rsidRDefault="00662354" w:rsidP="00662354">
      <w:pPr>
        <w:pStyle w:val="a3"/>
        <w:spacing w:line="240" w:lineRule="auto"/>
        <w:ind w:left="114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 xml:space="preserve">- </w:t>
      </w:r>
      <w:r w:rsidR="00294996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Г</w:t>
      </w:r>
      <w:r w:rsidR="00DA4D4F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рупповые методы работы с семьей – тренинги:</w:t>
      </w:r>
      <w:r w:rsidR="00D377A2" w:rsidRPr="00A6639B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>например, для коррекции детско-родительских отношений</w:t>
      </w:r>
      <w:r w:rsidR="006C07F9" w:rsidRPr="00A6639B">
        <w:rPr>
          <w:rFonts w:ascii="Times New Roman" w:hAnsi="Times New Roman"/>
          <w:bCs/>
          <w:color w:val="000000"/>
          <w:sz w:val="28"/>
          <w:szCs w:val="28"/>
        </w:rPr>
        <w:t>; метод групповых дискуссий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94996" w:rsidRPr="00A6639B" w:rsidRDefault="00662354" w:rsidP="00662354">
      <w:pPr>
        <w:pStyle w:val="a3"/>
        <w:spacing w:line="240" w:lineRule="auto"/>
        <w:ind w:left="11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- </w:t>
      </w:r>
      <w:r w:rsidR="00DA4D4F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педагогические поручения</w:t>
      </w:r>
      <w:r w:rsidR="00DA4D4F" w:rsidRPr="00A6639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 xml:space="preserve"> сем</w:t>
      </w:r>
      <w:r w:rsidR="006C07F9" w:rsidRPr="00A6639B">
        <w:rPr>
          <w:rFonts w:ascii="Times New Roman" w:hAnsi="Times New Roman"/>
          <w:bCs/>
          <w:color w:val="000000"/>
          <w:sz w:val="28"/>
          <w:szCs w:val="28"/>
        </w:rPr>
        <w:t>ейный праздник, семейное хобби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>, знакомство с друзьями моего ребёнка и т.д.;</w:t>
      </w:r>
    </w:p>
    <w:p w:rsidR="00294996" w:rsidRPr="00A6639B" w:rsidRDefault="00662354" w:rsidP="00662354">
      <w:pPr>
        <w:pStyle w:val="a3"/>
        <w:spacing w:line="240" w:lineRule="auto"/>
        <w:ind w:left="11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- </w:t>
      </w:r>
      <w:r w:rsidR="00DA4D4F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организация посещений родителями занятий ребёнк</w:t>
      </w:r>
      <w:r w:rsidR="00DA4D4F" w:rsidRPr="00A6639B">
        <w:rPr>
          <w:rFonts w:ascii="Times New Roman" w:hAnsi="Times New Roman"/>
          <w:bCs/>
          <w:i/>
          <w:color w:val="000000"/>
          <w:sz w:val="28"/>
          <w:szCs w:val="28"/>
        </w:rPr>
        <w:t>а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 xml:space="preserve"> в школе с целью ознакомления с программой обучения и единства требований со стороны школы и семьи; участие родителей в школьных праздн</w:t>
      </w:r>
      <w:r w:rsidR="00294996" w:rsidRPr="00A6639B">
        <w:rPr>
          <w:rFonts w:ascii="Times New Roman" w:hAnsi="Times New Roman"/>
          <w:bCs/>
          <w:color w:val="000000"/>
          <w:sz w:val="28"/>
          <w:szCs w:val="28"/>
        </w:rPr>
        <w:t>иках, занятиях, кружках;</w:t>
      </w:r>
    </w:p>
    <w:p w:rsidR="00DA4D4F" w:rsidRPr="00A6639B" w:rsidRDefault="00662354" w:rsidP="00662354">
      <w:pPr>
        <w:pStyle w:val="a3"/>
        <w:spacing w:after="0" w:line="240" w:lineRule="auto"/>
        <w:ind w:left="11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DA4D4F" w:rsidRPr="00A6639B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</w:t>
      </w:r>
      <w:r w:rsidR="00DA4D4F" w:rsidRPr="00A6639B">
        <w:rPr>
          <w:rFonts w:ascii="Times New Roman" w:hAnsi="Times New Roman"/>
          <w:b/>
          <w:bCs/>
          <w:i/>
          <w:color w:val="000000"/>
          <w:sz w:val="28"/>
          <w:szCs w:val="28"/>
        </w:rPr>
        <w:t>родительской конференции</w:t>
      </w:r>
      <w:r w:rsidR="00FA79A1" w:rsidRPr="00A663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др.</w:t>
      </w:r>
    </w:p>
    <w:p w:rsidR="00A776BF" w:rsidRPr="00A6639B" w:rsidRDefault="00BD41E2" w:rsidP="00662354">
      <w:pPr>
        <w:pStyle w:val="Style9"/>
        <w:widowControl/>
        <w:spacing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4D4F" w:rsidRPr="00A6639B">
        <w:rPr>
          <w:rStyle w:val="FontStyle23"/>
          <w:rFonts w:ascii="Times New Roman" w:hAnsi="Times New Roman" w:cs="Times New Roman"/>
          <w:b/>
          <w:i/>
          <w:sz w:val="28"/>
          <w:szCs w:val="28"/>
        </w:rPr>
        <w:t>Социально-бытовая реабилитация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. </w:t>
      </w:r>
      <w:r w:rsidR="00B143AE" w:rsidRPr="00A6639B">
        <w:rPr>
          <w:rStyle w:val="FontStyle23"/>
          <w:rFonts w:ascii="Times New Roman" w:hAnsi="Times New Roman" w:cs="Times New Roman"/>
          <w:sz w:val="28"/>
          <w:szCs w:val="28"/>
        </w:rPr>
        <w:t>Здесь мы</w:t>
      </w:r>
      <w:r w:rsidR="00DA4D4F"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содейств</w:t>
      </w:r>
      <w:r w:rsidR="00B143AE" w:rsidRPr="00A6639B">
        <w:rPr>
          <w:rStyle w:val="FontStyle23"/>
          <w:rFonts w:ascii="Times New Roman" w:hAnsi="Times New Roman" w:cs="Times New Roman"/>
          <w:sz w:val="28"/>
          <w:szCs w:val="28"/>
        </w:rPr>
        <w:t>уем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 xml:space="preserve"> организации бесплатного питания в школьной столовой; в трудоустройстве родителей (в том числе временном), постановке на учёт в Центр занятости, содействие в выделении</w:t>
      </w:r>
      <w:r w:rsidR="00314E2E" w:rsidRPr="00A6639B">
        <w:rPr>
          <w:rFonts w:ascii="Times New Roman" w:hAnsi="Times New Roman"/>
          <w:color w:val="000000"/>
          <w:sz w:val="28"/>
          <w:szCs w:val="28"/>
        </w:rPr>
        <w:t xml:space="preserve"> материальной помощи</w:t>
      </w:r>
      <w:r w:rsidR="00DA4D4F" w:rsidRPr="00A6639B">
        <w:rPr>
          <w:rFonts w:ascii="Times New Roman" w:hAnsi="Times New Roman"/>
          <w:color w:val="000000"/>
          <w:sz w:val="28"/>
          <w:szCs w:val="28"/>
        </w:rPr>
        <w:t>; содействие в посещении детьми театров, выставок и других культурных мероприятий; вовлечение ребёнка в дополнительное образование ит.д.</w:t>
      </w:r>
    </w:p>
    <w:p w:rsidR="009D43F5" w:rsidRPr="00A6639B" w:rsidRDefault="009D43F5" w:rsidP="009D43F5">
      <w:pPr>
        <w:pStyle w:val="Style9"/>
        <w:widowControl/>
        <w:spacing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2273E4" w:rsidRPr="00A6639B" w:rsidRDefault="00F97422" w:rsidP="000A5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A263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273E4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этап. </w:t>
      </w:r>
    </w:p>
    <w:p w:rsidR="00524CE2" w:rsidRPr="00A6639B" w:rsidRDefault="00E111C9" w:rsidP="00FA79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На данном этапе мы составляем</w:t>
      </w:r>
      <w:r w:rsidR="0061405F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2F4A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план, </w:t>
      </w:r>
      <w:r w:rsidR="0061405F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программу или маршрут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52F4A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социально-психолого-педагогического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сопровождения семьи</w:t>
      </w:r>
      <w:r w:rsidR="006E78FE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B143AE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где отражены основные моменты работы с семьёй</w:t>
      </w:r>
      <w:r w:rsidR="00C501F6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="00B143AE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776BF"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24CE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Отслеживание динамики развития детско-родительских отношений. </w:t>
      </w:r>
    </w:p>
    <w:p w:rsidR="00524CE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Изучение психологического микроклимата в семье. </w:t>
      </w:r>
    </w:p>
    <w:p w:rsidR="00524CE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Внутришкольная профилактическая работа: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беседа с родителями; 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беседа ребёнком; 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посещение семьи (плановые, контрольные); 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работа по оздоровлению, отдыху и летнему трудоустройству детей;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вовлечение детей в досуговую деятельность;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вовлечение семьи, детей в общественно полезную трудовую деятельность;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работа с окружением ребёнка (оздоровление социальной обстановки);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работа по профориентации, обучению ребёнка, родителей;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консультации семьи  и детей по различным вопросам;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содействие в организации материальной поддержки;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организация «родительских школ», работа с педагогическим коллективом по изменению отношения к семье, ребёнку;</w:t>
      </w:r>
    </w:p>
    <w:p w:rsidR="00524CE2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приглашения на заседание </w:t>
      </w:r>
      <w:r w:rsidR="00FA79A1" w:rsidRPr="00A6639B">
        <w:rPr>
          <w:rFonts w:ascii="Times New Roman" w:hAnsi="Times New Roman"/>
          <w:bCs/>
          <w:sz w:val="28"/>
          <w:szCs w:val="28"/>
        </w:rPr>
        <w:t>Совета профилактики;</w:t>
      </w:r>
    </w:p>
    <w:p w:rsidR="00FA79A1" w:rsidRPr="00A6639B" w:rsidRDefault="00662354" w:rsidP="00662354">
      <w:pPr>
        <w:pStyle w:val="a3"/>
        <w:spacing w:after="0" w:line="240" w:lineRule="auto"/>
        <w:ind w:left="14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FA79A1" w:rsidRPr="00A6639B">
        <w:rPr>
          <w:rFonts w:ascii="Times New Roman" w:hAnsi="Times New Roman"/>
          <w:bCs/>
          <w:sz w:val="28"/>
          <w:szCs w:val="28"/>
        </w:rPr>
        <w:t>приглашения на заседание Часа школьного инспектора.</w:t>
      </w:r>
    </w:p>
    <w:p w:rsidR="00524CE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Профилактическая работа с </w:t>
      </w:r>
      <w:r w:rsidR="00B143AE" w:rsidRPr="00A6639B">
        <w:rPr>
          <w:rFonts w:ascii="Times New Roman" w:hAnsi="Times New Roman"/>
          <w:bCs/>
          <w:sz w:val="28"/>
          <w:szCs w:val="28"/>
        </w:rPr>
        <w:t>неблагополучными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 семьями совместно с </w:t>
      </w:r>
      <w:r w:rsidR="00FA79A1" w:rsidRPr="00A6639B">
        <w:rPr>
          <w:rFonts w:ascii="Times New Roman" w:hAnsi="Times New Roman"/>
          <w:sz w:val="28"/>
          <w:szCs w:val="28"/>
        </w:rPr>
        <w:t>ГПДН ОУУП и ПДН ОП  УМВД России по г. Кургану</w:t>
      </w:r>
      <w:r w:rsidR="00FA79A1" w:rsidRPr="00A6639B">
        <w:rPr>
          <w:rFonts w:ascii="Times New Roman" w:hAnsi="Times New Roman"/>
          <w:bCs/>
          <w:sz w:val="28"/>
          <w:szCs w:val="28"/>
        </w:rPr>
        <w:t xml:space="preserve"> 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 (если внутришкольная работа не принесла положительных результатов): совместные посещения семей, приглашения на беседу в </w:t>
      </w:r>
      <w:r w:rsidR="00FA79A1" w:rsidRPr="00A6639B">
        <w:rPr>
          <w:rFonts w:ascii="Times New Roman" w:hAnsi="Times New Roman"/>
          <w:bCs/>
          <w:sz w:val="28"/>
          <w:szCs w:val="28"/>
        </w:rPr>
        <w:t>Отдел полиции</w:t>
      </w:r>
      <w:r w:rsidR="00524CE2" w:rsidRPr="00A6639B">
        <w:rPr>
          <w:rFonts w:ascii="Times New Roman" w:hAnsi="Times New Roman"/>
          <w:bCs/>
          <w:sz w:val="28"/>
          <w:szCs w:val="28"/>
        </w:rPr>
        <w:t xml:space="preserve">, </w:t>
      </w:r>
    </w:p>
    <w:p w:rsidR="00524CE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524CE2" w:rsidRPr="00A6639B">
        <w:rPr>
          <w:rFonts w:ascii="Times New Roman" w:hAnsi="Times New Roman"/>
          <w:bCs/>
          <w:sz w:val="28"/>
          <w:szCs w:val="28"/>
        </w:rPr>
        <w:t>Составление протокола по статье</w:t>
      </w:r>
      <w:r w:rsidR="00FA79A1" w:rsidRPr="00A6639B">
        <w:rPr>
          <w:rFonts w:ascii="Times New Roman" w:hAnsi="Times New Roman"/>
          <w:bCs/>
          <w:sz w:val="28"/>
          <w:szCs w:val="28"/>
        </w:rPr>
        <w:t xml:space="preserve"> 5.35 КоАП РФ, обращение  в КДН и ЗП </w:t>
      </w:r>
      <w:r w:rsidR="00524CE2" w:rsidRPr="00A6639B">
        <w:rPr>
          <w:rFonts w:ascii="Times New Roman" w:hAnsi="Times New Roman"/>
          <w:bCs/>
          <w:sz w:val="28"/>
          <w:szCs w:val="28"/>
        </w:rPr>
        <w:t>Администрации города</w:t>
      </w:r>
      <w:r w:rsidR="00FA79A1" w:rsidRPr="00A6639B">
        <w:rPr>
          <w:rFonts w:ascii="Times New Roman" w:hAnsi="Times New Roman"/>
          <w:bCs/>
          <w:sz w:val="28"/>
          <w:szCs w:val="28"/>
        </w:rPr>
        <w:t xml:space="preserve"> Кургана.</w:t>
      </w:r>
    </w:p>
    <w:p w:rsidR="00524CE2" w:rsidRPr="00A6639B" w:rsidRDefault="00524CE2" w:rsidP="00BA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 этом этапе должен быть достигнут результат</w:t>
      </w:r>
      <w:r w:rsidRPr="00A6639B">
        <w:rPr>
          <w:rFonts w:ascii="Times New Roman" w:eastAsia="Times New Roman" w:hAnsi="Times New Roman" w:cs="Times New Roman"/>
          <w:bCs/>
          <w:sz w:val="28"/>
          <w:szCs w:val="28"/>
        </w:rPr>
        <w:t>, при котором семья смогла бы функционировать самостоятельно.</w:t>
      </w:r>
    </w:p>
    <w:p w:rsidR="00A776BF" w:rsidRPr="00A6639B" w:rsidRDefault="00524CE2" w:rsidP="00BA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Однако</w:t>
      </w:r>
      <w:r w:rsidR="00FA79A1" w:rsidRPr="00A6639B">
        <w:rPr>
          <w:rFonts w:ascii="Times New Roman" w:hAnsi="Times New Roman" w:cs="Times New Roman"/>
          <w:sz w:val="28"/>
          <w:szCs w:val="28"/>
        </w:rPr>
        <w:t xml:space="preserve">  </w:t>
      </w:r>
      <w:r w:rsidR="00B143AE" w:rsidRPr="00A6639B">
        <w:rPr>
          <w:rFonts w:ascii="Times New Roman" w:hAnsi="Times New Roman" w:cs="Times New Roman"/>
          <w:sz w:val="28"/>
          <w:szCs w:val="28"/>
        </w:rPr>
        <w:t>мы понимаем</w:t>
      </w:r>
      <w:r w:rsidRPr="00A6639B">
        <w:rPr>
          <w:rFonts w:ascii="Times New Roman" w:hAnsi="Times New Roman" w:cs="Times New Roman"/>
          <w:sz w:val="28"/>
          <w:szCs w:val="28"/>
        </w:rPr>
        <w:t>, что серьезные изменения требуют времени. Как на протяжении многих лет формировался дисфункциональный способ поведения членов семьи, так не за один день семья перестраивается и начинает пробовать жить иначе. Когда же изменения становятся заметны, то об их устойчивости все равно говорить рано: требуется значительный период времени для того, чтобы новые способы поведения стали привычными. На этом пути возможны «срывы», возвраты к старому, которые не следует расценивать как тщетность всех приложенных усилий. Возможно, это временный откат назад, вызванный какими-либо неблагоприятными обстоятельствами. И важно в этом случае – вновь анализировать ситуацию, делать выводы и продолжать работу.</w:t>
      </w:r>
    </w:p>
    <w:p w:rsidR="00524CE2" w:rsidRPr="00A6639B" w:rsidRDefault="00F97422" w:rsidP="000A5B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</w:t>
      </w:r>
      <w:r w:rsidRPr="00A263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24CE2" w:rsidRPr="00A663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этап. </w:t>
      </w:r>
    </w:p>
    <w:p w:rsidR="00524CE2" w:rsidRPr="00A6639B" w:rsidRDefault="00524CE2" w:rsidP="00BA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психолого-педагогического взаимодействия с неблагополучной семьёй.</w:t>
      </w:r>
    </w:p>
    <w:p w:rsidR="001577A2" w:rsidRPr="00A6639B" w:rsidRDefault="00524CE2" w:rsidP="00157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При благоприятном прогнозе семья переводится на контрольный патронаж.</w:t>
      </w:r>
      <w:r w:rsidR="00FA79A1"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1577A2" w:rsidRPr="00A6639B">
        <w:rPr>
          <w:rFonts w:ascii="Times New Roman" w:hAnsi="Times New Roman" w:cs="Times New Roman"/>
          <w:sz w:val="28"/>
          <w:szCs w:val="28"/>
        </w:rPr>
        <w:t xml:space="preserve">Оценка позитивной динамки ситуации может включать следующие показатели: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уровень жизни семьи доведен до средних показателей (родители пытаются вести нормальный образ жизни, улучшилась бытовая обстановка в семье);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родители проявляют заботу о детях;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дети посещают образовательное учреждение;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уменьшилось потребление родителями алкогольных напитков;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семья поддерживает контакты с образовательным учреждением, центром социальной помощи и т.д.; </w:t>
      </w:r>
    </w:p>
    <w:p w:rsidR="001577A2" w:rsidRPr="00A6639B" w:rsidRDefault="00662354" w:rsidP="006623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 xml:space="preserve">в социальном окружении семьи появились другие значимые взрослые (родственники, близкие знакомые), помощь которых семья принимает и позитивно настроена на взаимодействие с ними; </w:t>
      </w:r>
    </w:p>
    <w:p w:rsidR="001577A2" w:rsidRPr="00A6639B" w:rsidRDefault="009F7154" w:rsidP="009F715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7A2" w:rsidRPr="00A6639B">
        <w:rPr>
          <w:rFonts w:ascii="Times New Roman" w:hAnsi="Times New Roman"/>
          <w:sz w:val="28"/>
          <w:szCs w:val="28"/>
        </w:rPr>
        <w:t>семья позитивно принимает помощь и социальные контакты с лицами, осуществляющими патронаж.</w:t>
      </w:r>
    </w:p>
    <w:p w:rsidR="00524CE2" w:rsidRPr="00A6639B" w:rsidRDefault="00524CE2" w:rsidP="00BA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При крайне неблагоприятном социальном прогнозе решается вопрос об изоляции детей из семьи.</w:t>
      </w:r>
    </w:p>
    <w:p w:rsidR="00F518D6" w:rsidRPr="00A6639B" w:rsidRDefault="00F518D6" w:rsidP="000A5B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A6639B">
        <w:rPr>
          <w:rStyle w:val="FontStyle23"/>
          <w:rFonts w:ascii="Times New Roman" w:hAnsi="Times New Roman" w:cs="Times New Roman"/>
          <w:i/>
          <w:sz w:val="28"/>
          <w:szCs w:val="28"/>
        </w:rPr>
        <w:t>Основные принципы</w:t>
      </w:r>
      <w:r w:rsidRPr="00A6639B">
        <w:rPr>
          <w:rStyle w:val="FontStyle23"/>
          <w:rFonts w:ascii="Times New Roman" w:hAnsi="Times New Roman" w:cs="Times New Roman"/>
          <w:sz w:val="28"/>
          <w:szCs w:val="28"/>
        </w:rPr>
        <w:t xml:space="preserve"> профилактической деятельности с неблагополучной семьёй – раннее прогнозирование ситуации неблагополучия в семье и слаженное взаимодействие всех социальных служб, ведомств и административных органов. </w:t>
      </w:r>
    </w:p>
    <w:p w:rsidR="00D74D1C" w:rsidRPr="00A6639B" w:rsidRDefault="00D67ADF" w:rsidP="00BA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профилактическая работа школы с семьей проводится в комплексе, применяются разнообразные формы и методы, привлекаются специалисты различных ведомств:</w:t>
      </w:r>
      <w:bookmarkStart w:id="0" w:name="_GoBack"/>
      <w:bookmarkEnd w:id="0"/>
    </w:p>
    <w:p w:rsidR="00D67ADF" w:rsidRPr="00A6639B" w:rsidRDefault="009F7154" w:rsidP="009F715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hAnsi="Times New Roman"/>
          <w:color w:val="000000"/>
          <w:sz w:val="28"/>
          <w:szCs w:val="28"/>
        </w:rPr>
        <w:t>индивидуальные беседы с родителями;</w:t>
      </w:r>
    </w:p>
    <w:p w:rsidR="00D67ADF" w:rsidRPr="00A6639B" w:rsidRDefault="009F7154" w:rsidP="009F7154">
      <w:pPr>
        <w:pStyle w:val="a3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hAnsi="Times New Roman"/>
          <w:color w:val="000000"/>
          <w:sz w:val="28"/>
          <w:szCs w:val="28"/>
        </w:rPr>
        <w:t>индивидуальные и коллективные профилактические беседы с обучающимися;</w:t>
      </w:r>
    </w:p>
    <w:p w:rsidR="00D67ADF" w:rsidRPr="00A6639B" w:rsidRDefault="009F7154" w:rsidP="009F7154">
      <w:pPr>
        <w:pStyle w:val="a3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D67ADF" w:rsidRPr="00A6639B">
        <w:rPr>
          <w:rFonts w:ascii="Times New Roman" w:hAnsi="Times New Roman"/>
          <w:color w:val="000000"/>
          <w:sz w:val="28"/>
          <w:szCs w:val="28"/>
        </w:rPr>
        <w:t>проведение общих, групповых родительских собраний;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обучающихся в общественно-значимую деятельность через</w:t>
      </w:r>
      <w:r w:rsidR="00FA79A1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реализацию социальных проектов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занятость их в объединениях дополнительного образования;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посещение семьи по месту жительства; 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необходимых специалистов: психологов, юристов, инспекторов ОДН, КДН, медицинских работников (по необходимости), специалистов Управления опеки и Центра социальной помощи семье и детям;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на заседание Совета профилактики  безнадзорности и правонарушений несовершеннолетних;</w:t>
      </w:r>
    </w:p>
    <w:p w:rsidR="009F7154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психолого-педагогическое консультирование и просвещение родителей по различным вопросам;</w:t>
      </w:r>
    </w:p>
    <w:p w:rsidR="009F7154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пропаганда здорового образа жизни;</w:t>
      </w:r>
    </w:p>
    <w:p w:rsidR="009F7154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социальным окружением семьи, родственниками, соседями;</w:t>
      </w:r>
    </w:p>
    <w:p w:rsidR="009F7154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получении утраченных документов;</w:t>
      </w:r>
    </w:p>
    <w:p w:rsidR="009F7154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получении определенного статуса (например: малообеспеченной, многодетной и др.),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вовлечение семьи в социально-значимую деятельность, в школьные мероприятия;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посещений родителями занятий ребёнка в школе с целью ознакомления с программой обучения и единства требований со стороны школы и семьи;</w:t>
      </w:r>
    </w:p>
    <w:p w:rsidR="00D67ADF" w:rsidRPr="00A6639B" w:rsidRDefault="009F7154" w:rsidP="009F715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67ADF"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каникулярного и летнего отдыха детей.</w:t>
      </w:r>
    </w:p>
    <w:p w:rsidR="00BA645E" w:rsidRPr="00A6639B" w:rsidRDefault="00D67ADF" w:rsidP="000F107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профилактической работы с детьми и неблагополучными семьями стоят на постоянном контроле у администрации школы, рассматриваются на заседаниях МО классных руководителей, Совета по профилактике правонарушений, школьного ПМПК, где обсуждаются трудности, возникающие в неблагополучных семьях, намечаются пути их преодоления.</w:t>
      </w:r>
    </w:p>
    <w:p w:rsidR="00AD0ACB" w:rsidRPr="00A6639B" w:rsidRDefault="00627501" w:rsidP="000A5BD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484836" w:rsidRPr="00A6639B">
        <w:rPr>
          <w:rFonts w:ascii="Times New Roman" w:hAnsi="Times New Roman" w:cs="Times New Roman"/>
          <w:sz w:val="28"/>
          <w:szCs w:val="28"/>
        </w:rPr>
        <w:t>привести</w:t>
      </w:r>
      <w:r w:rsidR="0026719F"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484836" w:rsidRPr="00A6639B">
        <w:rPr>
          <w:rFonts w:ascii="Times New Roman" w:hAnsi="Times New Roman" w:cs="Times New Roman"/>
          <w:sz w:val="28"/>
          <w:szCs w:val="28"/>
        </w:rPr>
        <w:t xml:space="preserve">работу с семьями в </w:t>
      </w:r>
      <w:r w:rsidRPr="00A6639B">
        <w:rPr>
          <w:rFonts w:ascii="Times New Roman" w:hAnsi="Times New Roman" w:cs="Times New Roman"/>
          <w:sz w:val="28"/>
          <w:szCs w:val="28"/>
        </w:rPr>
        <w:t>систему, нами была разработана и апробирована на базе нашей школы в 2010-2011 учебном году</w:t>
      </w:r>
      <w:r w:rsidR="00FA79A1"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6B317B" w:rsidRPr="00A6639B">
        <w:rPr>
          <w:rFonts w:ascii="Times New Roman" w:hAnsi="Times New Roman" w:cs="Times New Roman"/>
          <w:b/>
          <w:sz w:val="28"/>
          <w:szCs w:val="28"/>
        </w:rPr>
        <w:t>«Про</w:t>
      </w:r>
      <w:r w:rsidRPr="00A6639B">
        <w:rPr>
          <w:rFonts w:ascii="Times New Roman" w:hAnsi="Times New Roman" w:cs="Times New Roman"/>
          <w:b/>
          <w:sz w:val="28"/>
          <w:szCs w:val="28"/>
        </w:rPr>
        <w:t>грамма</w:t>
      </w:r>
      <w:r w:rsidR="006B317B" w:rsidRPr="00A6639B">
        <w:rPr>
          <w:rFonts w:ascii="Times New Roman" w:hAnsi="Times New Roman" w:cs="Times New Roman"/>
          <w:b/>
          <w:sz w:val="28"/>
          <w:szCs w:val="28"/>
        </w:rPr>
        <w:t xml:space="preserve"> деятельности социального педагога </w:t>
      </w:r>
      <w:r w:rsidR="00C4368D" w:rsidRPr="00A6639B">
        <w:rPr>
          <w:rFonts w:ascii="Times New Roman" w:hAnsi="Times New Roman" w:cs="Times New Roman"/>
          <w:b/>
          <w:sz w:val="28"/>
          <w:szCs w:val="28"/>
        </w:rPr>
        <w:t xml:space="preserve">МОУ г. Кургана «Средней </w:t>
      </w:r>
      <w:r w:rsidR="006B317B" w:rsidRPr="00A6639B">
        <w:rPr>
          <w:rFonts w:ascii="Times New Roman" w:hAnsi="Times New Roman" w:cs="Times New Roman"/>
          <w:b/>
          <w:sz w:val="28"/>
          <w:szCs w:val="28"/>
        </w:rPr>
        <w:t>общеобразовательной школы № 49</w:t>
      </w:r>
      <w:r w:rsidR="00C4368D" w:rsidRPr="00A6639B">
        <w:rPr>
          <w:rFonts w:ascii="Times New Roman" w:hAnsi="Times New Roman" w:cs="Times New Roman"/>
          <w:b/>
          <w:sz w:val="28"/>
          <w:szCs w:val="28"/>
        </w:rPr>
        <w:t>»</w:t>
      </w:r>
      <w:r w:rsidR="006B317B" w:rsidRPr="00A6639B">
        <w:rPr>
          <w:rFonts w:ascii="Times New Roman" w:hAnsi="Times New Roman" w:cs="Times New Roman"/>
          <w:b/>
          <w:sz w:val="28"/>
          <w:szCs w:val="28"/>
        </w:rPr>
        <w:t xml:space="preserve"> с неблагополучными семьями учащихся»</w:t>
      </w:r>
      <w:r w:rsidR="00C4368D" w:rsidRPr="00A6639B">
        <w:rPr>
          <w:rFonts w:ascii="Times New Roman" w:hAnsi="Times New Roman" w:cs="Times New Roman"/>
          <w:sz w:val="28"/>
          <w:szCs w:val="28"/>
        </w:rPr>
        <w:t>. В настоящее время работа в этом направлении  продолжается.</w:t>
      </w:r>
    </w:p>
    <w:p w:rsidR="00F00FE6" w:rsidRDefault="00F00FE6" w:rsidP="00F00F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Таким образом, в ситуации, когда семья по своему статусу определяется как неблагополучная или асоциальная, в деятельности социального педагога на первый план выходит работа по защите ребенка от неблагоприятной семейной ситуации. Основные усилия направляются на то, чтобы риск отрицательного влияния на него в такой семье стал минимальным. С родителями, ближайшим окружением семьи проводится работа, направленная на изменение поведения, смену установок на воспитание ребенка, поддержку семьи. В любом случае действия социального педагога, других специалистов направляются на соблюдение права ребенка жить в семье, сохранении воспитательного ресурса.</w:t>
      </w:r>
    </w:p>
    <w:p w:rsidR="00A6639B" w:rsidRPr="00A6639B" w:rsidRDefault="00A6639B" w:rsidP="00F00F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639B" w:rsidRDefault="00A6639B" w:rsidP="00A663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>Заключение</w:t>
      </w:r>
    </w:p>
    <w:p w:rsidR="00A6639B" w:rsidRPr="00A6639B" w:rsidRDefault="00A6639B" w:rsidP="00A6639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D0ACB" w:rsidRPr="00A6639B" w:rsidRDefault="00AD0ACB" w:rsidP="006426A1">
      <w:pPr>
        <w:pStyle w:val="a3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color w:val="000000"/>
          <w:spacing w:val="1"/>
          <w:sz w:val="28"/>
          <w:szCs w:val="28"/>
        </w:rPr>
        <w:t xml:space="preserve">В заключении ещё раз хотелось бы подчеркнуть, что работа ОУ с  семьей ориентирована не только на решение проблем семьи, но и на её укрепление и развитие, восстановление внутреннего потенциала семьи. </w:t>
      </w:r>
      <w:r w:rsidR="001D140F" w:rsidRPr="00A6639B">
        <w:rPr>
          <w:rFonts w:ascii="Times New Roman" w:hAnsi="Times New Roman"/>
          <w:sz w:val="28"/>
          <w:szCs w:val="28"/>
        </w:rPr>
        <w:t xml:space="preserve">Проблемы неблагополучной семьи невозможно решить силами одного специалиста. Педагог, работающий с семьей, должен хорошо знать все ресурсы своего района и округа. Только слаженная работа команды специалистов </w:t>
      </w:r>
      <w:r w:rsidR="00A42989" w:rsidRPr="00A6639B">
        <w:rPr>
          <w:rFonts w:ascii="Times New Roman" w:hAnsi="Times New Roman"/>
          <w:sz w:val="28"/>
          <w:szCs w:val="28"/>
        </w:rPr>
        <w:t xml:space="preserve">всех служб и ведомств </w:t>
      </w:r>
      <w:r w:rsidR="001D140F" w:rsidRPr="00A6639B">
        <w:rPr>
          <w:rFonts w:ascii="Times New Roman" w:hAnsi="Times New Roman"/>
          <w:sz w:val="28"/>
          <w:szCs w:val="28"/>
        </w:rPr>
        <w:t>может изменить к лучшему сложившуюся ситуацию и сохранить семью.</w:t>
      </w:r>
      <w:r w:rsidR="00F00FE6" w:rsidRPr="00A6639B">
        <w:rPr>
          <w:rFonts w:ascii="Times New Roman" w:hAnsi="Times New Roman"/>
          <w:sz w:val="28"/>
          <w:szCs w:val="28"/>
        </w:rPr>
        <w:t xml:space="preserve"> </w:t>
      </w:r>
    </w:p>
    <w:p w:rsidR="00A64112" w:rsidRPr="00A6639B" w:rsidRDefault="000C1FB1" w:rsidP="00DB5C27">
      <w:pPr>
        <w:shd w:val="clear" w:color="auto" w:fill="FFFFFF"/>
        <w:spacing w:after="0" w:line="240" w:lineRule="auto"/>
        <w:ind w:firstLine="708"/>
        <w:jc w:val="both"/>
        <w:rPr>
          <w:rStyle w:val="FontStyle23"/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663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Закончить </w:t>
      </w:r>
      <w:r w:rsidR="003A7591" w:rsidRPr="00A6639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данный материал хочется</w:t>
      </w:r>
      <w:r w:rsidRPr="00A6639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словами русского философа Ивана Ильина:</w:t>
      </w:r>
    </w:p>
    <w:p w:rsidR="008F22AD" w:rsidRPr="00A6639B" w:rsidRDefault="008F22AD" w:rsidP="0004169C">
      <w:pPr>
        <w:spacing w:after="0" w:line="240" w:lineRule="auto"/>
        <w:ind w:left="75" w:right="75" w:firstLine="30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639B">
        <w:rPr>
          <w:rFonts w:ascii="Times New Roman" w:hAnsi="Times New Roman" w:cs="Times New Roman"/>
          <w:i/>
          <w:iCs/>
          <w:sz w:val="28"/>
          <w:szCs w:val="28"/>
        </w:rPr>
        <w:t>«…существует такое понятие как Дом. Это стены, это место, где собирается семья. Это особые голоса, неповторимые скрипы, это родные люди. Однако в одном доме может быть неуютно, хотя в нём чисто и аккуратно.</w:t>
      </w:r>
    </w:p>
    <w:p w:rsidR="008F22AD" w:rsidRPr="00A6639B" w:rsidRDefault="008F22AD" w:rsidP="0004169C">
      <w:pPr>
        <w:spacing w:after="0" w:line="240" w:lineRule="auto"/>
        <w:ind w:right="75" w:firstLine="37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639B">
        <w:rPr>
          <w:rFonts w:ascii="Times New Roman" w:hAnsi="Times New Roman" w:cs="Times New Roman"/>
          <w:i/>
          <w:iCs/>
          <w:sz w:val="28"/>
          <w:szCs w:val="28"/>
        </w:rPr>
        <w:t>Есть дом, который превращён в притон, в забегаловку, в проходной двор.</w:t>
      </w:r>
    </w:p>
    <w:p w:rsidR="008F22AD" w:rsidRPr="00A6639B" w:rsidRDefault="008F22AD" w:rsidP="0004169C">
      <w:pPr>
        <w:spacing w:after="0" w:line="240" w:lineRule="auto"/>
        <w:ind w:right="75" w:firstLine="37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639B">
        <w:rPr>
          <w:rFonts w:ascii="Times New Roman" w:hAnsi="Times New Roman" w:cs="Times New Roman"/>
          <w:i/>
          <w:iCs/>
          <w:sz w:val="28"/>
          <w:szCs w:val="28"/>
        </w:rPr>
        <w:t>Дом, как вокзал, куда сбегаются ночевать, а утром все разбегаются врассыпную по своим делам.</w:t>
      </w:r>
    </w:p>
    <w:p w:rsidR="008F22AD" w:rsidRPr="00A6639B" w:rsidRDefault="008F22AD" w:rsidP="0004169C">
      <w:pPr>
        <w:spacing w:after="0" w:line="240" w:lineRule="auto"/>
        <w:ind w:right="75" w:firstLine="37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639B">
        <w:rPr>
          <w:rFonts w:ascii="Times New Roman" w:hAnsi="Times New Roman" w:cs="Times New Roman"/>
          <w:i/>
          <w:iCs/>
          <w:sz w:val="28"/>
          <w:szCs w:val="28"/>
        </w:rPr>
        <w:t>Есть дом – затвор, где человек скрывается от людей, от общения, от мира.</w:t>
      </w:r>
    </w:p>
    <w:p w:rsidR="008F22AD" w:rsidRPr="00A6639B" w:rsidRDefault="008F22AD" w:rsidP="0004169C">
      <w:pPr>
        <w:spacing w:after="0" w:line="240" w:lineRule="auto"/>
        <w:ind w:right="75" w:firstLine="37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639B">
        <w:rPr>
          <w:rFonts w:ascii="Times New Roman" w:hAnsi="Times New Roman" w:cs="Times New Roman"/>
          <w:i/>
          <w:iCs/>
          <w:sz w:val="28"/>
          <w:szCs w:val="28"/>
        </w:rPr>
        <w:t>Есть такой Дом, куда постоянно стремится душа, несмотря  на возраст и дальность расстояний. Создание такого Дома, такой семьи – большой труд многих поколений и большая удача родиться в нём!»</w:t>
      </w:r>
    </w:p>
    <w:p w:rsidR="00AD0ACB" w:rsidRPr="00A6639B" w:rsidRDefault="00064238" w:rsidP="0006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Наша задача, как социальных педагогов</w:t>
      </w:r>
      <w:r w:rsidR="008F22AD" w:rsidRPr="00A6639B">
        <w:rPr>
          <w:rFonts w:ascii="Times New Roman" w:hAnsi="Times New Roman" w:cs="Times New Roman"/>
          <w:sz w:val="28"/>
          <w:szCs w:val="28"/>
        </w:rPr>
        <w:t>,</w:t>
      </w:r>
      <w:r w:rsidRP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8F22AD" w:rsidRPr="00A6639B">
        <w:rPr>
          <w:rFonts w:ascii="Times New Roman" w:hAnsi="Times New Roman" w:cs="Times New Roman"/>
          <w:sz w:val="28"/>
          <w:szCs w:val="28"/>
        </w:rPr>
        <w:t>помочь семье в создании такого Дома.</w:t>
      </w:r>
    </w:p>
    <w:p w:rsidR="00A6639B" w:rsidRPr="00A6639B" w:rsidRDefault="00A6639B" w:rsidP="0006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9B" w:rsidRPr="00A6639B" w:rsidRDefault="00A6639B" w:rsidP="0006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9B" w:rsidRPr="00A6639B" w:rsidRDefault="00A6639B" w:rsidP="0006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39B" w:rsidRPr="00A6639B" w:rsidRDefault="00A6639B" w:rsidP="000642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53" w:rsidRPr="00A6639B" w:rsidRDefault="001F0653" w:rsidP="000B16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F0653" w:rsidRPr="00A6639B" w:rsidSect="001F0653"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F0653" w:rsidRPr="00A6639B" w:rsidRDefault="001F0653" w:rsidP="001F0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</w:t>
      </w:r>
    </w:p>
    <w:p w:rsidR="001F0653" w:rsidRPr="00A6639B" w:rsidRDefault="001F0653" w:rsidP="009A3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6639B">
        <w:rPr>
          <w:rFonts w:ascii="Times New Roman" w:hAnsi="Times New Roman" w:cs="Times New Roman"/>
          <w:sz w:val="28"/>
          <w:szCs w:val="28"/>
        </w:rPr>
        <w:t>УТВЕРЖДАЮ:</w:t>
      </w:r>
    </w:p>
    <w:p w:rsidR="00A6639B" w:rsidRDefault="001F0653" w:rsidP="00A6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66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F0653" w:rsidRPr="00A6639B" w:rsidRDefault="001F0653" w:rsidP="00A6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Директор ОУ</w:t>
      </w:r>
    </w:p>
    <w:p w:rsidR="001F0653" w:rsidRPr="00A6639B" w:rsidRDefault="001F0653" w:rsidP="00A663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A6639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6639B">
        <w:rPr>
          <w:rFonts w:ascii="Times New Roman" w:hAnsi="Times New Roman" w:cs="Times New Roman"/>
          <w:sz w:val="28"/>
          <w:szCs w:val="28"/>
        </w:rPr>
        <w:t xml:space="preserve">___________ФИО директора                  </w:t>
      </w:r>
    </w:p>
    <w:p w:rsidR="00A6639B" w:rsidRDefault="001F0653" w:rsidP="00A663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F0653" w:rsidRPr="00A6639B" w:rsidRDefault="001F0653" w:rsidP="00A663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sz w:val="28"/>
          <w:szCs w:val="28"/>
        </w:rPr>
        <w:t>«</w:t>
      </w:r>
      <w:r w:rsidRPr="00A6639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A6639B">
        <w:rPr>
          <w:rFonts w:ascii="Times New Roman" w:hAnsi="Times New Roman" w:cs="Times New Roman"/>
          <w:sz w:val="28"/>
          <w:szCs w:val="28"/>
        </w:rPr>
        <w:t xml:space="preserve">» </w:t>
      </w:r>
      <w:r w:rsidRPr="00A6639B">
        <w:rPr>
          <w:rFonts w:ascii="Times New Roman" w:hAnsi="Times New Roman" w:cs="Times New Roman"/>
          <w:sz w:val="28"/>
          <w:szCs w:val="28"/>
          <w:u w:val="single"/>
        </w:rPr>
        <w:t xml:space="preserve">                2017 года</w:t>
      </w:r>
      <w:r w:rsidRPr="00A6639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634C">
        <w:rPr>
          <w:rFonts w:ascii="Times New Roman" w:hAnsi="Times New Roman" w:cs="Times New Roman"/>
          <w:b/>
          <w:sz w:val="28"/>
          <w:szCs w:val="28"/>
        </w:rPr>
        <w:t>План индивидуально-профилактической работы</w:t>
      </w:r>
      <w:r w:rsidRPr="00A66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0C1">
        <w:rPr>
          <w:rFonts w:ascii="Times New Roman" w:hAnsi="Times New Roman" w:cs="Times New Roman"/>
          <w:b/>
          <w:sz w:val="28"/>
          <w:szCs w:val="28"/>
        </w:rPr>
        <w:t>с семьей</w:t>
      </w:r>
    </w:p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  <w:r w:rsidRPr="00A6639B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A6639B">
        <w:rPr>
          <w:rFonts w:ascii="Times New Roman" w:hAnsi="Times New Roman" w:cs="Times New Roman"/>
          <w:b/>
          <w:sz w:val="28"/>
          <w:szCs w:val="28"/>
        </w:rPr>
        <w:t xml:space="preserve">, __________  года рождения, ученика </w:t>
      </w:r>
      <w:r w:rsidRPr="00A6639B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A6639B">
        <w:rPr>
          <w:rFonts w:ascii="Times New Roman" w:hAnsi="Times New Roman" w:cs="Times New Roman"/>
          <w:b/>
          <w:sz w:val="28"/>
          <w:szCs w:val="28"/>
        </w:rPr>
        <w:t xml:space="preserve"> класса,</w:t>
      </w:r>
    </w:p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 xml:space="preserve">проживающего по адресу: </w:t>
      </w:r>
      <w:r w:rsidRPr="00A6639B"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A6639B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>Вид учёта</w:t>
      </w:r>
      <w:r w:rsidRPr="00A6639B">
        <w:rPr>
          <w:rFonts w:ascii="Times New Roman" w:hAnsi="Times New Roman" w:cs="Times New Roman"/>
          <w:i/>
          <w:sz w:val="28"/>
          <w:szCs w:val="28"/>
          <w:u w:val="single"/>
        </w:rPr>
        <w:t>__________________</w:t>
      </w:r>
    </w:p>
    <w:p w:rsidR="001F0653" w:rsidRPr="00A6639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 xml:space="preserve">Основание постановки: </w:t>
      </w:r>
      <w:r w:rsidRPr="00A6639B">
        <w:rPr>
          <w:rFonts w:ascii="Times New Roman" w:hAnsi="Times New Roman" w:cs="Times New Roman"/>
          <w:i/>
          <w:sz w:val="28"/>
          <w:szCs w:val="28"/>
          <w:u w:val="single"/>
        </w:rPr>
        <w:t>______________________</w:t>
      </w:r>
    </w:p>
    <w:p w:rsidR="001F0653" w:rsidRPr="00A6639B" w:rsidRDefault="001F0653" w:rsidP="001F0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e"/>
        <w:tblW w:w="0" w:type="auto"/>
        <w:tblLook w:val="04A0"/>
      </w:tblPr>
      <w:tblGrid>
        <w:gridCol w:w="3652"/>
        <w:gridCol w:w="11134"/>
      </w:tblGrid>
      <w:tr w:rsidR="001F0653" w:rsidRPr="00A6639B" w:rsidTr="00AD6B05">
        <w:tc>
          <w:tcPr>
            <w:tcW w:w="3652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Данные о несовершеннолетних и родителях</w:t>
            </w:r>
          </w:p>
        </w:tc>
        <w:tc>
          <w:tcPr>
            <w:tcW w:w="11134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653" w:rsidRPr="00A6639B" w:rsidTr="00AD6B05">
        <w:tc>
          <w:tcPr>
            <w:tcW w:w="3652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конкретных проблем</w:t>
            </w:r>
          </w:p>
        </w:tc>
        <w:tc>
          <w:tcPr>
            <w:tcW w:w="1113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3652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 семьи</w:t>
            </w:r>
          </w:p>
        </w:tc>
        <w:tc>
          <w:tcPr>
            <w:tcW w:w="1113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0653" w:rsidRPr="00A6639B" w:rsidRDefault="001F0653" w:rsidP="001F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9B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1F0653" w:rsidRPr="00A6639B" w:rsidRDefault="001F0653" w:rsidP="001F065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9B">
        <w:rPr>
          <w:b/>
          <w:bCs/>
          <w:sz w:val="28"/>
          <w:szCs w:val="28"/>
        </w:rPr>
        <w:t>Цели</w:t>
      </w:r>
      <w:r w:rsidRPr="00A6639B">
        <w:rPr>
          <w:sz w:val="28"/>
          <w:szCs w:val="28"/>
        </w:rPr>
        <w:t xml:space="preserve">: </w:t>
      </w:r>
    </w:p>
    <w:p w:rsidR="001F0653" w:rsidRPr="00A6639B" w:rsidRDefault="001F0653" w:rsidP="008E6166">
      <w:pPr>
        <w:pStyle w:val="a4"/>
        <w:numPr>
          <w:ilvl w:val="0"/>
          <w:numId w:val="27"/>
        </w:numPr>
        <w:spacing w:before="0" w:beforeAutospacing="0"/>
        <w:rPr>
          <w:sz w:val="28"/>
          <w:szCs w:val="28"/>
        </w:rPr>
      </w:pPr>
      <w:r w:rsidRPr="00A6639B">
        <w:rPr>
          <w:sz w:val="28"/>
          <w:szCs w:val="28"/>
        </w:rPr>
        <w:t>Сохранение и укрепление здоровья, формирование навыков организации здорового образа жизни посредством развития здоровьесберегающей образовательной среды, сохранения семейных ценностей,  формирования  здорового образа жизни.</w:t>
      </w:r>
    </w:p>
    <w:p w:rsidR="001F0653" w:rsidRPr="00A6639B" w:rsidRDefault="001F0653" w:rsidP="008E6166">
      <w:pPr>
        <w:pStyle w:val="a4"/>
        <w:numPr>
          <w:ilvl w:val="0"/>
          <w:numId w:val="27"/>
        </w:numPr>
        <w:rPr>
          <w:sz w:val="28"/>
          <w:szCs w:val="28"/>
        </w:rPr>
      </w:pPr>
      <w:r w:rsidRPr="00A6639B">
        <w:rPr>
          <w:sz w:val="28"/>
          <w:szCs w:val="28"/>
        </w:rPr>
        <w:t>Формирование личностных нравственных качеств у обучающегося.</w:t>
      </w:r>
    </w:p>
    <w:p w:rsidR="001F0653" w:rsidRPr="00A6639B" w:rsidRDefault="001F0653" w:rsidP="008E6166">
      <w:pPr>
        <w:pStyle w:val="a4"/>
        <w:numPr>
          <w:ilvl w:val="0"/>
          <w:numId w:val="27"/>
        </w:numPr>
        <w:rPr>
          <w:sz w:val="28"/>
          <w:szCs w:val="28"/>
        </w:rPr>
      </w:pPr>
      <w:r w:rsidRPr="00A6639B">
        <w:rPr>
          <w:sz w:val="28"/>
          <w:szCs w:val="28"/>
        </w:rPr>
        <w:t>Создание условий для саморазвития личности обучающегося.</w:t>
      </w:r>
    </w:p>
    <w:p w:rsidR="001F0653" w:rsidRPr="00A6639B" w:rsidRDefault="001F0653" w:rsidP="008E6166">
      <w:pPr>
        <w:pStyle w:val="a4"/>
        <w:numPr>
          <w:ilvl w:val="0"/>
          <w:numId w:val="27"/>
        </w:numPr>
        <w:spacing w:before="0" w:beforeAutospacing="0" w:after="0" w:afterAutospacing="0"/>
        <w:rPr>
          <w:sz w:val="28"/>
          <w:szCs w:val="28"/>
        </w:rPr>
      </w:pPr>
      <w:r w:rsidRPr="00A6639B">
        <w:rPr>
          <w:sz w:val="28"/>
          <w:szCs w:val="28"/>
        </w:rPr>
        <w:lastRenderedPageBreak/>
        <w:t>Социальная защита прав, создание благоприятных условий для развития обучающегося.</w:t>
      </w:r>
    </w:p>
    <w:p w:rsidR="001F0653" w:rsidRPr="00A6639B" w:rsidRDefault="001F0653" w:rsidP="001F065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6639B">
        <w:rPr>
          <w:b/>
          <w:bCs/>
          <w:sz w:val="28"/>
          <w:szCs w:val="28"/>
        </w:rPr>
        <w:t>Задачи: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вовлечение в досуговую деятельность;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оказание помощи в учебной деятельности, повышение образовательной мотивации;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оказание психологической помощи;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принятие социальной нормативности и привитие норм поведения;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развитие межличностных отношений.</w:t>
      </w:r>
    </w:p>
    <w:p w:rsidR="001F0653" w:rsidRPr="00A6639B" w:rsidRDefault="001F0653" w:rsidP="008E6166">
      <w:pPr>
        <w:pStyle w:val="a4"/>
        <w:numPr>
          <w:ilvl w:val="1"/>
          <w:numId w:val="26"/>
        </w:numPr>
        <w:shd w:val="clear" w:color="auto" w:fill="FFFFFF"/>
        <w:spacing w:before="0" w:beforeAutospacing="0" w:after="0" w:afterAutospacing="0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изменение отрицательного образа «Я» (повышение самооценки ребенка);</w:t>
      </w:r>
    </w:p>
    <w:p w:rsidR="001F0653" w:rsidRPr="00A6639B" w:rsidRDefault="001F0653" w:rsidP="001F0653">
      <w:pPr>
        <w:pStyle w:val="a4"/>
        <w:spacing w:before="0" w:beforeAutospacing="0" w:after="0" w:afterAutospacing="0"/>
        <w:rPr>
          <w:sz w:val="28"/>
          <w:szCs w:val="28"/>
        </w:rPr>
      </w:pPr>
      <w:r w:rsidRPr="00A6639B">
        <w:rPr>
          <w:rStyle w:val="af"/>
          <w:sz w:val="28"/>
          <w:szCs w:val="28"/>
        </w:rPr>
        <w:t>Ожидаемые результаты: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spacing w:before="0" w:beforeAutospacing="0" w:after="0" w:afterAutospacing="0"/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Уменьшение факторов риска, приводящих к безнадзорности, правонарушениям, формированию вредных привычек.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Формирование нравственных качеств, представлений об общечеловеческих ценностях, здоровом образе жизни.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Обучение навыкам социально поддерживающего, развивающего поведения в семье и во взаимоотношениях с подростками.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Удовлетворение разнообразных дополнительных запросов во внеурочное время.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Повышение уровня воспитанности, навыков общения и культуры поведения.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Создание благоприятной образовательной среды, способствующей сохранению здоровья, воспитанию, развитию и социализации личности.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</w:p>
    <w:p w:rsidR="001F0653" w:rsidRPr="00A6639B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Повышение обученности и уровня физической подготовки.</w:t>
      </w:r>
    </w:p>
    <w:p w:rsidR="001F0653" w:rsidRDefault="001F0653" w:rsidP="008E6166">
      <w:pPr>
        <w:pStyle w:val="a4"/>
        <w:numPr>
          <w:ilvl w:val="0"/>
          <w:numId w:val="28"/>
        </w:numPr>
        <w:ind w:left="709" w:hanging="283"/>
        <w:rPr>
          <w:sz w:val="28"/>
          <w:szCs w:val="28"/>
        </w:rPr>
      </w:pPr>
      <w:r w:rsidRPr="00A6639B">
        <w:rPr>
          <w:sz w:val="28"/>
          <w:szCs w:val="28"/>
        </w:rPr>
        <w:t>Формирование представлений об общечеловеческих ценностях.</w:t>
      </w:r>
    </w:p>
    <w:p w:rsidR="009A3DFC" w:rsidRDefault="009A3DFC" w:rsidP="009A3DFC">
      <w:pPr>
        <w:pStyle w:val="a4"/>
        <w:rPr>
          <w:sz w:val="28"/>
          <w:szCs w:val="28"/>
        </w:rPr>
      </w:pPr>
    </w:p>
    <w:p w:rsidR="009A3DFC" w:rsidRDefault="009A3DFC" w:rsidP="009A3DFC">
      <w:pPr>
        <w:pStyle w:val="a4"/>
        <w:rPr>
          <w:sz w:val="28"/>
          <w:szCs w:val="28"/>
        </w:rPr>
      </w:pPr>
    </w:p>
    <w:p w:rsidR="009A3DFC" w:rsidRDefault="009A3DFC" w:rsidP="009A3DFC">
      <w:pPr>
        <w:pStyle w:val="a4"/>
        <w:rPr>
          <w:sz w:val="28"/>
          <w:szCs w:val="28"/>
        </w:rPr>
      </w:pPr>
    </w:p>
    <w:p w:rsidR="009A3DFC" w:rsidRPr="00A6639B" w:rsidRDefault="009A3DFC" w:rsidP="009A3DFC">
      <w:pPr>
        <w:pStyle w:val="a4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09"/>
        <w:gridCol w:w="8402"/>
        <w:gridCol w:w="3306"/>
        <w:gridCol w:w="2369"/>
      </w:tblGrid>
      <w:tr w:rsidR="001F0653" w:rsidRPr="00A6639B" w:rsidTr="00AD6B05">
        <w:tc>
          <w:tcPr>
            <w:tcW w:w="728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социально-психолого-педагогического сопровождения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Сбор 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о семье и ребёнке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, уточнение наличия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проблем в обучении и поведении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социальной ситуации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 xml:space="preserve">отношения со сверстниками, учителями, 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 xml:space="preserve">наличие </w:t>
            </w:r>
            <w:r w:rsidRPr="00A6639B">
              <w:rPr>
                <w:rFonts w:ascii="Times New Roman" w:hAnsi="Times New Roman"/>
                <w:sz w:val="28"/>
                <w:szCs w:val="28"/>
              </w:rPr>
              <w:t>психотравмирующих ситуаций и т.д.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педагог-психолог,</w:t>
            </w:r>
          </w:p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 посещаемости школьных занятий и успеваемости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личности  обучающегося, его семейной ситуации: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 xml:space="preserve">посещение по месту жительства; 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2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 xml:space="preserve">беседа «Мир моих интересов»; 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>диагностика (</w:t>
            </w:r>
            <w:r w:rsidRPr="00A6639B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эмоционально-личностная сфера, коммуникативная сфера и социальное развитие и др).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педагог-психолог,</w:t>
            </w: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 и консультации с родителями: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>«Мотивы употребления алкогольных напитков подростками»;</w:t>
            </w:r>
          </w:p>
          <w:p w:rsidR="001F0653" w:rsidRPr="00A6639B" w:rsidRDefault="001F0653" w:rsidP="008E6166">
            <w:pPr>
              <w:pStyle w:val="a3"/>
              <w:numPr>
                <w:ilvl w:val="0"/>
                <w:numId w:val="23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/>
                <w:sz w:val="28"/>
                <w:szCs w:val="28"/>
              </w:rPr>
              <w:t>«Ищем точки соприкосновения».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и обучающегося на заседание Совета профилактики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Состав Совета, инспектор ПДН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Изучение сферы интересов обучающегося и вовлечение его в СДО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классных и школьных мероприятиях      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участия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неформальных объединениях по 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месту жительства (компаниях). Помощь (по необходимости)  в переориентации интересов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оциальный педагог,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педагог-психолог,</w:t>
            </w: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наблюдение за поведением и обучением обучающегося, психологическое консультирование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помочь ему разобраться в своих проблемах и поиска путей их решения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 результатов обучения, определение системы дополнительных занятий, помощи и консультирования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педагоги-предметники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Индивидуальные  беседы с обучающимся: «Опасные привычки», «Как я провёл зимние каникулы»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ИК родителей о необходимости консультации специалистов подросткового наркокабинета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Подготовка характеристики  обучающегося и  семьи в ГПДН ОП № 2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классных и общешкольных мероприятиях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, в проведение новогодних праздников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психолого-коррекционные занятия с обучающегося, направленные на 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социальной компетентности, навыков общения, эффективного поведения в конфликтных ситуациях;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предупреждению правонарушений во время зимних каникул, по предупреждению случаев правонарушений и профилактики употребления ПАВ.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Индивидуальные психолого-коррекционные занятия с обучающегося, направленные на формирование основ здорового образа жизни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 посещаемости школьных занятий и успеваемости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успехах и неудачах обучающегося в учебном процессе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ИБ с обучающегося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«Умение контролировать свои эмоции»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 – 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Приглашение обучающегося на Час школьного инспектора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инспектор ГПДН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и консультации с родителями: 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«П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сихофизиологические особенности подросткового и юношеского возраста»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классных и общешкольных мероприятиях (месячник оборонно-массовой работы, Широкая Масленица)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наличия проблем семейного воспитания (наблюдение, беседы).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Психологическое консультирование с целью помочь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разобраться в своих проблемах и подсказать, как их можно было бы решить.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 посещаемости школьных занятий и успеваемости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ИБ с обучающимся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«Правонарушение и юридическая ответственность»</w:t>
            </w: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инспектор ГПДН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 результатов обучения, определение системы дополнительных занятий, помощи и консультирования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педагоги-предметники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Четвертное  подведение итогов по успеваемости и посещению уроков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профилактики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педагоги-предметники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и консультации с родителями: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«Предупр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еждение детской агрессивности. Слова, которые мы произносим»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Дополнтельная тема:______________________________________________________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предупреждению правонарушений во время весенних каникул, по предупреждению случаев правонарушений и профилактики употребления ПАВ.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классных и общешкольных мероприятиях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 с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«Быть здоровым модно»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Собеседование с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результатах обучения, 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взаимоотношений в классном коллективе. Мотивация на успешное окончание учебного года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 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Собеседование  с учителями-предметниками об успехах и неудачах обучающегося, выявлении проблем в обучении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 с родителями «Материальные и моральные ценности»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 посещаемости школьных занятий и успеваемости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Посещение по месту жительства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rPr>
          <w:trHeight w:val="289"/>
        </w:trPr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Приглашение обучающегося на Час школьного инспектора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инспектор ГПДН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rPr>
          <w:trHeight w:val="289"/>
        </w:trPr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классных и школьных мероприятиях (месячник экологии)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rPr>
          <w:trHeight w:val="289"/>
        </w:trPr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ИБ с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r w:rsidRPr="00A6639B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Я и моя уличная компания»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A6639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«Виды летней занятости подростка. Формы летнего отдыха и оздоровления»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Привлечение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участию в мероприятиях, посвящённых празднованию Дня победы, Фестивале «День семьи»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руководитель, педагог-организатор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подготовкой </w:t>
            </w: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промежуточной аттестации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родителями «Организация занятости сына/дочери в летний период», </w:t>
            </w:r>
          </w:p>
          <w:p w:rsidR="001F0653" w:rsidRPr="00A6639B" w:rsidRDefault="001F0653" w:rsidP="00AD6B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по предупреждению правонарушений во время летних </w:t>
            </w: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каникул, по предупреждению случаев правонарушений и профилактики употребления ПАВ.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реализованного индивидуального плана сопровождения обучающегося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1" w:type="dxa"/>
            <w:gridSpan w:val="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летнего отдыха обучающегося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Посещение семьи по месту жительства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ИБ «Правильно расставляем приоритеты в жизни»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летнего отдыха обучающегося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Посещение семьи по месту жительства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ИБ  «Как справиться с плохим настроением, раздражением, обидой»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12299" w:type="dxa"/>
            <w:gridSpan w:val="3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653" w:rsidRPr="00A6639B" w:rsidRDefault="001F0653" w:rsidP="00AD6B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487" w:type="dxa"/>
            <w:shd w:val="clear" w:color="auto" w:fill="F2F2F2" w:themeFill="background1" w:themeFillShade="F2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летнего отдыха обучающегося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Посещение семьи по месту жительства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Pr="00A6639B">
              <w:rPr>
                <w:rFonts w:ascii="Times New Roman" w:eastAsia="Calibri" w:hAnsi="Times New Roman" w:cs="Times New Roman"/>
                <w:sz w:val="28"/>
                <w:szCs w:val="28"/>
              </w:rPr>
              <w:t>, классный руководитель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ИБ «Алкоголь и жизненные перспективы»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653" w:rsidRPr="00A6639B" w:rsidTr="00AD6B05">
        <w:tc>
          <w:tcPr>
            <w:tcW w:w="728" w:type="dxa"/>
          </w:tcPr>
          <w:p w:rsidR="001F0653" w:rsidRPr="00A6639B" w:rsidRDefault="001F0653" w:rsidP="008E616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7" w:type="dxa"/>
          </w:tcPr>
          <w:p w:rsidR="001F0653" w:rsidRPr="00A6639B" w:rsidRDefault="001F0653" w:rsidP="00AD6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ребёнка к школе</w:t>
            </w:r>
          </w:p>
        </w:tc>
        <w:tc>
          <w:tcPr>
            <w:tcW w:w="3544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39B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87" w:type="dxa"/>
          </w:tcPr>
          <w:p w:rsidR="001F0653" w:rsidRPr="00A6639B" w:rsidRDefault="001F0653" w:rsidP="00AD6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653" w:rsidRPr="00A6639B" w:rsidRDefault="001F0653" w:rsidP="001F0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3DFC" w:rsidRDefault="009A3DFC" w:rsidP="009A3DF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  <w:sectPr w:rsidR="009A3DFC" w:rsidSect="001F065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1. Гавриш Е.М. Работа школьного социального педагога с неблагополучными семьями. - //Социальная педагогика. – 2014. - № 1. – С. 113-114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2. Крылова Т.А., Струкова М.Л. Социально-педагогические технологии в работе с детьми и семьями «группы риска». – М.: НИИ «Школьные технологии», 2012, с.26-52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3. Олефиренко, Л.Я. Социально-педагогическая поддержка детей группы риска: Учеб. пособие для студ. высш. пед. учеб. заведений /Л.Я.Олиференко, Т.И.Шульга, И.Ф.Дементьева. - М.: Издательский центр «Академия», 2013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4. Федеральный Закон «Об основах системы профилактики безнадзорности и правонарушений несовершеннолетних» (ФЗ № 120 от 24.06.1999, в редакции от 03.12.2011 № 378-ФЗ) </w:t>
      </w: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9F7154" w:rsidRDefault="009F7154" w:rsidP="009F7154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  <w:r w:rsidRPr="00A663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6639B">
        <w:rPr>
          <w:rFonts w:ascii="Times New Roman" w:hAnsi="Times New Roman"/>
          <w:b/>
          <w:sz w:val="28"/>
          <w:szCs w:val="28"/>
        </w:rPr>
        <w:t xml:space="preserve">Литература для специалистов службы сопровождения и педагогов: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1. Дивицына Н.Ф. Социальная работа с неблагополучными детьми и подростками. – Ростов-на-Дону: «Феникс», 2013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2. Ефимова, И.В. Социальная работа в области профилактики и преодоления семейного неблагополучия И.В. Ефимова //Социальная педагогика. – 2011. - № 1. – С. 97-100.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3. Иванова Н. П. Ребенок в неблагополучной семье: показатели диагностики // Социальная педагогика. - 2011. - N 3. - С. 97-108.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4. Илатовская Л.А. Психологическое сопровождение детей группы риска //Социальная педагогика. – 2011, - № 4. – С. 89-97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5. Кошелева Е.П. Социально-психологическая помощь детям из неблагополучных семей. – М.: МГПИ, 2013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6. Крылова Т.А., Струкова М.Л. Работа социального педагога с семьей группы риска (статьи). - //Социальная педагогика, 2012, №№ 2-5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7. Методика работы социального педагога. - /под ред. Л.В.Кузнецовой. – М.: Школьная пресса, 2011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8. Саленко Н. Профилактическая работа с семьями, имеющими несовершеннолетних детей. //Социальная педагогика, 2006, № 2, С. 76-86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 xml:space="preserve">9. Таболова, Е.М. Семейное неблагополучие как социальная проблема /Е.М Таболова //Социальная педагогика. – 2011. - № 1. – С. 90-92 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10. Шакурова М.В. Методика и технологии работы социального педагога. – М.: Академия, 2011</w:t>
      </w:r>
    </w:p>
    <w:p w:rsidR="009F7154" w:rsidRPr="00A6639B" w:rsidRDefault="009F7154" w:rsidP="009F715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639B">
        <w:rPr>
          <w:rFonts w:ascii="Times New Roman" w:hAnsi="Times New Roman"/>
          <w:sz w:val="28"/>
          <w:szCs w:val="28"/>
        </w:rPr>
        <w:t>11. Шишковец Т.А. Справочник социального педагога. М.: ВАКО, 2012</w:t>
      </w:r>
    </w:p>
    <w:p w:rsidR="009A3DFC" w:rsidRDefault="009F7154" w:rsidP="009A3D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9A3DFC" w:rsidSect="009A3DF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6639B">
        <w:rPr>
          <w:rFonts w:ascii="Times New Roman" w:hAnsi="Times New Roman"/>
          <w:sz w:val="28"/>
          <w:szCs w:val="28"/>
        </w:rPr>
        <w:t>12. Шульга Т.И. Работа с неблагопол</w:t>
      </w:r>
      <w:r>
        <w:rPr>
          <w:rFonts w:ascii="Times New Roman" w:hAnsi="Times New Roman"/>
          <w:sz w:val="28"/>
          <w:szCs w:val="28"/>
        </w:rPr>
        <w:t>учной семьей. – М.: Дрофа, 20</w:t>
      </w:r>
    </w:p>
    <w:p w:rsidR="001F0653" w:rsidRPr="009F7154" w:rsidRDefault="001F0653" w:rsidP="009F7154"/>
    <w:sectPr w:rsidR="001F0653" w:rsidRPr="009F7154" w:rsidSect="009F7154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65" w:rsidRDefault="00186565" w:rsidP="001E0849">
      <w:pPr>
        <w:spacing w:after="0" w:line="240" w:lineRule="auto"/>
      </w:pPr>
      <w:r>
        <w:separator/>
      </w:r>
    </w:p>
  </w:endnote>
  <w:endnote w:type="continuationSeparator" w:id="1">
    <w:p w:rsidR="00186565" w:rsidRDefault="00186565" w:rsidP="001E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4" w:rsidRDefault="000B1DA3">
    <w:pPr>
      <w:pStyle w:val="ab"/>
      <w:jc w:val="center"/>
    </w:pPr>
    <w:fldSimple w:instr=" PAGE   \* MERGEFORMAT ">
      <w:r w:rsidR="006A70C1">
        <w:rPr>
          <w:noProof/>
        </w:rPr>
        <w:t>3</w:t>
      </w:r>
    </w:fldSimple>
  </w:p>
  <w:p w:rsidR="009F7154" w:rsidRDefault="009F715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4" w:rsidRPr="009F7154" w:rsidRDefault="009F7154" w:rsidP="009F715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65" w:rsidRDefault="00186565" w:rsidP="001E0849">
      <w:pPr>
        <w:spacing w:after="0" w:line="240" w:lineRule="auto"/>
      </w:pPr>
      <w:r>
        <w:separator/>
      </w:r>
    </w:p>
  </w:footnote>
  <w:footnote w:type="continuationSeparator" w:id="1">
    <w:p w:rsidR="00186565" w:rsidRDefault="00186565" w:rsidP="001E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4" w:rsidRDefault="000B1DA3" w:rsidP="00AD6B05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F715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7154" w:rsidRDefault="009F715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54" w:rsidRDefault="009F715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819"/>
    <w:multiLevelType w:val="hybridMultilevel"/>
    <w:tmpl w:val="52D6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820"/>
    <w:multiLevelType w:val="hybridMultilevel"/>
    <w:tmpl w:val="2BBC2F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1C287B"/>
    <w:multiLevelType w:val="hybridMultilevel"/>
    <w:tmpl w:val="623E652C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E73577"/>
    <w:multiLevelType w:val="hybridMultilevel"/>
    <w:tmpl w:val="024A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757"/>
    <w:multiLevelType w:val="hybridMultilevel"/>
    <w:tmpl w:val="12E65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9367C"/>
    <w:multiLevelType w:val="hybridMultilevel"/>
    <w:tmpl w:val="01EC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F0EC1"/>
    <w:multiLevelType w:val="hybridMultilevel"/>
    <w:tmpl w:val="8758B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D1E98"/>
    <w:multiLevelType w:val="hybridMultilevel"/>
    <w:tmpl w:val="CB46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6D65F0"/>
    <w:multiLevelType w:val="hybridMultilevel"/>
    <w:tmpl w:val="0AE0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50C"/>
    <w:multiLevelType w:val="hybridMultilevel"/>
    <w:tmpl w:val="43E2C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A91A9C"/>
    <w:multiLevelType w:val="hybridMultilevel"/>
    <w:tmpl w:val="FEC21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6732C"/>
    <w:multiLevelType w:val="hybridMultilevel"/>
    <w:tmpl w:val="5380B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5D5B19"/>
    <w:multiLevelType w:val="hybridMultilevel"/>
    <w:tmpl w:val="2BCEC4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A1091"/>
    <w:multiLevelType w:val="hybridMultilevel"/>
    <w:tmpl w:val="EBB642AE"/>
    <w:lvl w:ilvl="0" w:tplc="57A27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BC1600"/>
    <w:multiLevelType w:val="hybridMultilevel"/>
    <w:tmpl w:val="7FC4F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2968"/>
    <w:multiLevelType w:val="hybridMultilevel"/>
    <w:tmpl w:val="6B68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52196"/>
    <w:multiLevelType w:val="hybridMultilevel"/>
    <w:tmpl w:val="FD764088"/>
    <w:lvl w:ilvl="0" w:tplc="18D041D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C43C11"/>
    <w:multiLevelType w:val="hybridMultilevel"/>
    <w:tmpl w:val="410E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03CB9"/>
    <w:multiLevelType w:val="hybridMultilevel"/>
    <w:tmpl w:val="947AAB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BF4625"/>
    <w:multiLevelType w:val="hybridMultilevel"/>
    <w:tmpl w:val="97DEB2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51498"/>
    <w:multiLevelType w:val="hybridMultilevel"/>
    <w:tmpl w:val="98021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273B3"/>
    <w:multiLevelType w:val="hybridMultilevel"/>
    <w:tmpl w:val="B6EE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A4ADA"/>
    <w:multiLevelType w:val="hybridMultilevel"/>
    <w:tmpl w:val="A252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67604"/>
    <w:multiLevelType w:val="hybridMultilevel"/>
    <w:tmpl w:val="90907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E00153"/>
    <w:multiLevelType w:val="hybridMultilevel"/>
    <w:tmpl w:val="D9E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050A7"/>
    <w:multiLevelType w:val="hybridMultilevel"/>
    <w:tmpl w:val="80E8E146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61C21FC0"/>
    <w:multiLevelType w:val="hybridMultilevel"/>
    <w:tmpl w:val="98F4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B6A11"/>
    <w:multiLevelType w:val="hybridMultilevel"/>
    <w:tmpl w:val="57CA48DC"/>
    <w:lvl w:ilvl="0" w:tplc="9028E15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236B9"/>
    <w:multiLevelType w:val="hybridMultilevel"/>
    <w:tmpl w:val="4E241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77F56"/>
    <w:multiLevelType w:val="hybridMultilevel"/>
    <w:tmpl w:val="9864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26"/>
  </w:num>
  <w:num w:numId="7">
    <w:abstractNumId w:val="27"/>
  </w:num>
  <w:num w:numId="8">
    <w:abstractNumId w:val="28"/>
  </w:num>
  <w:num w:numId="9">
    <w:abstractNumId w:val="14"/>
  </w:num>
  <w:num w:numId="10">
    <w:abstractNumId w:val="4"/>
  </w:num>
  <w:num w:numId="11">
    <w:abstractNumId w:val="2"/>
  </w:num>
  <w:num w:numId="12">
    <w:abstractNumId w:val="25"/>
  </w:num>
  <w:num w:numId="13">
    <w:abstractNumId w:val="11"/>
  </w:num>
  <w:num w:numId="14">
    <w:abstractNumId w:val="12"/>
  </w:num>
  <w:num w:numId="15">
    <w:abstractNumId w:val="29"/>
  </w:num>
  <w:num w:numId="16">
    <w:abstractNumId w:val="17"/>
  </w:num>
  <w:num w:numId="17">
    <w:abstractNumId w:val="5"/>
  </w:num>
  <w:num w:numId="18">
    <w:abstractNumId w:val="23"/>
  </w:num>
  <w:num w:numId="19">
    <w:abstractNumId w:val="20"/>
  </w:num>
  <w:num w:numId="20">
    <w:abstractNumId w:val="21"/>
  </w:num>
  <w:num w:numId="21">
    <w:abstractNumId w:val="6"/>
  </w:num>
  <w:num w:numId="22">
    <w:abstractNumId w:val="8"/>
  </w:num>
  <w:num w:numId="23">
    <w:abstractNumId w:val="3"/>
  </w:num>
  <w:num w:numId="24">
    <w:abstractNumId w:val="24"/>
  </w:num>
  <w:num w:numId="25">
    <w:abstractNumId w:val="0"/>
  </w:num>
  <w:num w:numId="26">
    <w:abstractNumId w:val="15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ACB"/>
    <w:rsid w:val="00014F61"/>
    <w:rsid w:val="00031938"/>
    <w:rsid w:val="00034A2C"/>
    <w:rsid w:val="0004069E"/>
    <w:rsid w:val="0004169C"/>
    <w:rsid w:val="00056F74"/>
    <w:rsid w:val="00064238"/>
    <w:rsid w:val="00091810"/>
    <w:rsid w:val="000A1D6C"/>
    <w:rsid w:val="000A5BDF"/>
    <w:rsid w:val="000A771E"/>
    <w:rsid w:val="000B1605"/>
    <w:rsid w:val="000B1DA3"/>
    <w:rsid w:val="000B604E"/>
    <w:rsid w:val="000C1FB1"/>
    <w:rsid w:val="000C51BF"/>
    <w:rsid w:val="000C7505"/>
    <w:rsid w:val="000D0D5A"/>
    <w:rsid w:val="000D38D2"/>
    <w:rsid w:val="000F1074"/>
    <w:rsid w:val="001315DE"/>
    <w:rsid w:val="001422FB"/>
    <w:rsid w:val="001452E1"/>
    <w:rsid w:val="0014613B"/>
    <w:rsid w:val="001577A2"/>
    <w:rsid w:val="00160029"/>
    <w:rsid w:val="00164F94"/>
    <w:rsid w:val="001661F7"/>
    <w:rsid w:val="00166E4E"/>
    <w:rsid w:val="00186565"/>
    <w:rsid w:val="00190426"/>
    <w:rsid w:val="001A14D2"/>
    <w:rsid w:val="001D140F"/>
    <w:rsid w:val="001E0849"/>
    <w:rsid w:val="001F0653"/>
    <w:rsid w:val="001F36C6"/>
    <w:rsid w:val="002034D3"/>
    <w:rsid w:val="00203926"/>
    <w:rsid w:val="00221FFE"/>
    <w:rsid w:val="002273E4"/>
    <w:rsid w:val="0023524C"/>
    <w:rsid w:val="00240CAC"/>
    <w:rsid w:val="00243C9E"/>
    <w:rsid w:val="00256097"/>
    <w:rsid w:val="0026719F"/>
    <w:rsid w:val="00294996"/>
    <w:rsid w:val="002A570A"/>
    <w:rsid w:val="002B0C61"/>
    <w:rsid w:val="002E78AF"/>
    <w:rsid w:val="002F6B31"/>
    <w:rsid w:val="003000B2"/>
    <w:rsid w:val="00313D25"/>
    <w:rsid w:val="00314E2E"/>
    <w:rsid w:val="00327C00"/>
    <w:rsid w:val="00352975"/>
    <w:rsid w:val="00374D42"/>
    <w:rsid w:val="00377493"/>
    <w:rsid w:val="00381511"/>
    <w:rsid w:val="00386B2E"/>
    <w:rsid w:val="0039161D"/>
    <w:rsid w:val="003A0753"/>
    <w:rsid w:val="003A7591"/>
    <w:rsid w:val="003C34C8"/>
    <w:rsid w:val="003C76C1"/>
    <w:rsid w:val="003D68FC"/>
    <w:rsid w:val="003F6037"/>
    <w:rsid w:val="004056F5"/>
    <w:rsid w:val="004131C2"/>
    <w:rsid w:val="0042162D"/>
    <w:rsid w:val="004362F3"/>
    <w:rsid w:val="0045482C"/>
    <w:rsid w:val="00456AD6"/>
    <w:rsid w:val="004608F6"/>
    <w:rsid w:val="00482C8D"/>
    <w:rsid w:val="00484836"/>
    <w:rsid w:val="00496DC6"/>
    <w:rsid w:val="004A4D09"/>
    <w:rsid w:val="004B6AD9"/>
    <w:rsid w:val="004C36D0"/>
    <w:rsid w:val="004C45AE"/>
    <w:rsid w:val="004C676B"/>
    <w:rsid w:val="004D2A44"/>
    <w:rsid w:val="00502A8F"/>
    <w:rsid w:val="00517DA9"/>
    <w:rsid w:val="00524CE2"/>
    <w:rsid w:val="0055406F"/>
    <w:rsid w:val="005640D8"/>
    <w:rsid w:val="00575A6D"/>
    <w:rsid w:val="00575E2C"/>
    <w:rsid w:val="00581E74"/>
    <w:rsid w:val="00583160"/>
    <w:rsid w:val="005862C9"/>
    <w:rsid w:val="005A08DE"/>
    <w:rsid w:val="005D4F44"/>
    <w:rsid w:val="005E0A99"/>
    <w:rsid w:val="005E5C19"/>
    <w:rsid w:val="005F55DB"/>
    <w:rsid w:val="00604F2B"/>
    <w:rsid w:val="00610D9B"/>
    <w:rsid w:val="0061143C"/>
    <w:rsid w:val="006119AD"/>
    <w:rsid w:val="0061405F"/>
    <w:rsid w:val="00627501"/>
    <w:rsid w:val="00641A9B"/>
    <w:rsid w:val="006426A1"/>
    <w:rsid w:val="00647496"/>
    <w:rsid w:val="00656AE9"/>
    <w:rsid w:val="00657F23"/>
    <w:rsid w:val="006621D4"/>
    <w:rsid w:val="00662354"/>
    <w:rsid w:val="00680859"/>
    <w:rsid w:val="006855C2"/>
    <w:rsid w:val="00690C32"/>
    <w:rsid w:val="006A39EE"/>
    <w:rsid w:val="006A58CD"/>
    <w:rsid w:val="006A5CE8"/>
    <w:rsid w:val="006A70C1"/>
    <w:rsid w:val="006B317B"/>
    <w:rsid w:val="006C07F9"/>
    <w:rsid w:val="006D000B"/>
    <w:rsid w:val="006E78FE"/>
    <w:rsid w:val="006F7A2F"/>
    <w:rsid w:val="00704FED"/>
    <w:rsid w:val="007166F6"/>
    <w:rsid w:val="00724CFC"/>
    <w:rsid w:val="007547D4"/>
    <w:rsid w:val="00770C1B"/>
    <w:rsid w:val="00782563"/>
    <w:rsid w:val="007856EE"/>
    <w:rsid w:val="007F3233"/>
    <w:rsid w:val="007F448A"/>
    <w:rsid w:val="00810A9E"/>
    <w:rsid w:val="00814200"/>
    <w:rsid w:val="0082386E"/>
    <w:rsid w:val="00827804"/>
    <w:rsid w:val="00837C25"/>
    <w:rsid w:val="00853FAA"/>
    <w:rsid w:val="0086274E"/>
    <w:rsid w:val="00863B43"/>
    <w:rsid w:val="0087578F"/>
    <w:rsid w:val="00875918"/>
    <w:rsid w:val="00892A02"/>
    <w:rsid w:val="008939C2"/>
    <w:rsid w:val="00896080"/>
    <w:rsid w:val="0089691B"/>
    <w:rsid w:val="008B1E22"/>
    <w:rsid w:val="008B6302"/>
    <w:rsid w:val="008B745D"/>
    <w:rsid w:val="008C2B93"/>
    <w:rsid w:val="008D7837"/>
    <w:rsid w:val="008E0DC2"/>
    <w:rsid w:val="008E2BA2"/>
    <w:rsid w:val="008E6166"/>
    <w:rsid w:val="008F22AD"/>
    <w:rsid w:val="00900EC3"/>
    <w:rsid w:val="00907DD1"/>
    <w:rsid w:val="00931D22"/>
    <w:rsid w:val="00955067"/>
    <w:rsid w:val="0099756F"/>
    <w:rsid w:val="009A11D8"/>
    <w:rsid w:val="009A3DFC"/>
    <w:rsid w:val="009B2D19"/>
    <w:rsid w:val="009C08F9"/>
    <w:rsid w:val="009D43F5"/>
    <w:rsid w:val="009D4883"/>
    <w:rsid w:val="009E07C9"/>
    <w:rsid w:val="009F1B2B"/>
    <w:rsid w:val="009F7154"/>
    <w:rsid w:val="00A015BE"/>
    <w:rsid w:val="00A065AA"/>
    <w:rsid w:val="00A2634C"/>
    <w:rsid w:val="00A42989"/>
    <w:rsid w:val="00A55D71"/>
    <w:rsid w:val="00A56CB2"/>
    <w:rsid w:val="00A64112"/>
    <w:rsid w:val="00A662C8"/>
    <w:rsid w:val="00A6639B"/>
    <w:rsid w:val="00A741F8"/>
    <w:rsid w:val="00A776BF"/>
    <w:rsid w:val="00A81FAD"/>
    <w:rsid w:val="00A82472"/>
    <w:rsid w:val="00A82D96"/>
    <w:rsid w:val="00AD0ACB"/>
    <w:rsid w:val="00AD6B05"/>
    <w:rsid w:val="00AE3BB1"/>
    <w:rsid w:val="00AF38F8"/>
    <w:rsid w:val="00B05D7F"/>
    <w:rsid w:val="00B0652B"/>
    <w:rsid w:val="00B069A2"/>
    <w:rsid w:val="00B143AE"/>
    <w:rsid w:val="00B21E94"/>
    <w:rsid w:val="00B243F8"/>
    <w:rsid w:val="00B52B74"/>
    <w:rsid w:val="00B64F19"/>
    <w:rsid w:val="00B867AE"/>
    <w:rsid w:val="00BA13AB"/>
    <w:rsid w:val="00BA4A19"/>
    <w:rsid w:val="00BA645E"/>
    <w:rsid w:val="00BB0423"/>
    <w:rsid w:val="00BC74DB"/>
    <w:rsid w:val="00BD41E2"/>
    <w:rsid w:val="00BE09B0"/>
    <w:rsid w:val="00BE1529"/>
    <w:rsid w:val="00BE45F5"/>
    <w:rsid w:val="00BF7890"/>
    <w:rsid w:val="00C05FBB"/>
    <w:rsid w:val="00C31892"/>
    <w:rsid w:val="00C40C2B"/>
    <w:rsid w:val="00C4368D"/>
    <w:rsid w:val="00C445A0"/>
    <w:rsid w:val="00C47A73"/>
    <w:rsid w:val="00C501F6"/>
    <w:rsid w:val="00C52F35"/>
    <w:rsid w:val="00C52F4A"/>
    <w:rsid w:val="00C563CC"/>
    <w:rsid w:val="00C645D6"/>
    <w:rsid w:val="00C8391A"/>
    <w:rsid w:val="00C925CE"/>
    <w:rsid w:val="00C953DC"/>
    <w:rsid w:val="00CD48BE"/>
    <w:rsid w:val="00CD4C2F"/>
    <w:rsid w:val="00CE5C38"/>
    <w:rsid w:val="00D02024"/>
    <w:rsid w:val="00D0398E"/>
    <w:rsid w:val="00D1296E"/>
    <w:rsid w:val="00D21632"/>
    <w:rsid w:val="00D251F3"/>
    <w:rsid w:val="00D36345"/>
    <w:rsid w:val="00D36D36"/>
    <w:rsid w:val="00D377A2"/>
    <w:rsid w:val="00D4338A"/>
    <w:rsid w:val="00D47139"/>
    <w:rsid w:val="00D5115C"/>
    <w:rsid w:val="00D568F5"/>
    <w:rsid w:val="00D67ADF"/>
    <w:rsid w:val="00D74A35"/>
    <w:rsid w:val="00D74D1C"/>
    <w:rsid w:val="00D961FD"/>
    <w:rsid w:val="00DA4D4F"/>
    <w:rsid w:val="00DB5C27"/>
    <w:rsid w:val="00DB615A"/>
    <w:rsid w:val="00DC0EB0"/>
    <w:rsid w:val="00DE6D32"/>
    <w:rsid w:val="00E00748"/>
    <w:rsid w:val="00E06276"/>
    <w:rsid w:val="00E111C9"/>
    <w:rsid w:val="00E11CA3"/>
    <w:rsid w:val="00E15A7C"/>
    <w:rsid w:val="00E200DB"/>
    <w:rsid w:val="00E20CC1"/>
    <w:rsid w:val="00E21B4A"/>
    <w:rsid w:val="00E54CA8"/>
    <w:rsid w:val="00E603B5"/>
    <w:rsid w:val="00E60A59"/>
    <w:rsid w:val="00E642D9"/>
    <w:rsid w:val="00E6796C"/>
    <w:rsid w:val="00EA6646"/>
    <w:rsid w:val="00EA7549"/>
    <w:rsid w:val="00EB4E74"/>
    <w:rsid w:val="00EC10DF"/>
    <w:rsid w:val="00EC6398"/>
    <w:rsid w:val="00EE7B90"/>
    <w:rsid w:val="00EF29A6"/>
    <w:rsid w:val="00EF2AAF"/>
    <w:rsid w:val="00EF4E80"/>
    <w:rsid w:val="00F00FE6"/>
    <w:rsid w:val="00F02682"/>
    <w:rsid w:val="00F24747"/>
    <w:rsid w:val="00F251A2"/>
    <w:rsid w:val="00F518D6"/>
    <w:rsid w:val="00F55553"/>
    <w:rsid w:val="00F638A0"/>
    <w:rsid w:val="00F67323"/>
    <w:rsid w:val="00F97422"/>
    <w:rsid w:val="00FA462C"/>
    <w:rsid w:val="00FA4E6E"/>
    <w:rsid w:val="00FA70E1"/>
    <w:rsid w:val="00FA79A1"/>
    <w:rsid w:val="00FB0210"/>
    <w:rsid w:val="00FD2851"/>
    <w:rsid w:val="00FE166F"/>
    <w:rsid w:val="00FE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B0"/>
  </w:style>
  <w:style w:type="paragraph" w:styleId="1">
    <w:name w:val="heading 1"/>
    <w:basedOn w:val="a"/>
    <w:next w:val="a"/>
    <w:link w:val="10"/>
    <w:uiPriority w:val="9"/>
    <w:qFormat/>
    <w:rsid w:val="008E6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6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5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AD0ACB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D0A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3">
    <w:name w:val="Font Style23"/>
    <w:basedOn w:val="a0"/>
    <w:uiPriority w:val="99"/>
    <w:rsid w:val="00AD0ACB"/>
    <w:rPr>
      <w:rFonts w:ascii="Bookman Old Style" w:hAnsi="Bookman Old Style" w:cs="Bookman Old Style"/>
      <w:sz w:val="16"/>
      <w:szCs w:val="16"/>
    </w:rPr>
  </w:style>
  <w:style w:type="character" w:customStyle="1" w:styleId="apple-style-span">
    <w:name w:val="apple-style-span"/>
    <w:basedOn w:val="a0"/>
    <w:rsid w:val="00AD0ACB"/>
    <w:rPr>
      <w:rFonts w:cs="Times New Roman"/>
    </w:rPr>
  </w:style>
  <w:style w:type="paragraph" w:customStyle="1" w:styleId="Style9">
    <w:name w:val="Style9"/>
    <w:basedOn w:val="a"/>
    <w:uiPriority w:val="99"/>
    <w:rsid w:val="00F518D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96DC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A741F8"/>
    <w:rPr>
      <w:rFonts w:ascii="Bookman Old Style" w:hAnsi="Bookman Old Style" w:cs="Bookman Old Style"/>
      <w:i/>
      <w:iCs/>
      <w:sz w:val="16"/>
      <w:szCs w:val="16"/>
    </w:rPr>
  </w:style>
  <w:style w:type="paragraph" w:styleId="a4">
    <w:name w:val="Normal (Web)"/>
    <w:basedOn w:val="a"/>
    <w:uiPriority w:val="99"/>
    <w:rsid w:val="00DA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DA4D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A4D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DA4D4F"/>
  </w:style>
  <w:style w:type="paragraph" w:styleId="a7">
    <w:name w:val="Balloon Text"/>
    <w:basedOn w:val="a"/>
    <w:link w:val="a8"/>
    <w:uiPriority w:val="99"/>
    <w:semiHidden/>
    <w:unhideWhenUsed/>
    <w:rsid w:val="0048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83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E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49"/>
  </w:style>
  <w:style w:type="paragraph" w:styleId="ab">
    <w:name w:val="footer"/>
    <w:basedOn w:val="a"/>
    <w:link w:val="ac"/>
    <w:uiPriority w:val="99"/>
    <w:unhideWhenUsed/>
    <w:rsid w:val="001E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49"/>
  </w:style>
  <w:style w:type="character" w:customStyle="1" w:styleId="30">
    <w:name w:val="Заголовок 3 Знак"/>
    <w:basedOn w:val="a0"/>
    <w:link w:val="3"/>
    <w:uiPriority w:val="9"/>
    <w:rsid w:val="006A58C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E642D9"/>
    <w:rPr>
      <w:color w:val="0000FF"/>
      <w:u w:val="single"/>
    </w:rPr>
  </w:style>
  <w:style w:type="table" w:styleId="ae">
    <w:name w:val="Table Grid"/>
    <w:basedOn w:val="a1"/>
    <w:uiPriority w:val="59"/>
    <w:rsid w:val="001F06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F0653"/>
  </w:style>
  <w:style w:type="character" w:styleId="af">
    <w:name w:val="Strong"/>
    <w:basedOn w:val="a0"/>
    <w:uiPriority w:val="22"/>
    <w:qFormat/>
    <w:rsid w:val="001F0653"/>
    <w:rPr>
      <w:b/>
      <w:bCs/>
    </w:rPr>
  </w:style>
  <w:style w:type="character" w:customStyle="1" w:styleId="c1">
    <w:name w:val="c1"/>
    <w:basedOn w:val="a0"/>
    <w:rsid w:val="001F0653"/>
  </w:style>
  <w:style w:type="character" w:customStyle="1" w:styleId="10">
    <w:name w:val="Заголовок 1 Знак"/>
    <w:basedOn w:val="a0"/>
    <w:link w:val="1"/>
    <w:uiPriority w:val="9"/>
    <w:rsid w:val="008E6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6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rsid w:val="008E616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64"/>
      <w:szCs w:val="24"/>
    </w:rPr>
  </w:style>
  <w:style w:type="character" w:customStyle="1" w:styleId="af1">
    <w:name w:val="Основной текст Знак"/>
    <w:basedOn w:val="a0"/>
    <w:link w:val="af0"/>
    <w:rsid w:val="008E6166"/>
    <w:rPr>
      <w:rFonts w:ascii="Times New Roman" w:eastAsia="Times New Roman" w:hAnsi="Times New Roman" w:cs="Times New Roman"/>
      <w:b/>
      <w:bCs/>
      <w:sz w:val="64"/>
      <w:szCs w:val="24"/>
    </w:rPr>
  </w:style>
  <w:style w:type="character" w:styleId="af2">
    <w:name w:val="page number"/>
    <w:basedOn w:val="a0"/>
    <w:rsid w:val="008E6166"/>
  </w:style>
  <w:style w:type="paragraph" w:styleId="af3">
    <w:name w:val="Body Text Indent"/>
    <w:basedOn w:val="a"/>
    <w:link w:val="af4"/>
    <w:rsid w:val="008E6166"/>
    <w:pPr>
      <w:spacing w:after="0" w:line="312" w:lineRule="auto"/>
      <w:ind w:left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3"/>
    <w:rsid w:val="008E6166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8E61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8E6166"/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8E61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E616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A9B0-B0F4-47A7-B034-E0A09BD5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26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2-KAB</cp:lastModifiedBy>
  <cp:revision>212</cp:revision>
  <cp:lastPrinted>2011-11-19T13:53:00Z</cp:lastPrinted>
  <dcterms:created xsi:type="dcterms:W3CDTF">2011-11-16T13:17:00Z</dcterms:created>
  <dcterms:modified xsi:type="dcterms:W3CDTF">2020-09-09T08:50:00Z</dcterms:modified>
</cp:coreProperties>
</file>