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AD" w:rsidRPr="00AB733A" w:rsidRDefault="006D08AD" w:rsidP="006D08AD">
      <w:pPr>
        <w:pStyle w:val="a9"/>
        <w:widowControl/>
        <w:spacing w:line="312" w:lineRule="auto"/>
        <w:rPr>
          <w:rFonts w:ascii="Arial" w:hAnsi="Arial" w:cs="Arial"/>
          <w:b w:val="0"/>
          <w:caps/>
          <w:sz w:val="36"/>
          <w:szCs w:val="36"/>
        </w:rPr>
      </w:pPr>
      <w:r w:rsidRPr="00AB733A">
        <w:rPr>
          <w:rFonts w:ascii="Arial" w:hAnsi="Arial" w:cs="Arial"/>
          <w:b w:val="0"/>
          <w:caps/>
          <w:sz w:val="36"/>
          <w:szCs w:val="36"/>
        </w:rPr>
        <w:t>муниципальное БЮДЖЕТНОЕ учреждение</w:t>
      </w:r>
    </w:p>
    <w:p w:rsidR="006D08AD" w:rsidRPr="00AB733A" w:rsidRDefault="006D08AD" w:rsidP="006D08AD">
      <w:pPr>
        <w:pStyle w:val="a9"/>
        <w:widowControl/>
        <w:spacing w:line="312" w:lineRule="auto"/>
        <w:rPr>
          <w:rFonts w:ascii="Arial" w:hAnsi="Arial" w:cs="Arial"/>
          <w:b w:val="0"/>
          <w:caps/>
          <w:sz w:val="36"/>
          <w:szCs w:val="36"/>
        </w:rPr>
      </w:pPr>
      <w:r w:rsidRPr="00AB733A">
        <w:rPr>
          <w:rFonts w:ascii="Arial" w:hAnsi="Arial" w:cs="Arial"/>
          <w:b w:val="0"/>
          <w:caps/>
          <w:sz w:val="36"/>
          <w:szCs w:val="36"/>
        </w:rPr>
        <w:t>«Курганский городской инновационно-методический центр»</w:t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83820</wp:posOffset>
            </wp:positionV>
            <wp:extent cx="838200" cy="639445"/>
            <wp:effectExtent l="19050" t="0" r="0" b="0"/>
            <wp:wrapNone/>
            <wp:docPr id="4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FB3880" w:rsidRDefault="00FB3880" w:rsidP="00DC263C">
      <w:pPr>
        <w:pStyle w:val="a9"/>
        <w:widowControl/>
        <w:rPr>
          <w:sz w:val="48"/>
          <w:szCs w:val="48"/>
        </w:rPr>
      </w:pPr>
      <w:r w:rsidRPr="00FB3880">
        <w:rPr>
          <w:sz w:val="48"/>
          <w:szCs w:val="48"/>
        </w:rPr>
        <w:t>МОНИТОРИНГ</w:t>
      </w:r>
    </w:p>
    <w:p w:rsidR="006D08AD" w:rsidRPr="002F4661" w:rsidRDefault="006D08AD" w:rsidP="00DC263C">
      <w:pPr>
        <w:spacing w:line="242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F4661">
        <w:rPr>
          <w:rFonts w:ascii="Times New Roman" w:eastAsia="Times New Roman" w:hAnsi="Times New Roman" w:cs="Times New Roman"/>
          <w:sz w:val="36"/>
          <w:szCs w:val="36"/>
        </w:rPr>
        <w:t>удовлетворенности качеством оказываемых образовательных услуг</w:t>
      </w:r>
      <w:r w:rsidRPr="002F4661">
        <w:rPr>
          <w:rFonts w:ascii="Times New Roman" w:hAnsi="Times New Roman" w:cs="Times New Roman"/>
          <w:sz w:val="36"/>
          <w:szCs w:val="36"/>
        </w:rPr>
        <w:t xml:space="preserve"> </w:t>
      </w:r>
      <w:r w:rsidR="002F4661" w:rsidRPr="002F46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обучающихся учреждений дополнительного образования и их родителей </w:t>
      </w:r>
    </w:p>
    <w:p w:rsidR="00FB3880" w:rsidRPr="00D92683" w:rsidRDefault="00FB3880" w:rsidP="006D08AD">
      <w:pPr>
        <w:pStyle w:val="a9"/>
        <w:widowControl/>
        <w:spacing w:line="312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6D08AD" w:rsidRPr="00D92683" w:rsidRDefault="001260C4" w:rsidP="006D08AD">
      <w:pPr>
        <w:pStyle w:val="a9"/>
        <w:widowControl/>
        <w:spacing w:line="312" w:lineRule="auto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>(2020</w:t>
      </w:r>
      <w:r w:rsidR="006D08AD" w:rsidRPr="00D92683">
        <w:rPr>
          <w:rFonts w:ascii="Arial" w:hAnsi="Arial" w:cs="Arial"/>
          <w:b w:val="0"/>
          <w:bCs w:val="0"/>
          <w:sz w:val="38"/>
          <w:szCs w:val="38"/>
        </w:rPr>
        <w:t xml:space="preserve"> год)</w:t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FB3880" w:rsidRPr="00D92683" w:rsidRDefault="00FB3880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4"/>
          <w:szCs w:val="24"/>
        </w:rPr>
      </w:pPr>
    </w:p>
    <w:p w:rsidR="006D08AD" w:rsidRPr="00AB733A" w:rsidRDefault="00E10F8B" w:rsidP="006D08AD">
      <w:pPr>
        <w:pStyle w:val="a9"/>
        <w:widowControl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rect id="_x0000_s1027" style="position:absolute;left:0;text-align:left;margin-left:472.8pt;margin-top:27.45pt;width:48.75pt;height:27pt;z-index:251662336" stroked="f"/>
        </w:pict>
      </w:r>
      <w:r>
        <w:rPr>
          <w:b w:val="0"/>
          <w:noProof/>
          <w:sz w:val="36"/>
          <w:szCs w:val="36"/>
        </w:rPr>
        <w:pict>
          <v:rect id="_x0000_s1026" style="position:absolute;left:0;text-align:left;margin-left:472.8pt;margin-top:62.15pt;width:45pt;height:27pt;z-index:251661312" stroked="f"/>
        </w:pict>
      </w:r>
      <w:r w:rsidR="006D08AD" w:rsidRPr="00AB733A">
        <w:rPr>
          <w:b w:val="0"/>
          <w:sz w:val="36"/>
          <w:szCs w:val="36"/>
        </w:rPr>
        <w:t>г. Курган</w:t>
      </w:r>
    </w:p>
    <w:p w:rsidR="006D08AD" w:rsidRPr="00D92683" w:rsidRDefault="006D08AD" w:rsidP="006D08AD">
      <w:pPr>
        <w:pStyle w:val="a9"/>
        <w:widowControl/>
        <w:rPr>
          <w:rFonts w:ascii="Arial" w:hAnsi="Arial" w:cs="Arial"/>
          <w:sz w:val="28"/>
          <w:szCs w:val="28"/>
        </w:rPr>
        <w:sectPr w:rsidR="006D08AD" w:rsidRPr="00D92683" w:rsidSect="00DC263C">
          <w:footerReference w:type="default" r:id="rId9"/>
          <w:footerReference w:type="first" r:id="rId10"/>
          <w:pgSz w:w="12240" w:h="15840"/>
          <w:pgMar w:top="1134" w:right="1134" w:bottom="1021" w:left="1134" w:header="709" w:footer="709" w:gutter="0"/>
          <w:pgNumType w:start="1"/>
          <w:cols w:space="709"/>
          <w:noEndnote/>
          <w:docGrid w:linePitch="299"/>
        </w:sectPr>
      </w:pPr>
    </w:p>
    <w:p w:rsidR="006D08AD" w:rsidRPr="00FB3880" w:rsidRDefault="006D08AD" w:rsidP="000E1C5C">
      <w:pPr>
        <w:pStyle w:val="a9"/>
        <w:widowControl/>
        <w:rPr>
          <w:b w:val="0"/>
          <w:caps/>
        </w:rPr>
      </w:pPr>
      <w:r w:rsidRPr="00FB3880">
        <w:rPr>
          <w:b w:val="0"/>
          <w:caps/>
        </w:rPr>
        <w:lastRenderedPageBreak/>
        <w:t>Рекомендовано к печати</w:t>
      </w:r>
    </w:p>
    <w:p w:rsidR="006D08AD" w:rsidRPr="00FB3880" w:rsidRDefault="006D08AD" w:rsidP="000E1C5C">
      <w:pPr>
        <w:pStyle w:val="a9"/>
        <w:widowControl/>
        <w:rPr>
          <w:b w:val="0"/>
          <w:caps/>
        </w:rPr>
      </w:pPr>
      <w:r w:rsidRPr="00FB3880">
        <w:rPr>
          <w:b w:val="0"/>
          <w:caps/>
        </w:rPr>
        <w:t xml:space="preserve">редакционно-издательским советом МбУ </w:t>
      </w:r>
      <w:r w:rsidR="00BA16C0">
        <w:rPr>
          <w:b w:val="0"/>
          <w:caps/>
        </w:rPr>
        <w:t>«</w:t>
      </w:r>
      <w:r w:rsidRPr="00FB3880">
        <w:rPr>
          <w:b w:val="0"/>
          <w:caps/>
        </w:rPr>
        <w:t>КГ ИМЦ</w:t>
      </w:r>
      <w:r w:rsidR="00BA16C0">
        <w:rPr>
          <w:b w:val="0"/>
          <w:caps/>
        </w:rPr>
        <w:t>»</w:t>
      </w:r>
    </w:p>
    <w:p w:rsidR="006D08AD" w:rsidRPr="000E1C5C" w:rsidRDefault="006D08AD" w:rsidP="000E1C5C">
      <w:pPr>
        <w:pStyle w:val="a9"/>
        <w:widowControl/>
        <w:jc w:val="right"/>
        <w:rPr>
          <w:sz w:val="36"/>
          <w:szCs w:val="36"/>
        </w:rPr>
      </w:pPr>
    </w:p>
    <w:tbl>
      <w:tblPr>
        <w:tblW w:w="9977" w:type="dxa"/>
        <w:jc w:val="center"/>
        <w:tblLayout w:type="fixed"/>
        <w:tblLook w:val="0000"/>
      </w:tblPr>
      <w:tblGrid>
        <w:gridCol w:w="2748"/>
        <w:gridCol w:w="2628"/>
        <w:gridCol w:w="4601"/>
      </w:tblGrid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AB733A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Составители</w:t>
            </w:r>
            <w:r w:rsidR="006D08AD" w:rsidRPr="00FB3880">
              <w:rPr>
                <w:sz w:val="28"/>
                <w:szCs w:val="28"/>
              </w:rPr>
              <w:t>:</w:t>
            </w: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Ерменова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Р.Н.</w:t>
            </w:r>
          </w:p>
        </w:tc>
        <w:tc>
          <w:tcPr>
            <w:tcW w:w="4601" w:type="dxa"/>
          </w:tcPr>
          <w:p w:rsidR="006D08AD" w:rsidRPr="00FB3880" w:rsidRDefault="006D08AD" w:rsidP="00DC263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 xml:space="preserve">старший методист МБУ «Курганский </w:t>
            </w:r>
            <w:r w:rsidR="00451418" w:rsidRPr="00FB3880">
              <w:rPr>
                <w:b w:val="0"/>
                <w:bCs w:val="0"/>
                <w:sz w:val="28"/>
                <w:szCs w:val="28"/>
              </w:rPr>
              <w:t>г</w:t>
            </w:r>
            <w:r w:rsidRPr="00FB3880">
              <w:rPr>
                <w:b w:val="0"/>
                <w:bCs w:val="0"/>
                <w:sz w:val="28"/>
                <w:szCs w:val="28"/>
              </w:rPr>
              <w:t xml:space="preserve">ородской </w:t>
            </w: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Рецензент:</w:t>
            </w: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>Щербакова Е.Л.</w:t>
            </w:r>
          </w:p>
        </w:tc>
        <w:tc>
          <w:tcPr>
            <w:tcW w:w="4601" w:type="dxa"/>
          </w:tcPr>
          <w:p w:rsidR="006D08AD" w:rsidRPr="00FB3880" w:rsidRDefault="006D08AD" w:rsidP="00DC263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 xml:space="preserve">заместитель директора по НМР МБУ «Курганский городской </w:t>
            </w: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FB3880" w:rsidTr="00FB3880">
        <w:trPr>
          <w:jc w:val="center"/>
        </w:trPr>
        <w:tc>
          <w:tcPr>
            <w:tcW w:w="274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Компьютерная</w:t>
            </w:r>
          </w:p>
          <w:p w:rsidR="006D08AD" w:rsidRPr="00FB3880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FB3880">
              <w:rPr>
                <w:sz w:val="28"/>
                <w:szCs w:val="28"/>
              </w:rPr>
              <w:t>верстка:</w:t>
            </w:r>
          </w:p>
        </w:tc>
        <w:tc>
          <w:tcPr>
            <w:tcW w:w="2628" w:type="dxa"/>
          </w:tcPr>
          <w:p w:rsidR="006D08AD" w:rsidRPr="00FB3880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B3880">
              <w:rPr>
                <w:b w:val="0"/>
                <w:bCs w:val="0"/>
                <w:sz w:val="28"/>
                <w:szCs w:val="28"/>
              </w:rPr>
              <w:t>Ерменова</w:t>
            </w:r>
            <w:proofErr w:type="spellEnd"/>
            <w:r w:rsidRPr="00FB3880">
              <w:rPr>
                <w:b w:val="0"/>
                <w:bCs w:val="0"/>
                <w:sz w:val="28"/>
                <w:szCs w:val="28"/>
              </w:rPr>
              <w:t xml:space="preserve"> Р.Н.</w:t>
            </w:r>
          </w:p>
        </w:tc>
        <w:tc>
          <w:tcPr>
            <w:tcW w:w="4601" w:type="dxa"/>
          </w:tcPr>
          <w:p w:rsidR="006D08AD" w:rsidRPr="00FB3880" w:rsidRDefault="00AB733A" w:rsidP="00FB3880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FB3880">
              <w:rPr>
                <w:b w:val="0"/>
                <w:bCs w:val="0"/>
                <w:sz w:val="28"/>
                <w:szCs w:val="28"/>
              </w:rPr>
              <w:t xml:space="preserve">старший </w:t>
            </w:r>
            <w:r w:rsidR="00FB3880" w:rsidRPr="00FB3880">
              <w:rPr>
                <w:b w:val="0"/>
                <w:bCs w:val="0"/>
                <w:sz w:val="28"/>
                <w:szCs w:val="28"/>
              </w:rPr>
              <w:t xml:space="preserve">методист МБУ «Курганский </w:t>
            </w:r>
            <w:r w:rsidR="006D08AD" w:rsidRPr="00FB3880">
              <w:rPr>
                <w:b w:val="0"/>
                <w:bCs w:val="0"/>
                <w:sz w:val="28"/>
                <w:szCs w:val="28"/>
              </w:rPr>
              <w:t xml:space="preserve">городской </w:t>
            </w:r>
            <w:proofErr w:type="spellStart"/>
            <w:r w:rsidR="006D08AD" w:rsidRPr="00FB3880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="006D08AD" w:rsidRPr="00FB3880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</w:tbl>
    <w:p w:rsid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9B01AD" w:rsidRDefault="009B01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6D08AD" w:rsidRDefault="006D08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  <w:r w:rsidRPr="00FB3880">
        <w:rPr>
          <w:b w:val="0"/>
          <w:sz w:val="28"/>
          <w:szCs w:val="28"/>
        </w:rPr>
        <w:t>АННОТАЦИЯ</w:t>
      </w:r>
      <w:r w:rsidR="00FB3880">
        <w:rPr>
          <w:b w:val="0"/>
          <w:sz w:val="28"/>
          <w:szCs w:val="28"/>
        </w:rPr>
        <w:t>:</w:t>
      </w:r>
    </w:p>
    <w:p w:rsid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FB3880" w:rsidRPr="00FB3880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6D08AD" w:rsidRPr="00FB3880" w:rsidRDefault="006D08AD" w:rsidP="000E1C5C">
      <w:pPr>
        <w:pStyle w:val="a9"/>
        <w:widowControl/>
        <w:jc w:val="both"/>
        <w:rPr>
          <w:b w:val="0"/>
          <w:bCs w:val="0"/>
          <w:sz w:val="28"/>
          <w:szCs w:val="28"/>
        </w:rPr>
      </w:pPr>
      <w:r w:rsidRPr="00FB3880">
        <w:rPr>
          <w:b w:val="0"/>
          <w:sz w:val="28"/>
          <w:szCs w:val="28"/>
        </w:rPr>
        <w:tab/>
      </w:r>
      <w:r w:rsidR="00451418" w:rsidRPr="00FB3880">
        <w:rPr>
          <w:b w:val="0"/>
          <w:bCs w:val="0"/>
          <w:sz w:val="28"/>
          <w:szCs w:val="28"/>
        </w:rPr>
        <w:t>Сборник</w:t>
      </w:r>
      <w:r w:rsidRPr="00FB3880">
        <w:rPr>
          <w:b w:val="0"/>
          <w:bCs w:val="0"/>
          <w:sz w:val="28"/>
          <w:szCs w:val="28"/>
        </w:rPr>
        <w:t xml:space="preserve"> составлен на основании </w:t>
      </w:r>
      <w:r w:rsidR="00451418" w:rsidRPr="00FB3880">
        <w:rPr>
          <w:b w:val="0"/>
          <w:sz w:val="28"/>
          <w:szCs w:val="28"/>
          <w:shd w:val="clear" w:color="auto" w:fill="FFFFFF"/>
        </w:rPr>
        <w:t xml:space="preserve">мониторингового исследования удовлетворённости </w:t>
      </w:r>
      <w:r w:rsidR="00451418" w:rsidRPr="00FB3880">
        <w:rPr>
          <w:b w:val="0"/>
          <w:color w:val="000000"/>
          <w:sz w:val="28"/>
          <w:szCs w:val="28"/>
          <w:shd w:val="clear" w:color="auto" w:fill="FFFFFF"/>
        </w:rPr>
        <w:t xml:space="preserve">качеством оказываемых образовательных услуг </w:t>
      </w:r>
      <w:r w:rsidR="009B01AD" w:rsidRPr="00FB3880">
        <w:rPr>
          <w:b w:val="0"/>
          <w:color w:val="000000"/>
          <w:sz w:val="28"/>
          <w:szCs w:val="28"/>
          <w:shd w:val="clear" w:color="auto" w:fill="FFFFFF"/>
        </w:rPr>
        <w:t xml:space="preserve">обучающихся УДО, </w:t>
      </w:r>
      <w:r w:rsidR="00451418" w:rsidRPr="00FB3880">
        <w:rPr>
          <w:b w:val="0"/>
          <w:color w:val="000000"/>
          <w:sz w:val="28"/>
          <w:szCs w:val="28"/>
          <w:shd w:val="clear" w:color="auto" w:fill="FFFFFF"/>
        </w:rPr>
        <w:t>их родителей (законных представителей), пр</w:t>
      </w:r>
      <w:r w:rsidR="00FB3880" w:rsidRPr="00FB3880">
        <w:rPr>
          <w:b w:val="0"/>
          <w:color w:val="000000"/>
          <w:sz w:val="28"/>
          <w:szCs w:val="28"/>
          <w:shd w:val="clear" w:color="auto" w:fill="FFFFFF"/>
        </w:rPr>
        <w:t xml:space="preserve">оведенного в </w:t>
      </w:r>
      <w:r w:rsidR="008648FA">
        <w:rPr>
          <w:b w:val="0"/>
          <w:color w:val="000000"/>
          <w:sz w:val="28"/>
          <w:szCs w:val="28"/>
          <w:shd w:val="clear" w:color="auto" w:fill="FFFFFF"/>
        </w:rPr>
        <w:t>сентябре</w:t>
      </w:r>
      <w:r w:rsidR="002F4661">
        <w:rPr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="008648FA">
        <w:rPr>
          <w:b w:val="0"/>
          <w:color w:val="000000"/>
          <w:sz w:val="28"/>
          <w:szCs w:val="28"/>
          <w:shd w:val="clear" w:color="auto" w:fill="FFFFFF"/>
        </w:rPr>
        <w:t xml:space="preserve">октябре </w:t>
      </w:r>
      <w:r w:rsidR="00FB3880" w:rsidRPr="00FB3880">
        <w:rPr>
          <w:b w:val="0"/>
          <w:color w:val="000000"/>
          <w:sz w:val="28"/>
          <w:szCs w:val="28"/>
          <w:shd w:val="clear" w:color="auto" w:fill="FFFFFF"/>
        </w:rPr>
        <w:t xml:space="preserve"> 20</w:t>
      </w:r>
      <w:r w:rsidR="008648FA">
        <w:rPr>
          <w:b w:val="0"/>
          <w:color w:val="000000"/>
          <w:sz w:val="28"/>
          <w:szCs w:val="28"/>
          <w:shd w:val="clear" w:color="auto" w:fill="FFFFFF"/>
        </w:rPr>
        <w:t>20</w:t>
      </w:r>
      <w:r w:rsidR="00451418" w:rsidRPr="00FB3880">
        <w:rPr>
          <w:b w:val="0"/>
          <w:color w:val="000000"/>
          <w:sz w:val="28"/>
          <w:szCs w:val="28"/>
          <w:shd w:val="clear" w:color="auto" w:fill="FFFFFF"/>
        </w:rPr>
        <w:t xml:space="preserve">года. </w:t>
      </w:r>
    </w:p>
    <w:p w:rsidR="006D08AD" w:rsidRPr="000E1C5C" w:rsidRDefault="006D08AD" w:rsidP="000E1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C263C" w:rsidRDefault="00DC263C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</w:p>
    <w:p w:rsidR="00FB3880" w:rsidRDefault="00FB3880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</w:p>
    <w:p w:rsidR="000E1C5C" w:rsidRPr="00AB733A" w:rsidRDefault="000E1C5C" w:rsidP="000E1C5C">
      <w:pPr>
        <w:pStyle w:val="a9"/>
        <w:spacing w:line="228" w:lineRule="auto"/>
        <w:rPr>
          <w:rFonts w:ascii="Arial" w:hAnsi="Arial" w:cs="Arial"/>
          <w:sz w:val="36"/>
          <w:szCs w:val="36"/>
        </w:rPr>
      </w:pPr>
      <w:r w:rsidRPr="00AB733A">
        <w:rPr>
          <w:rFonts w:ascii="Arial" w:hAnsi="Arial" w:cs="Arial"/>
          <w:sz w:val="36"/>
          <w:szCs w:val="36"/>
        </w:rPr>
        <w:lastRenderedPageBreak/>
        <w:t>СОДЕРЖАНИЕ</w:t>
      </w:r>
    </w:p>
    <w:tbl>
      <w:tblPr>
        <w:tblW w:w="10083" w:type="dxa"/>
        <w:jc w:val="center"/>
        <w:tblLayout w:type="fixed"/>
        <w:tblLook w:val="0000"/>
      </w:tblPr>
      <w:tblGrid>
        <w:gridCol w:w="8374"/>
        <w:gridCol w:w="283"/>
        <w:gridCol w:w="1426"/>
      </w:tblGrid>
      <w:tr w:rsidR="00AB733A" w:rsidRPr="00FB3880" w:rsidTr="00D83325">
        <w:trPr>
          <w:cantSplit/>
          <w:jc w:val="center"/>
        </w:trPr>
        <w:tc>
          <w:tcPr>
            <w:tcW w:w="8374" w:type="dxa"/>
          </w:tcPr>
          <w:p w:rsidR="00AB733A" w:rsidRDefault="00AB733A" w:rsidP="00C434EE">
            <w:pPr>
              <w:pStyle w:val="af"/>
              <w:widowControl w:val="0"/>
              <w:overflowPunct/>
              <w:spacing w:line="228" w:lineRule="auto"/>
              <w:ind w:firstLine="682"/>
              <w:jc w:val="both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FB3880">
              <w:rPr>
                <w:rFonts w:ascii="Times New Roman" w:hAnsi="Times New Roman"/>
                <w:bCs/>
                <w:szCs w:val="28"/>
              </w:rPr>
              <w:t>В</w:t>
            </w:r>
            <w:r w:rsidR="000E4CF9">
              <w:rPr>
                <w:rFonts w:ascii="Times New Roman" w:hAnsi="Times New Roman"/>
                <w:bCs/>
                <w:szCs w:val="28"/>
              </w:rPr>
              <w:t>ВЕДЕНИЕ</w:t>
            </w:r>
          </w:p>
          <w:p w:rsidR="009B01AD" w:rsidRPr="00FB3880" w:rsidRDefault="009B01AD" w:rsidP="00C434EE">
            <w:pPr>
              <w:pStyle w:val="af"/>
              <w:widowControl w:val="0"/>
              <w:overflowPunct/>
              <w:spacing w:line="228" w:lineRule="auto"/>
              <w:ind w:firstLine="682"/>
              <w:jc w:val="both"/>
              <w:textAlignment w:val="auto"/>
              <w:rPr>
                <w:rFonts w:ascii="Times New Roman" w:hAnsi="Times New Roman"/>
                <w:bCs/>
                <w:caps/>
                <w:szCs w:val="28"/>
              </w:rPr>
            </w:pPr>
          </w:p>
        </w:tc>
        <w:tc>
          <w:tcPr>
            <w:tcW w:w="283" w:type="dxa"/>
          </w:tcPr>
          <w:p w:rsidR="00AB733A" w:rsidRPr="00FB3880" w:rsidRDefault="00AB733A" w:rsidP="00E85467">
            <w:pPr>
              <w:pStyle w:val="af"/>
              <w:spacing w:line="228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426" w:type="dxa"/>
          </w:tcPr>
          <w:p w:rsidR="00AB733A" w:rsidRPr="00FB3880" w:rsidRDefault="00B1785F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  <w:proofErr w:type="spellStart"/>
            <w:proofErr w:type="gramStart"/>
            <w:r w:rsidRPr="00FB3880">
              <w:rPr>
                <w:rFonts w:ascii="Times New Roman" w:hAnsi="Times New Roman"/>
                <w:bCs/>
                <w:szCs w:val="28"/>
              </w:rPr>
              <w:t>с</w:t>
            </w:r>
            <w:r w:rsidR="00B25451" w:rsidRPr="00FB3880">
              <w:rPr>
                <w:rFonts w:ascii="Times New Roman" w:hAnsi="Times New Roman"/>
                <w:bCs/>
                <w:szCs w:val="28"/>
              </w:rPr>
              <w:t>тр</w:t>
            </w:r>
            <w:proofErr w:type="spellEnd"/>
            <w:proofErr w:type="gramEnd"/>
            <w:r w:rsidR="00B25451" w:rsidRPr="00FB3880">
              <w:rPr>
                <w:rFonts w:ascii="Times New Roman" w:hAnsi="Times New Roman"/>
                <w:bCs/>
                <w:szCs w:val="28"/>
              </w:rPr>
              <w:t xml:space="preserve"> 4</w:t>
            </w:r>
          </w:p>
        </w:tc>
      </w:tr>
      <w:tr w:rsidR="00B25451" w:rsidRPr="00FB3880" w:rsidTr="00D83325">
        <w:trPr>
          <w:cantSplit/>
          <w:jc w:val="center"/>
        </w:trPr>
        <w:tc>
          <w:tcPr>
            <w:tcW w:w="8374" w:type="dxa"/>
          </w:tcPr>
          <w:p w:rsidR="00B25451" w:rsidRPr="00FB3880" w:rsidRDefault="000E4CF9" w:rsidP="00A62C3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="009B0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B25451" w:rsidRPr="00FB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5451" w:rsidRPr="00FB3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Удовлетворённость </w:t>
            </w:r>
            <w:r w:rsidR="00B25451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 обучающихся учреждений дополнительного образования</w:t>
            </w:r>
          </w:p>
        </w:tc>
        <w:tc>
          <w:tcPr>
            <w:tcW w:w="283" w:type="dxa"/>
          </w:tcPr>
          <w:p w:rsidR="00B25451" w:rsidRPr="00FB3880" w:rsidRDefault="00B25451" w:rsidP="00E85467">
            <w:pPr>
              <w:pStyle w:val="af"/>
              <w:spacing w:line="228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426" w:type="dxa"/>
          </w:tcPr>
          <w:p w:rsidR="000C1B76" w:rsidRPr="00FB3880" w:rsidRDefault="00B1785F" w:rsidP="00B178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C1B76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</w:t>
            </w:r>
            <w:proofErr w:type="spellEnd"/>
            <w:proofErr w:type="gramEnd"/>
            <w:r w:rsidR="000C1B76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118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B25451" w:rsidRPr="00FB3880" w:rsidRDefault="00B25451" w:rsidP="00B2545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5451" w:rsidRPr="00FB3880" w:rsidTr="00D83325">
        <w:trPr>
          <w:cantSplit/>
          <w:jc w:val="center"/>
        </w:trPr>
        <w:tc>
          <w:tcPr>
            <w:tcW w:w="8374" w:type="dxa"/>
          </w:tcPr>
          <w:p w:rsidR="00B25451" w:rsidRPr="00FB3880" w:rsidRDefault="000E4CF9" w:rsidP="009B01A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="00B25451" w:rsidRPr="00FB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01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5451" w:rsidRPr="00FB3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5451" w:rsidRPr="00FB3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Удовлетворённость </w:t>
            </w:r>
            <w:r w:rsidR="00B25451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 родителей (законных представителей) обучающихся учреждений дополнительного образования</w:t>
            </w:r>
          </w:p>
        </w:tc>
        <w:tc>
          <w:tcPr>
            <w:tcW w:w="283" w:type="dxa"/>
          </w:tcPr>
          <w:p w:rsidR="00B25451" w:rsidRPr="00FB3880" w:rsidRDefault="00B25451" w:rsidP="00E85467">
            <w:pPr>
              <w:pStyle w:val="af"/>
              <w:spacing w:line="228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426" w:type="dxa"/>
          </w:tcPr>
          <w:p w:rsidR="00B25451" w:rsidRPr="00FB3880" w:rsidRDefault="00B1785F" w:rsidP="004623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C1B76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</w:t>
            </w:r>
            <w:proofErr w:type="spellEnd"/>
            <w:proofErr w:type="gramEnd"/>
            <w:r w:rsidR="000C1B76" w:rsidRPr="00FB3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00F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B25451" w:rsidRPr="00FB3880" w:rsidTr="00D83325">
        <w:trPr>
          <w:cantSplit/>
          <w:jc w:val="center"/>
        </w:trPr>
        <w:tc>
          <w:tcPr>
            <w:tcW w:w="8374" w:type="dxa"/>
          </w:tcPr>
          <w:p w:rsidR="00B25451" w:rsidRPr="00FB3880" w:rsidRDefault="00B25451" w:rsidP="00FB3880">
            <w:pPr>
              <w:spacing w:line="242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8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E4CF9">
              <w:rPr>
                <w:rFonts w:ascii="Times New Roman" w:eastAsia="Times New Roman" w:hAnsi="Times New Roman" w:cs="Times New Roman"/>
                <w:sz w:val="28"/>
                <w:szCs w:val="28"/>
              </w:rPr>
              <w:t>АКЛЮЧЕНИЕ</w:t>
            </w:r>
          </w:p>
        </w:tc>
        <w:tc>
          <w:tcPr>
            <w:tcW w:w="283" w:type="dxa"/>
          </w:tcPr>
          <w:p w:rsidR="00B25451" w:rsidRPr="00FB3880" w:rsidRDefault="00B25451" w:rsidP="00E85467">
            <w:pPr>
              <w:pStyle w:val="af"/>
              <w:spacing w:line="228" w:lineRule="auto"/>
              <w:rPr>
                <w:rFonts w:cs="Arial"/>
                <w:bCs/>
                <w:szCs w:val="28"/>
              </w:rPr>
            </w:pPr>
          </w:p>
        </w:tc>
        <w:tc>
          <w:tcPr>
            <w:tcW w:w="1426" w:type="dxa"/>
          </w:tcPr>
          <w:p w:rsidR="00B25451" w:rsidRPr="00FB3880" w:rsidRDefault="0022731A" w:rsidP="004623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="00E00F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95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25451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B25451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EF7D70" w:rsidRDefault="00EF7D7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037544" w:rsidRDefault="00037544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E3" w:rsidRPr="00037544" w:rsidRDefault="00037544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168B" w:rsidRDefault="00FB168B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18" w:rsidRDefault="00465D18" w:rsidP="004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 - октябре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г. было проведено мониторинговое исследование удовлетворённости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 старших классов общеобразовательных учреждений, их родителей (законных представителей), обучающихся учреждений дополнительного образования (в возрасте 15-18 лет), их родителей (законных представителей), а также родителей (законных представителей) обучающихся (воспитанников) старших и подготовительных к школе групп дошкольных образовательных учреждений.</w:t>
      </w:r>
      <w:proofErr w:type="gramEnd"/>
    </w:p>
    <w:p w:rsidR="00B66680" w:rsidRDefault="00B66680" w:rsidP="00B6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Мониторинговое исследование проводилось в соответствии с постановлением Администрации города Кургана от 20.12.2019 г. № 8557 «О внесении изменений в постановление Администрации города Кургана от 25.10.2011г. № 7757 «Об утверждении муниципальной программы «Противодействие коррупции в городе Кургане». </w:t>
      </w:r>
    </w:p>
    <w:p w:rsidR="00B66680" w:rsidRDefault="00B66680" w:rsidP="00B666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Анкетирование участников мониторингового исследования проводилось либо в форме интернет – опроса, либо посредством заполнения анкет, распечатанных на бумажных носителях. Форму проведения анкетирования образовательная организация выбирала самостоятельно, в том числе по просьбе респондентов учреждение могло использовать обе формы. При проведении интернет – опроса электронная версия анкеты размещалась на сайте образовательного учреждения. </w:t>
      </w:r>
    </w:p>
    <w:p w:rsidR="00465D18" w:rsidRDefault="00465D18" w:rsidP="00465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Удовлетворённость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качеством оказываемых образовательных услуг изучалась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пяти факторам: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образования, удовлетворенность образовательной средой, удовлетворенность кадровыми условиями, удовлетворенность материально-техническими условиями, противодействие коррупции.</w:t>
      </w:r>
    </w:p>
    <w:p w:rsidR="00465D18" w:rsidRDefault="00465D18" w:rsidP="00465D18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Показатель выраженности фактора определялся по формуле, заложенной в методике. Результат, полученный в процессе расчета, сравнивался со шкалой.</w:t>
      </w:r>
    </w:p>
    <w:p w:rsidR="00465D18" w:rsidRDefault="00465D18" w:rsidP="00465D18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Шкала оценки результатов:</w:t>
      </w:r>
    </w:p>
    <w:p w:rsidR="00465D18" w:rsidRDefault="00465D18" w:rsidP="00465D18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0 - 0,40 – низкий уровень;</w:t>
      </w:r>
    </w:p>
    <w:p w:rsidR="00465D18" w:rsidRDefault="00465D18" w:rsidP="00465D18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0,41 - 0,70 – средний уровень;</w:t>
      </w:r>
    </w:p>
    <w:p w:rsidR="00465D18" w:rsidRDefault="00465D18" w:rsidP="00465D18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0,71 - 1 – высокий уровень.</w:t>
      </w:r>
    </w:p>
    <w:p w:rsidR="00465D18" w:rsidRDefault="00465D18" w:rsidP="00465D18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Чем ближе полученный результат к 1, тем сильнее выражен в данной образовательной среде соответствующий фактор.</w:t>
      </w:r>
    </w:p>
    <w:p w:rsidR="00465D18" w:rsidRDefault="00465D18" w:rsidP="00465D1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Style w:val="FontStyle26"/>
          <w:sz w:val="28"/>
          <w:szCs w:val="28"/>
        </w:rPr>
        <w:t xml:space="preserve">Аналитический отчет состоит из введения, содержательной части (2 раздела) и заключения. Каждый из разделов характеризует уровень удовлетворенности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дополнительного образования (УДО)</w:t>
      </w:r>
      <w:r>
        <w:rPr>
          <w:rStyle w:val="FontStyle26"/>
          <w:sz w:val="28"/>
          <w:szCs w:val="28"/>
        </w:rPr>
        <w:t xml:space="preserve">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оказываемых образовательных услуг по изучаемым факторам образовательной среды.</w:t>
      </w:r>
    </w:p>
    <w:p w:rsidR="00465D18" w:rsidRDefault="00465D18" w:rsidP="0046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Заключительная часть сборника  </w:t>
      </w:r>
      <w:r>
        <w:rPr>
          <w:rFonts w:ascii="Times New Roman" w:hAnsi="Times New Roman" w:cs="Times New Roman"/>
          <w:sz w:val="28"/>
          <w:szCs w:val="28"/>
        </w:rPr>
        <w:t xml:space="preserve">содержит обобщенную информацию показателей удовлетворенности по всем изучаемым факторам среди участников анкетирования, проведенного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школах, учреждениях дополнительного образования и дошкольных учреждениях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Кургана.</w:t>
      </w:r>
    </w:p>
    <w:p w:rsidR="00465D18" w:rsidRDefault="00465D18" w:rsidP="00465D18">
      <w:pPr>
        <w:pStyle w:val="Style84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Выражаем благодарность всем участникам мониторингового исследования за предоставленную информацию, надеемся на дальнейшее сотрудничество!</w:t>
      </w:r>
    </w:p>
    <w:p w:rsidR="00465D18" w:rsidRDefault="00465D18" w:rsidP="0046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D18" w:rsidRDefault="00465D18" w:rsidP="00465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30A" w:rsidRDefault="0046230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8FA" w:rsidRDefault="008648FA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59D" w:rsidRDefault="00C4759D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BBF" w:rsidRPr="00B520B2" w:rsidRDefault="00581B20" w:rsidP="001133DB">
      <w:pPr>
        <w:shd w:val="clear" w:color="auto" w:fill="FFFFFF"/>
        <w:spacing w:after="0" w:line="240" w:lineRule="auto"/>
        <w:ind w:firstLine="708"/>
        <w:jc w:val="both"/>
        <w:rPr>
          <w:rStyle w:val="FontStyle26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</w:t>
      </w:r>
      <w:r w:rsidR="00B520B2" w:rsidRPr="00B520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0B2" w:rsidRPr="00B520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Удовлетворённость </w:t>
      </w:r>
      <w:r w:rsidR="00B520B2" w:rsidRPr="00B520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качеством оказываемых образовательных услуг обучающихся учреждений дополнительного образования</w:t>
      </w:r>
    </w:p>
    <w:p w:rsidR="00581B20" w:rsidRDefault="00581B20" w:rsidP="00581B20">
      <w:pPr>
        <w:shd w:val="clear" w:color="auto" w:fill="FFFFFF"/>
        <w:spacing w:after="0" w:line="240" w:lineRule="auto"/>
        <w:ind w:firstLine="709"/>
        <w:jc w:val="both"/>
        <w:rPr>
          <w:shd w:val="clear" w:color="auto" w:fill="FFFFFF"/>
        </w:rPr>
      </w:pPr>
    </w:p>
    <w:p w:rsidR="005204FF" w:rsidRDefault="005204FF" w:rsidP="00520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информации, представленной от учреждений дополнительного образования, по состоянию на сентябрь - октябрь 2019г. в восьми УДО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416E9A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15-18 лет. В опросе приняли участие </w:t>
      </w:r>
      <w:r w:rsidR="00416E9A">
        <w:rPr>
          <w:rFonts w:ascii="Times New Roman" w:hAnsi="Times New Roman" w:cs="Times New Roman"/>
          <w:sz w:val="28"/>
          <w:szCs w:val="28"/>
          <w:shd w:val="clear" w:color="auto" w:fill="FFFFFF"/>
        </w:rPr>
        <w:t>779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16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8%) респондент</w:t>
      </w:r>
      <w:r w:rsidR="00831DC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На диаграмме 1 представлена информация о доле участия обучающихся учреждений дополнительного образования в анкетировании.</w:t>
      </w:r>
    </w:p>
    <w:p w:rsidR="005204FF" w:rsidRDefault="005204FF" w:rsidP="005204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Диаграмма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5ED1" w:rsidRPr="00055ED1">
        <w:rPr>
          <w:noProof/>
        </w:rPr>
        <w:t xml:space="preserve"> </w:t>
      </w:r>
      <w:r w:rsidR="00055ED1" w:rsidRPr="00055ED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120130" cy="2949209"/>
            <wp:effectExtent l="19050" t="0" r="13970" b="3541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95DC4" w:rsidRPr="00D95DC4">
        <w:rPr>
          <w:noProof/>
        </w:rPr>
        <w:t xml:space="preserve"> </w:t>
      </w:r>
      <w:r w:rsidRPr="005D25A5">
        <w:rPr>
          <w:noProof/>
        </w:rPr>
        <w:t xml:space="preserve"> </w:t>
      </w:r>
    </w:p>
    <w:p w:rsidR="009D3E59" w:rsidRDefault="005204FF" w:rsidP="00520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диаграммы свидетельствуют о том, что</w:t>
      </w:r>
      <w:r w:rsidR="000038C2" w:rsidRPr="0000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8C2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в прошлом году</w:t>
      </w:r>
      <w:r w:rsidR="0046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обучающихся</w:t>
      </w:r>
      <w:r w:rsidR="0000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6315A" w:rsidRPr="00E6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ДДТ </w:t>
      </w:r>
      <w:r w:rsidR="00465D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6315A" w:rsidRPr="00E6315A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Радуга</w:t>
      </w:r>
      <w:r w:rsidR="00465D1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648F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принявших участие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анкетировании</w:t>
      </w:r>
      <w:r w:rsidR="0000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нерепрезентативна (ниже 30%)</w:t>
      </w:r>
      <w:r w:rsidR="0000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опроса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еспондентам было предложено ответить на 14 вопросов анкеты. </w:t>
      </w:r>
    </w:p>
    <w:p w:rsidR="009D3E59" w:rsidRPr="000E4CF9" w:rsidRDefault="009D3E59" w:rsidP="009D3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Показатель </w:t>
      </w:r>
      <w:r w:rsidRPr="00252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удовлетворенности качеством оказываемых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(Диаграмма 2) определяется путем математической обработки ответов на все вопросы анкеты и отражает совокупность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пяти факторов</w:t>
      </w:r>
      <w:r w:rsidRPr="00FB168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529CB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образования, удовлетворенность образовательной средой, удовлетворенность кадровыми условиями, удовлетворенность материально-техническими условиями, противодействие коррупции</w:t>
      </w:r>
      <w:r w:rsidRPr="00FB16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E59" w:rsidRPr="008648FA" w:rsidRDefault="009D3E59" w:rsidP="009D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Данные диаграммы </w:t>
      </w:r>
      <w:r w:rsidR="00465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864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показывают, что показатель удовлетворенности качеством оказываемых образовательных услуг обучающихся </w:t>
      </w:r>
      <w:r w:rsidR="00864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всех </w:t>
      </w:r>
      <w:r w:rsidRPr="00864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учреждений дополнительного образования </w:t>
      </w:r>
      <w:proofErr w:type="gramStart"/>
      <w:r w:rsidRPr="00864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864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Кургана соответствует высокому уровню  </w:t>
      </w:r>
      <w:r w:rsidRPr="0086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64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6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находится в диапазоне от 0,85 до 0,99. </w:t>
      </w:r>
      <w:proofErr w:type="spellStart"/>
      <w:r w:rsidRPr="0086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Среднегородской</w:t>
      </w:r>
      <w:proofErr w:type="spellEnd"/>
      <w:r w:rsidRPr="0086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показатель -  0,94. В 2019</w:t>
      </w:r>
      <w:r w:rsidR="0086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864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- 0,92 (диапазон от 0,83 до 1).  В 2018 году - от 0,87 до 0,95. </w:t>
      </w:r>
    </w:p>
    <w:p w:rsidR="009D3E59" w:rsidRDefault="009D3E59" w:rsidP="009D3E59">
      <w:pPr>
        <w:spacing w:after="0" w:line="240" w:lineRule="auto"/>
        <w:jc w:val="right"/>
        <w:rPr>
          <w:noProof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Диаграмма 2</w:t>
      </w:r>
      <w:r w:rsidRPr="00CA0FAB">
        <w:rPr>
          <w:noProof/>
        </w:rPr>
        <w:t xml:space="preserve"> </w:t>
      </w:r>
      <w:r w:rsidRPr="00B25F00">
        <w:rPr>
          <w:noProof/>
        </w:rPr>
        <w:drawing>
          <wp:inline distT="0" distB="0" distL="0" distR="0">
            <wp:extent cx="6076950" cy="233362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25F00">
        <w:rPr>
          <w:noProof/>
        </w:rPr>
        <w:t xml:space="preserve"> </w:t>
      </w:r>
    </w:p>
    <w:p w:rsidR="009D3E59" w:rsidRDefault="009D3E59" w:rsidP="00520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04FF" w:rsidRDefault="009D3E59" w:rsidP="00520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результаты исследования отдельно по всем пяти факторам, определяющим </w:t>
      </w:r>
      <w:r w:rsidR="0052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удовлетворённости качеством оказываемых образовательных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04FF" w:rsidRDefault="005204FF" w:rsidP="005204FF">
      <w:pPr>
        <w:pStyle w:val="Style4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Каждый фактор образовательной среды представлен вопросами анкеты (Таблица 1). </w:t>
      </w:r>
    </w:p>
    <w:p w:rsidR="005204FF" w:rsidRPr="008648FA" w:rsidRDefault="005204FF" w:rsidP="00581B20">
      <w:pPr>
        <w:pStyle w:val="Style4"/>
        <w:widowControl/>
        <w:ind w:firstLine="709"/>
        <w:jc w:val="both"/>
        <w:rPr>
          <w:rStyle w:val="FontStyle26"/>
          <w:sz w:val="24"/>
          <w:szCs w:val="24"/>
        </w:rPr>
      </w:pPr>
    </w:p>
    <w:p w:rsidR="00581B20" w:rsidRPr="008648FA" w:rsidRDefault="00581B20" w:rsidP="00581B20">
      <w:pPr>
        <w:pStyle w:val="Style4"/>
        <w:widowControl/>
        <w:ind w:firstLine="709"/>
        <w:jc w:val="right"/>
        <w:rPr>
          <w:rStyle w:val="FontStyle26"/>
          <w:sz w:val="24"/>
          <w:szCs w:val="24"/>
        </w:rPr>
      </w:pPr>
      <w:r w:rsidRPr="008648FA">
        <w:rPr>
          <w:rStyle w:val="FontStyle26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581B20" w:rsidTr="005D0A8D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rStyle w:val="FontStyle26"/>
                <w:sz w:val="24"/>
                <w:szCs w:val="24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rStyle w:val="FontStyle26"/>
                <w:sz w:val="24"/>
                <w:szCs w:val="24"/>
              </w:rPr>
              <w:t>Вопрос №</w:t>
            </w:r>
          </w:p>
        </w:tc>
      </w:tr>
      <w:tr w:rsidR="00581B20" w:rsidTr="005D0A8D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color w:val="000000"/>
              </w:rP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rStyle w:val="FontStyle26"/>
                <w:sz w:val="24"/>
                <w:szCs w:val="24"/>
              </w:rPr>
              <w:t>1, 2, 3, 4</w:t>
            </w:r>
          </w:p>
        </w:tc>
      </w:tr>
      <w:tr w:rsidR="00581B20" w:rsidTr="005D0A8D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color w:val="000000"/>
              </w:rP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rStyle w:val="FontStyle26"/>
                <w:sz w:val="24"/>
                <w:szCs w:val="24"/>
              </w:rPr>
              <w:t>5, 8, 9</w:t>
            </w:r>
          </w:p>
        </w:tc>
      </w:tr>
      <w:tr w:rsidR="00581B20" w:rsidTr="005D0A8D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color w:val="000000"/>
              </w:rPr>
            </w:pPr>
            <w:r w:rsidRPr="0046230A">
              <w:rPr>
                <w:color w:val="000000"/>
              </w:rPr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rStyle w:val="FontStyle26"/>
                <w:sz w:val="24"/>
                <w:szCs w:val="24"/>
              </w:rPr>
              <w:t>7</w:t>
            </w:r>
          </w:p>
        </w:tc>
      </w:tr>
      <w:tr w:rsidR="00581B20" w:rsidTr="005D0A8D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color w:val="000000"/>
              </w:rPr>
            </w:pPr>
            <w:r w:rsidRPr="0046230A">
              <w:rPr>
                <w:color w:val="000000"/>
              </w:rP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rStyle w:val="FontStyle26"/>
                <w:sz w:val="24"/>
                <w:szCs w:val="24"/>
              </w:rPr>
              <w:t>10</w:t>
            </w:r>
          </w:p>
        </w:tc>
      </w:tr>
      <w:tr w:rsidR="00581B20" w:rsidTr="005D0A8D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color w:val="000000"/>
              </w:rPr>
            </w:pPr>
            <w:r w:rsidRPr="0046230A">
              <w:rPr>
                <w:color w:val="000000"/>
              </w:rPr>
              <w:t>Противодействие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46230A" w:rsidRDefault="00581B20" w:rsidP="005D0A8D">
            <w:pPr>
              <w:pStyle w:val="Style4"/>
              <w:widowControl/>
              <w:suppressAutoHyphens/>
              <w:spacing w:line="276" w:lineRule="auto"/>
              <w:jc w:val="both"/>
              <w:rPr>
                <w:rStyle w:val="FontStyle26"/>
                <w:sz w:val="24"/>
                <w:szCs w:val="24"/>
              </w:rPr>
            </w:pPr>
            <w:r w:rsidRPr="0046230A">
              <w:rPr>
                <w:rStyle w:val="FontStyle26"/>
                <w:sz w:val="24"/>
                <w:szCs w:val="24"/>
              </w:rPr>
              <w:t>6, 11,12,13,14</w:t>
            </w:r>
          </w:p>
        </w:tc>
      </w:tr>
    </w:tbl>
    <w:p w:rsidR="008648FA" w:rsidRDefault="008648FA" w:rsidP="00581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1B20" w:rsidRDefault="00581B20" w:rsidP="00581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Показатель удовлетворенности качеством образования складывается из желания детей обучаться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конкретном учреждении, степени самореализации в выбранном объединении, возможности </w:t>
      </w:r>
      <w:r>
        <w:rPr>
          <w:rFonts w:ascii="Times New Roman" w:hAnsi="Times New Roman" w:cs="Times New Roman"/>
          <w:bCs/>
          <w:sz w:val="28"/>
          <w:szCs w:val="28"/>
        </w:rPr>
        <w:t>демонстрировать собственные достижения в мероприятиях различного уровня, успешного вхождения в социальную среду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(Таблица 2). </w:t>
      </w:r>
    </w:p>
    <w:p w:rsidR="00581B20" w:rsidRDefault="00581B20" w:rsidP="00581B20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</w:p>
    <w:p w:rsidR="00581B20" w:rsidRDefault="00581B20" w:rsidP="00581B20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6"/>
          <w:sz w:val="24"/>
          <w:szCs w:val="24"/>
        </w:rPr>
        <w:t>Таблица 2.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5527"/>
        <w:gridCol w:w="1275"/>
        <w:gridCol w:w="1701"/>
        <w:gridCol w:w="992"/>
      </w:tblGrid>
      <w:tr w:rsidR="00581B20" w:rsidTr="005D0A8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581B20" w:rsidTr="005D0A8D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Довольны ли Вы, что обучаетесь  именно в нашем учреждении дополнительного образования (УДО)?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98,3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всегда 1,7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Нет- 0%</w:t>
            </w:r>
          </w:p>
        </w:tc>
      </w:tr>
      <w:tr w:rsidR="00581B20" w:rsidTr="005D0A8D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Какова степень самореализации в выбранном </w:t>
            </w:r>
            <w:r>
              <w:rPr>
                <w:rStyle w:val="a6"/>
                <w:b w:val="0"/>
                <w:bCs w:val="0"/>
                <w:sz w:val="24"/>
                <w:szCs w:val="24"/>
              </w:rPr>
              <w:t>объединении?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68,3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Оптимальная 30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F51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1,7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1B20" w:rsidTr="005D0A8D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Часто ли Вы демонстрируете собственные достижения в мероприятиях различного уровня (городских, областных, федеральных)?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 82,9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4,1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81B20" w:rsidTr="005D0A8D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Способствуют ли занятия объединения более успешному Вашему вхождению  в социальную </w:t>
            </w:r>
            <w:r>
              <w:rPr>
                <w:b w:val="0"/>
                <w:sz w:val="24"/>
                <w:szCs w:val="24"/>
              </w:rPr>
              <w:lastRenderedPageBreak/>
              <w:t>среду, более уверенному и свободному поведению в различных жизненных ситуациях?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 84,7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знаю 13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2,3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581B20" w:rsidRPr="004F6EFD" w:rsidRDefault="00581B20" w:rsidP="008648FA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4F6EFD">
        <w:rPr>
          <w:rStyle w:val="FontStyle26"/>
          <w:sz w:val="28"/>
          <w:szCs w:val="28"/>
        </w:rPr>
        <w:lastRenderedPageBreak/>
        <w:t>Анализ результатов, представленных в таблице, позволяет сделать вывод, что подавляющее большинство</w:t>
      </w:r>
      <w:r w:rsidR="000038C2">
        <w:rPr>
          <w:rStyle w:val="FontStyle26"/>
          <w:sz w:val="28"/>
          <w:szCs w:val="28"/>
        </w:rPr>
        <w:t xml:space="preserve"> (98,3%)</w:t>
      </w:r>
      <w:r w:rsidRPr="004F6EFD">
        <w:rPr>
          <w:rStyle w:val="FontStyle26"/>
          <w:sz w:val="28"/>
          <w:szCs w:val="28"/>
        </w:rPr>
        <w:t xml:space="preserve">  респондентов высказали положительное мнение об учреждении, в котором обучаются</w:t>
      </w:r>
      <w:r w:rsidR="000038C2">
        <w:rPr>
          <w:rStyle w:val="FontStyle26"/>
          <w:sz w:val="28"/>
          <w:szCs w:val="28"/>
        </w:rPr>
        <w:t>. В  2019-</w:t>
      </w:r>
      <w:r w:rsidR="000038C2" w:rsidRPr="004F6EFD">
        <w:rPr>
          <w:rStyle w:val="FontStyle26"/>
          <w:sz w:val="28"/>
          <w:szCs w:val="28"/>
        </w:rPr>
        <w:t>99,1%</w:t>
      </w:r>
      <w:r w:rsidR="000038C2">
        <w:rPr>
          <w:rStyle w:val="FontStyle26"/>
          <w:sz w:val="28"/>
          <w:szCs w:val="28"/>
        </w:rPr>
        <w:t>.</w:t>
      </w:r>
      <w:r w:rsidRPr="004F6EFD">
        <w:rPr>
          <w:rStyle w:val="FontStyle26"/>
          <w:sz w:val="28"/>
          <w:szCs w:val="28"/>
        </w:rPr>
        <w:t xml:space="preserve"> Констатируем, что в текущем году, так же как и в предыдущие, ни один из участников анкетирования не выразил недовольство в адрес учреждения, в котором обучается.</w:t>
      </w:r>
    </w:p>
    <w:p w:rsidR="00581B20" w:rsidRPr="004F6EFD" w:rsidRDefault="00581B20" w:rsidP="008648FA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4F6EFD">
        <w:rPr>
          <w:rStyle w:val="FontStyle26"/>
          <w:sz w:val="28"/>
          <w:szCs w:val="28"/>
        </w:rPr>
        <w:t xml:space="preserve">Уверенность в том, что </w:t>
      </w:r>
      <w:r w:rsidRPr="004F6EFD">
        <w:rPr>
          <w:rFonts w:ascii="Times New Roman" w:hAnsi="Times New Roman" w:cs="Times New Roman"/>
          <w:bCs/>
          <w:sz w:val="28"/>
          <w:szCs w:val="28"/>
        </w:rPr>
        <w:t>занятия объединения способствуют более успешному вхождению в социальную среду, более уверенному и свободному поведению в различных жизненных ситуациях,</w:t>
      </w:r>
      <w:r w:rsidRPr="004F6EFD">
        <w:rPr>
          <w:rStyle w:val="FontStyle26"/>
          <w:sz w:val="28"/>
          <w:szCs w:val="28"/>
        </w:rPr>
        <w:t xml:space="preserve"> высказали большинство</w:t>
      </w:r>
      <w:r w:rsidR="000038C2">
        <w:rPr>
          <w:rStyle w:val="FontStyle26"/>
          <w:sz w:val="28"/>
          <w:szCs w:val="28"/>
        </w:rPr>
        <w:t xml:space="preserve"> (84,7%</w:t>
      </w:r>
      <w:proofErr w:type="gramStart"/>
      <w:r w:rsidR="000038C2" w:rsidRPr="004F6EFD">
        <w:rPr>
          <w:rStyle w:val="FontStyle26"/>
          <w:sz w:val="28"/>
          <w:szCs w:val="28"/>
        </w:rPr>
        <w:t xml:space="preserve"> </w:t>
      </w:r>
      <w:r w:rsidR="000038C2">
        <w:rPr>
          <w:rStyle w:val="FontStyle26"/>
          <w:sz w:val="28"/>
          <w:szCs w:val="28"/>
        </w:rPr>
        <w:t>)</w:t>
      </w:r>
      <w:proofErr w:type="gramEnd"/>
      <w:r w:rsidRPr="004F6EFD">
        <w:rPr>
          <w:rStyle w:val="FontStyle26"/>
          <w:sz w:val="28"/>
          <w:szCs w:val="28"/>
        </w:rPr>
        <w:t xml:space="preserve">  опрошенных.  При этом в текущем году доля детей, высказывающих утвердительное мнение</w:t>
      </w:r>
      <w:r w:rsidR="00831DC1">
        <w:rPr>
          <w:rStyle w:val="FontStyle26"/>
          <w:sz w:val="28"/>
          <w:szCs w:val="28"/>
        </w:rPr>
        <w:t>,</w:t>
      </w:r>
      <w:r w:rsidRPr="004F6EFD">
        <w:rPr>
          <w:rStyle w:val="FontStyle26"/>
          <w:sz w:val="28"/>
          <w:szCs w:val="28"/>
        </w:rPr>
        <w:t xml:space="preserve"> по сравнению с прошлым годом </w:t>
      </w:r>
      <w:r w:rsidR="00032126">
        <w:rPr>
          <w:rStyle w:val="FontStyle26"/>
          <w:sz w:val="28"/>
          <w:szCs w:val="28"/>
        </w:rPr>
        <w:t>снизилась</w:t>
      </w:r>
      <w:r w:rsidRPr="004F6EFD">
        <w:rPr>
          <w:rStyle w:val="FontStyle26"/>
          <w:sz w:val="28"/>
          <w:szCs w:val="28"/>
        </w:rPr>
        <w:t xml:space="preserve"> на 4,</w:t>
      </w:r>
      <w:r w:rsidR="00032126">
        <w:rPr>
          <w:rStyle w:val="FontStyle26"/>
          <w:sz w:val="28"/>
          <w:szCs w:val="28"/>
        </w:rPr>
        <w:t>8</w:t>
      </w:r>
      <w:r w:rsidRPr="004F6EFD">
        <w:rPr>
          <w:rStyle w:val="FontStyle26"/>
          <w:sz w:val="28"/>
          <w:szCs w:val="28"/>
        </w:rPr>
        <w:t xml:space="preserve">%.  </w:t>
      </w:r>
      <w:r w:rsidR="00032126">
        <w:rPr>
          <w:rStyle w:val="FontStyle26"/>
          <w:sz w:val="28"/>
          <w:szCs w:val="28"/>
        </w:rPr>
        <w:t>Н</w:t>
      </w:r>
      <w:r w:rsidRPr="004F6EFD">
        <w:rPr>
          <w:rStyle w:val="FontStyle26"/>
          <w:sz w:val="28"/>
          <w:szCs w:val="28"/>
        </w:rPr>
        <w:t>е могут определить влияние заняти</w:t>
      </w:r>
      <w:r w:rsidR="0001726B" w:rsidRPr="004F6EFD">
        <w:rPr>
          <w:rStyle w:val="FontStyle26"/>
          <w:sz w:val="28"/>
          <w:szCs w:val="28"/>
        </w:rPr>
        <w:t xml:space="preserve">й учреждения на личную </w:t>
      </w:r>
      <w:r w:rsidRPr="004F6EFD">
        <w:rPr>
          <w:rStyle w:val="FontStyle26"/>
          <w:sz w:val="28"/>
          <w:szCs w:val="28"/>
        </w:rPr>
        <w:t>социальную адаптацию</w:t>
      </w:r>
      <w:r w:rsidR="00032126">
        <w:rPr>
          <w:rStyle w:val="FontStyle26"/>
          <w:sz w:val="28"/>
          <w:szCs w:val="28"/>
        </w:rPr>
        <w:t xml:space="preserve"> 13% респондентов </w:t>
      </w:r>
      <w:proofErr w:type="gramStart"/>
      <w:r w:rsidR="00032126">
        <w:rPr>
          <w:rStyle w:val="FontStyle26"/>
          <w:sz w:val="28"/>
          <w:szCs w:val="28"/>
        </w:rPr>
        <w:t xml:space="preserve">( </w:t>
      </w:r>
      <w:proofErr w:type="gramEnd"/>
      <w:r w:rsidR="00032126">
        <w:rPr>
          <w:rStyle w:val="FontStyle26"/>
          <w:sz w:val="28"/>
          <w:szCs w:val="28"/>
        </w:rPr>
        <w:t>в 2019- 10,2%)</w:t>
      </w:r>
      <w:r w:rsidRPr="004F6EFD">
        <w:rPr>
          <w:rStyle w:val="FontStyle26"/>
          <w:sz w:val="28"/>
          <w:szCs w:val="28"/>
        </w:rPr>
        <w:t>. Отрицательн</w:t>
      </w:r>
      <w:r w:rsidR="00032126">
        <w:rPr>
          <w:rStyle w:val="FontStyle26"/>
          <w:sz w:val="28"/>
          <w:szCs w:val="28"/>
        </w:rPr>
        <w:t>ые мнения</w:t>
      </w:r>
      <w:r w:rsidRPr="004F6EFD">
        <w:rPr>
          <w:rStyle w:val="FontStyle26"/>
          <w:sz w:val="28"/>
          <w:szCs w:val="28"/>
        </w:rPr>
        <w:t xml:space="preserve"> выразил</w:t>
      </w:r>
      <w:r w:rsidR="0001726B" w:rsidRPr="004F6EFD">
        <w:rPr>
          <w:rStyle w:val="FontStyle26"/>
          <w:sz w:val="28"/>
          <w:szCs w:val="28"/>
        </w:rPr>
        <w:t>и</w:t>
      </w:r>
      <w:r w:rsidRPr="004F6EFD">
        <w:rPr>
          <w:rStyle w:val="FontStyle26"/>
          <w:sz w:val="28"/>
          <w:szCs w:val="28"/>
        </w:rPr>
        <w:t xml:space="preserve"> </w:t>
      </w:r>
      <w:r w:rsidR="00032126">
        <w:rPr>
          <w:rStyle w:val="FontStyle26"/>
          <w:sz w:val="28"/>
          <w:szCs w:val="28"/>
        </w:rPr>
        <w:t>13</w:t>
      </w:r>
      <w:r w:rsidR="0001726B" w:rsidRPr="004F6EFD">
        <w:rPr>
          <w:rStyle w:val="FontStyle26"/>
          <w:sz w:val="28"/>
          <w:szCs w:val="28"/>
        </w:rPr>
        <w:t xml:space="preserve"> </w:t>
      </w:r>
      <w:r w:rsidRPr="004F6EFD">
        <w:rPr>
          <w:rStyle w:val="FontStyle26"/>
          <w:sz w:val="28"/>
          <w:szCs w:val="28"/>
        </w:rPr>
        <w:t>человек.</w:t>
      </w:r>
      <w:r w:rsidR="00032126">
        <w:rPr>
          <w:rStyle w:val="FontStyle26"/>
          <w:sz w:val="28"/>
          <w:szCs w:val="28"/>
        </w:rPr>
        <w:t xml:space="preserve"> </w:t>
      </w:r>
    </w:p>
    <w:p w:rsidR="00050007" w:rsidRDefault="005258E8" w:rsidP="008648FA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="00581B20" w:rsidRPr="004F6EFD">
        <w:rPr>
          <w:rStyle w:val="FontStyle26"/>
          <w:sz w:val="28"/>
          <w:szCs w:val="28"/>
        </w:rPr>
        <w:t>тветы ребят на вопрос о степени самореализации в выбранном направлении деятельности</w:t>
      </w:r>
      <w:r w:rsidR="00465D18">
        <w:rPr>
          <w:rStyle w:val="FontStyle26"/>
          <w:sz w:val="28"/>
          <w:szCs w:val="28"/>
        </w:rPr>
        <w:t xml:space="preserve"> изменились по</w:t>
      </w:r>
      <w:r w:rsidR="00581B20" w:rsidRPr="004F6EFD">
        <w:rPr>
          <w:rStyle w:val="FontStyle26"/>
          <w:sz w:val="28"/>
          <w:szCs w:val="28"/>
        </w:rPr>
        <w:t xml:space="preserve"> </w:t>
      </w:r>
      <w:r w:rsidRPr="004F6EFD">
        <w:rPr>
          <w:rStyle w:val="FontStyle26"/>
          <w:sz w:val="28"/>
          <w:szCs w:val="28"/>
        </w:rPr>
        <w:t>сравнени</w:t>
      </w:r>
      <w:r w:rsidR="00465D18">
        <w:rPr>
          <w:rStyle w:val="FontStyle26"/>
          <w:sz w:val="28"/>
          <w:szCs w:val="28"/>
        </w:rPr>
        <w:t>ю</w:t>
      </w:r>
      <w:r w:rsidRPr="004F6EFD">
        <w:rPr>
          <w:rStyle w:val="FontStyle26"/>
          <w:sz w:val="28"/>
          <w:szCs w:val="28"/>
        </w:rPr>
        <w:t xml:space="preserve"> с </w:t>
      </w:r>
      <w:r>
        <w:rPr>
          <w:rStyle w:val="FontStyle26"/>
          <w:sz w:val="28"/>
          <w:szCs w:val="28"/>
        </w:rPr>
        <w:t>двумя предыдущими годами</w:t>
      </w:r>
      <w:r w:rsidR="00581B20" w:rsidRPr="004F6EFD">
        <w:rPr>
          <w:rStyle w:val="FontStyle26"/>
          <w:sz w:val="28"/>
          <w:szCs w:val="28"/>
        </w:rPr>
        <w:t xml:space="preserve">. О высокой степени реализации личного потенциала заявляют </w:t>
      </w:r>
      <w:r>
        <w:rPr>
          <w:rStyle w:val="FontStyle26"/>
          <w:sz w:val="28"/>
          <w:szCs w:val="28"/>
        </w:rPr>
        <w:t xml:space="preserve">68,3% </w:t>
      </w:r>
      <w:r w:rsidR="0001726B" w:rsidRPr="004F6EFD">
        <w:rPr>
          <w:rStyle w:val="FontStyle26"/>
          <w:sz w:val="28"/>
          <w:szCs w:val="28"/>
        </w:rPr>
        <w:t>81,5% (</w:t>
      </w:r>
      <w:r>
        <w:rPr>
          <w:rStyle w:val="FontStyle26"/>
          <w:sz w:val="28"/>
          <w:szCs w:val="28"/>
        </w:rPr>
        <w:t xml:space="preserve">2019г- 81,5%, </w:t>
      </w:r>
      <w:r w:rsidR="0001726B" w:rsidRPr="004F6EFD">
        <w:rPr>
          <w:rStyle w:val="FontStyle26"/>
          <w:sz w:val="28"/>
          <w:szCs w:val="28"/>
        </w:rPr>
        <w:t>2018- 75,6%)</w:t>
      </w:r>
      <w:r w:rsidR="00581B20" w:rsidRPr="004F6EFD">
        <w:rPr>
          <w:rStyle w:val="FontStyle26"/>
          <w:sz w:val="28"/>
          <w:szCs w:val="28"/>
        </w:rPr>
        <w:t xml:space="preserve">. Об оптимальной самореализации заявили </w:t>
      </w:r>
      <w:r>
        <w:rPr>
          <w:rStyle w:val="FontStyle26"/>
          <w:sz w:val="28"/>
          <w:szCs w:val="28"/>
        </w:rPr>
        <w:t xml:space="preserve">30% </w:t>
      </w:r>
      <w:r w:rsidR="00581B20" w:rsidRPr="004F6EFD">
        <w:rPr>
          <w:rStyle w:val="FontStyle26"/>
          <w:sz w:val="28"/>
          <w:szCs w:val="28"/>
        </w:rPr>
        <w:t xml:space="preserve"> респондентов. </w:t>
      </w:r>
      <w:r w:rsidR="00581B20" w:rsidRPr="00831DC1">
        <w:rPr>
          <w:rStyle w:val="FontStyle26"/>
          <w:sz w:val="28"/>
          <w:szCs w:val="28"/>
        </w:rPr>
        <w:t>Отрицательн</w:t>
      </w:r>
      <w:r w:rsidR="0001726B" w:rsidRPr="00831DC1">
        <w:rPr>
          <w:rStyle w:val="FontStyle26"/>
          <w:sz w:val="28"/>
          <w:szCs w:val="28"/>
        </w:rPr>
        <w:t>ые</w:t>
      </w:r>
      <w:r w:rsidR="00581B20" w:rsidRPr="00831DC1">
        <w:rPr>
          <w:rStyle w:val="FontStyle26"/>
          <w:sz w:val="28"/>
          <w:szCs w:val="28"/>
        </w:rPr>
        <w:t xml:space="preserve"> мнени</w:t>
      </w:r>
      <w:r w:rsidR="0001726B" w:rsidRPr="00831DC1">
        <w:rPr>
          <w:rStyle w:val="FontStyle26"/>
          <w:sz w:val="28"/>
          <w:szCs w:val="28"/>
        </w:rPr>
        <w:t>я единичны</w:t>
      </w:r>
      <w:r>
        <w:rPr>
          <w:rStyle w:val="FontStyle26"/>
          <w:sz w:val="28"/>
          <w:szCs w:val="28"/>
        </w:rPr>
        <w:t xml:space="preserve"> (1,7%)</w:t>
      </w:r>
      <w:r w:rsidR="0001726B" w:rsidRPr="00831DC1">
        <w:rPr>
          <w:rStyle w:val="FontStyle26"/>
          <w:sz w:val="28"/>
          <w:szCs w:val="28"/>
        </w:rPr>
        <w:t>, их</w:t>
      </w:r>
      <w:r w:rsidR="00581B20" w:rsidRPr="00831DC1">
        <w:rPr>
          <w:rStyle w:val="FontStyle26"/>
          <w:sz w:val="28"/>
          <w:szCs w:val="28"/>
        </w:rPr>
        <w:t xml:space="preserve"> </w:t>
      </w:r>
      <w:r w:rsidR="0001726B" w:rsidRPr="00831DC1">
        <w:rPr>
          <w:rStyle w:val="FontStyle26"/>
          <w:sz w:val="28"/>
          <w:szCs w:val="28"/>
        </w:rPr>
        <w:t>высказали респонденты из 2-х учреждений</w:t>
      </w:r>
      <w:r w:rsidR="00581B20" w:rsidRPr="00831DC1">
        <w:rPr>
          <w:rStyle w:val="FontStyle26"/>
          <w:sz w:val="28"/>
          <w:szCs w:val="28"/>
        </w:rPr>
        <w:t xml:space="preserve">. </w:t>
      </w:r>
    </w:p>
    <w:p w:rsidR="00581B20" w:rsidRPr="00831DC1" w:rsidRDefault="005258E8" w:rsidP="00864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="00581B20" w:rsidRPr="00831DC1">
        <w:rPr>
          <w:rStyle w:val="FontStyle26"/>
          <w:sz w:val="28"/>
          <w:szCs w:val="28"/>
        </w:rPr>
        <w:t>твечая на вопрос «</w:t>
      </w:r>
      <w:r w:rsidR="00581B20" w:rsidRPr="00831DC1">
        <w:rPr>
          <w:rFonts w:ascii="Times New Roman" w:hAnsi="Times New Roman" w:cs="Times New Roman"/>
          <w:sz w:val="28"/>
          <w:szCs w:val="28"/>
        </w:rPr>
        <w:t>Часто ли Вы демонстрируете собственные достижения в мероприятиях различного уровня»,</w:t>
      </w:r>
      <w:r w:rsidR="00BD597A" w:rsidRPr="0083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4,1%</w:t>
      </w:r>
      <w:r w:rsidR="00A371FE" w:rsidRPr="00831DC1">
        <w:rPr>
          <w:rFonts w:ascii="Times New Roman" w:hAnsi="Times New Roman" w:cs="Times New Roman"/>
          <w:sz w:val="28"/>
          <w:szCs w:val="28"/>
        </w:rPr>
        <w:t>ответили «нет»</w:t>
      </w:r>
      <w:r w:rsidR="00050007">
        <w:rPr>
          <w:rFonts w:ascii="Times New Roman" w:hAnsi="Times New Roman" w:cs="Times New Roman"/>
          <w:sz w:val="28"/>
          <w:szCs w:val="28"/>
        </w:rPr>
        <w:t xml:space="preserve"> (2019-</w:t>
      </w:r>
      <w:r w:rsidR="00050007" w:rsidRPr="00831DC1">
        <w:rPr>
          <w:rFonts w:ascii="Times New Roman" w:hAnsi="Times New Roman" w:cs="Times New Roman"/>
          <w:sz w:val="28"/>
          <w:szCs w:val="28"/>
        </w:rPr>
        <w:t>8,2%</w:t>
      </w:r>
      <w:r w:rsidR="00050007">
        <w:rPr>
          <w:rFonts w:ascii="Times New Roman" w:hAnsi="Times New Roman" w:cs="Times New Roman"/>
          <w:sz w:val="28"/>
          <w:szCs w:val="28"/>
        </w:rPr>
        <w:t>)</w:t>
      </w:r>
      <w:r w:rsidR="00A371FE" w:rsidRPr="00831DC1">
        <w:rPr>
          <w:rFonts w:ascii="Times New Roman" w:hAnsi="Times New Roman" w:cs="Times New Roman"/>
          <w:sz w:val="28"/>
          <w:szCs w:val="28"/>
        </w:rPr>
        <w:t xml:space="preserve">. </w:t>
      </w:r>
      <w:r w:rsidR="005D0A8D" w:rsidRPr="00831DC1">
        <w:rPr>
          <w:rFonts w:ascii="Times New Roman" w:hAnsi="Times New Roman" w:cs="Times New Roman"/>
          <w:sz w:val="28"/>
          <w:szCs w:val="28"/>
        </w:rPr>
        <w:t>В разрезе УДО о</w:t>
      </w:r>
      <w:r w:rsidR="00581B20" w:rsidRPr="00831DC1">
        <w:rPr>
          <w:rFonts w:ascii="Times New Roman" w:hAnsi="Times New Roman" w:cs="Times New Roman"/>
          <w:sz w:val="28"/>
          <w:szCs w:val="28"/>
        </w:rPr>
        <w:t xml:space="preserve">трицательные мнения отмечены среди обучающихся </w:t>
      </w:r>
      <w:r w:rsidR="00050007">
        <w:rPr>
          <w:rFonts w:ascii="Times New Roman" w:hAnsi="Times New Roman" w:cs="Times New Roman"/>
          <w:sz w:val="28"/>
          <w:szCs w:val="28"/>
        </w:rPr>
        <w:t>трех</w:t>
      </w:r>
      <w:r w:rsidR="00465D1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D0A8D" w:rsidRPr="00831DC1">
        <w:rPr>
          <w:rFonts w:ascii="Times New Roman" w:hAnsi="Times New Roman" w:cs="Times New Roman"/>
          <w:sz w:val="28"/>
          <w:szCs w:val="28"/>
        </w:rPr>
        <w:t xml:space="preserve">. </w:t>
      </w:r>
      <w:r w:rsidR="00581B20" w:rsidRPr="00831DC1">
        <w:rPr>
          <w:rFonts w:ascii="Times New Roman" w:hAnsi="Times New Roman" w:cs="Times New Roman"/>
          <w:sz w:val="28"/>
          <w:szCs w:val="28"/>
        </w:rPr>
        <w:t xml:space="preserve">В среднем по городу </w:t>
      </w:r>
      <w:r w:rsidR="004F6EFD" w:rsidRPr="00831DC1">
        <w:rPr>
          <w:rFonts w:ascii="Times New Roman" w:hAnsi="Times New Roman" w:cs="Times New Roman"/>
          <w:sz w:val="28"/>
          <w:szCs w:val="28"/>
        </w:rPr>
        <w:t>о систематическом участии в мероприятиях различного уровня</w:t>
      </w:r>
      <w:r w:rsidR="00050007">
        <w:rPr>
          <w:rFonts w:ascii="Times New Roman" w:hAnsi="Times New Roman" w:cs="Times New Roman"/>
          <w:sz w:val="28"/>
          <w:szCs w:val="28"/>
        </w:rPr>
        <w:t xml:space="preserve"> </w:t>
      </w:r>
      <w:r w:rsidR="004F6EFD" w:rsidRPr="00831DC1">
        <w:rPr>
          <w:rFonts w:ascii="Times New Roman" w:hAnsi="Times New Roman" w:cs="Times New Roman"/>
          <w:sz w:val="28"/>
          <w:szCs w:val="28"/>
        </w:rPr>
        <w:t xml:space="preserve">заявили </w:t>
      </w:r>
      <w:r w:rsidR="00050007">
        <w:rPr>
          <w:rFonts w:ascii="Times New Roman" w:hAnsi="Times New Roman" w:cs="Times New Roman"/>
          <w:sz w:val="28"/>
          <w:szCs w:val="28"/>
        </w:rPr>
        <w:t xml:space="preserve">82,9%  </w:t>
      </w:r>
      <w:r w:rsidR="00581B20" w:rsidRPr="00831DC1">
        <w:rPr>
          <w:rFonts w:ascii="Times New Roman" w:hAnsi="Times New Roman" w:cs="Times New Roman"/>
          <w:sz w:val="28"/>
          <w:szCs w:val="28"/>
        </w:rPr>
        <w:t>участников анкетирования</w:t>
      </w:r>
      <w:r w:rsidR="00050007">
        <w:rPr>
          <w:rFonts w:ascii="Times New Roman" w:hAnsi="Times New Roman" w:cs="Times New Roman"/>
          <w:sz w:val="28"/>
          <w:szCs w:val="28"/>
        </w:rPr>
        <w:t>, это на 7,5% больше, чем в ходе анкетирования 2019года.  Д</w:t>
      </w:r>
      <w:r w:rsidR="004F6EFD" w:rsidRPr="00831DC1">
        <w:rPr>
          <w:rFonts w:ascii="Times New Roman" w:hAnsi="Times New Roman" w:cs="Times New Roman"/>
          <w:sz w:val="28"/>
          <w:szCs w:val="28"/>
        </w:rPr>
        <w:t xml:space="preserve">иапазон выраженности от </w:t>
      </w:r>
      <w:r w:rsidR="00050007">
        <w:rPr>
          <w:rFonts w:ascii="Times New Roman" w:hAnsi="Times New Roman" w:cs="Times New Roman"/>
          <w:sz w:val="28"/>
          <w:szCs w:val="28"/>
        </w:rPr>
        <w:t>43,2</w:t>
      </w:r>
      <w:r w:rsidR="004F6EFD" w:rsidRPr="00831DC1">
        <w:rPr>
          <w:rFonts w:ascii="Times New Roman" w:hAnsi="Times New Roman" w:cs="Times New Roman"/>
          <w:sz w:val="28"/>
          <w:szCs w:val="28"/>
        </w:rPr>
        <w:t xml:space="preserve">% до </w:t>
      </w:r>
      <w:r w:rsidR="00050007">
        <w:rPr>
          <w:rFonts w:ascii="Times New Roman" w:hAnsi="Times New Roman" w:cs="Times New Roman"/>
          <w:sz w:val="28"/>
          <w:szCs w:val="28"/>
        </w:rPr>
        <w:t>97,4</w:t>
      </w:r>
      <w:r w:rsidR="004F6EFD" w:rsidRPr="00831DC1">
        <w:rPr>
          <w:rFonts w:ascii="Times New Roman" w:hAnsi="Times New Roman" w:cs="Times New Roman"/>
          <w:sz w:val="28"/>
          <w:szCs w:val="28"/>
        </w:rPr>
        <w:t>%</w:t>
      </w:r>
      <w:r w:rsidR="00050007">
        <w:rPr>
          <w:rFonts w:ascii="Times New Roman" w:hAnsi="Times New Roman" w:cs="Times New Roman"/>
          <w:sz w:val="28"/>
          <w:szCs w:val="28"/>
        </w:rPr>
        <w:t xml:space="preserve">. </w:t>
      </w:r>
      <w:r w:rsidR="00581B20" w:rsidRPr="0083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07" w:rsidRPr="00831DC1" w:rsidRDefault="00050007" w:rsidP="005204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мониторинга 2020</w:t>
      </w:r>
      <w:r w:rsidR="005204FF" w:rsidRPr="00831DC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648FA">
        <w:rPr>
          <w:rFonts w:ascii="Times New Roman" w:hAnsi="Times New Roman" w:cs="Times New Roman"/>
          <w:color w:val="000000"/>
          <w:sz w:val="28"/>
          <w:szCs w:val="28"/>
        </w:rPr>
        <w:t>(Диаграмма 3</w:t>
      </w:r>
      <w:r w:rsidR="008648FA" w:rsidRPr="00831D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204FF" w:rsidRPr="00831DC1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</w:t>
      </w:r>
      <w:proofErr w:type="gramStart"/>
      <w:r w:rsidR="005204FF" w:rsidRPr="00831DC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204FF" w:rsidRPr="00831DC1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образования УДО соответствует выс</w:t>
      </w:r>
      <w:r>
        <w:rPr>
          <w:rFonts w:ascii="Times New Roman" w:hAnsi="Times New Roman" w:cs="Times New Roman"/>
          <w:color w:val="000000"/>
          <w:sz w:val="28"/>
          <w:szCs w:val="28"/>
        </w:rPr>
        <w:t>окому уровню и составляет - 0,91</w:t>
      </w:r>
      <w:r w:rsidR="008648FA">
        <w:rPr>
          <w:rFonts w:ascii="Times New Roman" w:hAnsi="Times New Roman" w:cs="Times New Roman"/>
          <w:color w:val="000000"/>
          <w:sz w:val="28"/>
          <w:szCs w:val="28"/>
        </w:rPr>
        <w:t xml:space="preserve"> и находится в диапазоне от 0,81 до 0,99. </w:t>
      </w:r>
      <w:r w:rsidR="009D3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4FF" w:rsidRPr="0083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4FF" w:rsidRDefault="009D3E59" w:rsidP="005204FF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Диаграмма 3</w:t>
      </w:r>
      <w:r w:rsidR="005204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416C" w:rsidRPr="0097416C">
        <w:rPr>
          <w:noProof/>
        </w:rPr>
        <w:t xml:space="preserve"> </w:t>
      </w:r>
      <w:r w:rsidR="00050007" w:rsidRPr="00050007">
        <w:rPr>
          <w:noProof/>
        </w:rPr>
        <w:drawing>
          <wp:inline distT="0" distB="0" distL="0" distR="0">
            <wp:extent cx="6120130" cy="2028825"/>
            <wp:effectExtent l="19050" t="0" r="1397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204F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648FA" w:rsidRDefault="008648FA" w:rsidP="008648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2019году показатель  0,92,  д</w:t>
      </w:r>
      <w:r w:rsidRPr="00831DC1">
        <w:rPr>
          <w:rFonts w:ascii="Times New Roman" w:hAnsi="Times New Roman" w:cs="Times New Roman"/>
          <w:color w:val="000000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пределе </w:t>
      </w:r>
      <w:r w:rsidRPr="00831DC1">
        <w:rPr>
          <w:rFonts w:ascii="Times New Roman" w:hAnsi="Times New Roman" w:cs="Times New Roman"/>
          <w:color w:val="000000"/>
          <w:sz w:val="28"/>
          <w:szCs w:val="28"/>
        </w:rPr>
        <w:t xml:space="preserve">от 0,83 (высокий уровень) до 1 (высокий уровень).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8FA" w:rsidRPr="00146669" w:rsidRDefault="008648FA" w:rsidP="008648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66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46669">
        <w:rPr>
          <w:rFonts w:ascii="Times New Roman" w:eastAsia="Times New Roman" w:hAnsi="Times New Roman" w:cs="Times New Roman"/>
          <w:sz w:val="28"/>
          <w:szCs w:val="28"/>
        </w:rPr>
        <w:t>ЦДТ "</w:t>
      </w:r>
      <w:proofErr w:type="spellStart"/>
      <w:r w:rsidRPr="00146669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Pr="00146669">
        <w:rPr>
          <w:rFonts w:ascii="Times New Roman" w:eastAsia="Times New Roman" w:hAnsi="Times New Roman" w:cs="Times New Roman"/>
          <w:sz w:val="28"/>
          <w:szCs w:val="28"/>
        </w:rPr>
        <w:t>" отмечено снижение, в сравнении с прошлым годом показателя с 1 до 0,81.</w:t>
      </w:r>
    </w:p>
    <w:p w:rsidR="008648FA" w:rsidRDefault="008648FA" w:rsidP="00581B20">
      <w:pPr>
        <w:spacing w:after="0" w:line="240" w:lineRule="auto"/>
        <w:ind w:firstLine="709"/>
        <w:jc w:val="both"/>
        <w:rPr>
          <w:rStyle w:val="FontStyle26"/>
          <w:b/>
          <w:sz w:val="28"/>
          <w:szCs w:val="28"/>
        </w:rPr>
      </w:pPr>
    </w:p>
    <w:p w:rsidR="00581B20" w:rsidRPr="00735C43" w:rsidRDefault="00581B20" w:rsidP="00581B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35C43">
        <w:rPr>
          <w:rStyle w:val="FontStyle26"/>
          <w:b/>
          <w:sz w:val="28"/>
          <w:szCs w:val="28"/>
        </w:rPr>
        <w:t>Удовлетворенность образовательной средой</w:t>
      </w:r>
      <w:r w:rsidRPr="00735C43">
        <w:rPr>
          <w:rStyle w:val="FontStyle26"/>
          <w:sz w:val="28"/>
          <w:szCs w:val="28"/>
        </w:rPr>
        <w:t xml:space="preserve"> определяется сложившимся </w:t>
      </w:r>
      <w:r w:rsidRPr="00735C43">
        <w:rPr>
          <w:rFonts w:ascii="Times New Roman" w:hAnsi="Times New Roman" w:cs="Times New Roman"/>
          <w:sz w:val="28"/>
          <w:szCs w:val="28"/>
        </w:rPr>
        <w:t>нравственно-психологическим климатом объединения</w:t>
      </w:r>
      <w:r w:rsidRPr="00735C43">
        <w:rPr>
          <w:rStyle w:val="FontStyle26"/>
          <w:sz w:val="28"/>
          <w:szCs w:val="28"/>
        </w:rPr>
        <w:t xml:space="preserve">, удовлетворенностью расписанием занятий, обеспечением УДО охраны здоровья и безопасности обучающихся (Таблица </w:t>
      </w:r>
      <w:r w:rsidR="00831DC1">
        <w:rPr>
          <w:rStyle w:val="FontStyle26"/>
          <w:sz w:val="28"/>
          <w:szCs w:val="28"/>
        </w:rPr>
        <w:t xml:space="preserve">3), </w:t>
      </w:r>
      <w:r w:rsidRPr="00735C43">
        <w:rPr>
          <w:rStyle w:val="FontStyle26"/>
          <w:sz w:val="28"/>
          <w:szCs w:val="28"/>
        </w:rPr>
        <w:t xml:space="preserve"> </w:t>
      </w:r>
      <w:proofErr w:type="spellStart"/>
      <w:r w:rsidR="00831DC1">
        <w:rPr>
          <w:rFonts w:ascii="Times New Roman" w:hAnsi="Times New Roman" w:cs="Times New Roman"/>
          <w:color w:val="000000"/>
          <w:sz w:val="28"/>
          <w:szCs w:val="28"/>
        </w:rPr>
        <w:t>выполнеьт</w:t>
      </w:r>
      <w:proofErr w:type="spellEnd"/>
      <w:r w:rsidRPr="00735C43">
        <w:rPr>
          <w:rFonts w:ascii="Times New Roman" w:hAnsi="Times New Roman" w:cs="Times New Roman"/>
          <w:color w:val="000000"/>
          <w:sz w:val="28"/>
          <w:szCs w:val="28"/>
        </w:rPr>
        <w:t xml:space="preserve"> в психологическом аспекте роль атмосферы, благоприятного климата для реализации образовательного процесса и учебного взаимодействия. </w:t>
      </w:r>
    </w:p>
    <w:p w:rsidR="00581B20" w:rsidRDefault="00581B20" w:rsidP="00581B20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Таблица 3.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5"/>
        <w:gridCol w:w="1560"/>
        <w:gridCol w:w="1417"/>
        <w:gridCol w:w="1700"/>
      </w:tblGrid>
      <w:tr w:rsidR="00581B20" w:rsidTr="004623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581B20" w:rsidTr="004623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Оцените сложившийся нравственно-психологический климат объединения, в котором Вы занимаетесь.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благоприятный, комфортный 97,3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достаточно благоприятный, комфортный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благоприятный и не комфортный -0%</w:t>
            </w:r>
          </w:p>
        </w:tc>
      </w:tr>
      <w:tr w:rsidR="00581B20" w:rsidTr="0046230A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Удовлетворены ли Вы режимом работы, расписанием занятий нашего учреждения?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вполне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 w:rsidR="00E6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1B20" w:rsidTr="0046230A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Обеспечивает ли наше учреждение охрану здоровья и безопасность детей?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вполне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81B20" w:rsidRPr="00D85BC9" w:rsidRDefault="00581B20" w:rsidP="001D523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D85BC9">
        <w:rPr>
          <w:rStyle w:val="FontStyle26"/>
          <w:sz w:val="28"/>
          <w:szCs w:val="28"/>
        </w:rPr>
        <w:t xml:space="preserve">Анализ ответов, влияющих на уровень удовлетворенности детей образовательной средой УДО, показал, что </w:t>
      </w:r>
      <w:r w:rsidR="00146669">
        <w:rPr>
          <w:rStyle w:val="FontStyle26"/>
          <w:sz w:val="28"/>
          <w:szCs w:val="28"/>
        </w:rPr>
        <w:t>все</w:t>
      </w:r>
      <w:r w:rsidR="00465D18">
        <w:rPr>
          <w:rStyle w:val="FontStyle26"/>
          <w:sz w:val="28"/>
          <w:szCs w:val="28"/>
        </w:rPr>
        <w:t xml:space="preserve"> обучающие</w:t>
      </w:r>
      <w:r w:rsidRPr="00D85BC9">
        <w:rPr>
          <w:rStyle w:val="FontStyle26"/>
          <w:sz w:val="28"/>
          <w:szCs w:val="28"/>
        </w:rPr>
        <w:t xml:space="preserve">ся </w:t>
      </w:r>
      <w:r w:rsidR="0046230A" w:rsidRPr="00D85BC9">
        <w:rPr>
          <w:rStyle w:val="FontStyle26"/>
          <w:sz w:val="28"/>
          <w:szCs w:val="28"/>
        </w:rPr>
        <w:t xml:space="preserve">из </w:t>
      </w:r>
      <w:r w:rsidR="004F6EFD" w:rsidRPr="00D85BC9">
        <w:rPr>
          <w:rStyle w:val="FontStyle26"/>
          <w:sz w:val="28"/>
          <w:szCs w:val="28"/>
        </w:rPr>
        <w:t>Д</w:t>
      </w:r>
      <w:proofErr w:type="gramStart"/>
      <w:r w:rsidR="004F6EFD" w:rsidRPr="00D85BC9">
        <w:rPr>
          <w:rStyle w:val="FontStyle26"/>
          <w:sz w:val="28"/>
          <w:szCs w:val="28"/>
        </w:rPr>
        <w:t>Д(</w:t>
      </w:r>
      <w:proofErr w:type="gramEnd"/>
      <w:r w:rsidR="004F6EFD" w:rsidRPr="00D85BC9">
        <w:rPr>
          <w:rStyle w:val="FontStyle26"/>
          <w:sz w:val="28"/>
          <w:szCs w:val="28"/>
        </w:rPr>
        <w:t xml:space="preserve">Ю)Т, </w:t>
      </w:r>
      <w:proofErr w:type="spellStart"/>
      <w:r w:rsidR="004F6EFD" w:rsidRPr="00D85BC9">
        <w:rPr>
          <w:rStyle w:val="FontStyle26"/>
          <w:sz w:val="28"/>
          <w:szCs w:val="28"/>
        </w:rPr>
        <w:t>СДЮТиЭ</w:t>
      </w:r>
      <w:proofErr w:type="spellEnd"/>
      <w:r w:rsidR="004F6EFD" w:rsidRPr="00D85BC9">
        <w:rPr>
          <w:rStyle w:val="FontStyle26"/>
          <w:sz w:val="28"/>
          <w:szCs w:val="28"/>
        </w:rPr>
        <w:t>,</w:t>
      </w:r>
      <w:r w:rsidRPr="00D85BC9">
        <w:rPr>
          <w:rStyle w:val="FontStyle26"/>
          <w:sz w:val="28"/>
          <w:szCs w:val="28"/>
        </w:rPr>
        <w:t xml:space="preserve"> </w:t>
      </w:r>
      <w:r w:rsidR="00DA7BC0" w:rsidRPr="00D85BC9">
        <w:rPr>
          <w:rStyle w:val="FontStyle26"/>
          <w:sz w:val="28"/>
          <w:szCs w:val="28"/>
        </w:rPr>
        <w:t xml:space="preserve">ДДТ </w:t>
      </w:r>
      <w:r w:rsidRPr="00D85BC9">
        <w:rPr>
          <w:rStyle w:val="FontStyle26"/>
          <w:sz w:val="28"/>
          <w:szCs w:val="28"/>
        </w:rPr>
        <w:t>«Синяя птица»</w:t>
      </w:r>
      <w:r w:rsidR="00146669">
        <w:rPr>
          <w:rStyle w:val="FontStyle26"/>
          <w:sz w:val="28"/>
          <w:szCs w:val="28"/>
        </w:rPr>
        <w:t xml:space="preserve">, </w:t>
      </w:r>
      <w:r w:rsidR="00146669" w:rsidRPr="00E165C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466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6669" w:rsidRPr="00E165CB">
        <w:rPr>
          <w:rFonts w:ascii="Times New Roman" w:eastAsia="Times New Roman" w:hAnsi="Times New Roman" w:cs="Times New Roman"/>
          <w:b/>
          <w:sz w:val="28"/>
          <w:szCs w:val="28"/>
        </w:rPr>
        <w:t xml:space="preserve">ДДТ </w:t>
      </w:r>
      <w:r w:rsidR="001466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6669" w:rsidRPr="00E165CB">
        <w:rPr>
          <w:rFonts w:ascii="Times New Roman" w:eastAsia="Times New Roman" w:hAnsi="Times New Roman" w:cs="Times New Roman"/>
          <w:b/>
          <w:sz w:val="28"/>
          <w:szCs w:val="28"/>
        </w:rPr>
        <w:t>Радуга</w:t>
      </w:r>
      <w:r w:rsidR="001466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46669" w:rsidRPr="00E165C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466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6669" w:rsidRPr="00E165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</w:t>
      </w:r>
      <w:r w:rsidR="001466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6669" w:rsidRPr="00E165CB">
        <w:rPr>
          <w:rFonts w:ascii="Times New Roman" w:eastAsia="Times New Roman" w:hAnsi="Times New Roman" w:cs="Times New Roman"/>
          <w:b/>
          <w:sz w:val="28"/>
          <w:szCs w:val="28"/>
        </w:rPr>
        <w:t>Мостовик</w:t>
      </w:r>
      <w:r w:rsidR="0014666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F6EFD" w:rsidRPr="00D85BC9">
        <w:rPr>
          <w:rStyle w:val="FontStyle26"/>
          <w:sz w:val="28"/>
          <w:szCs w:val="28"/>
        </w:rPr>
        <w:t>заявляю</w:t>
      </w:r>
      <w:r w:rsidRPr="00D85BC9">
        <w:rPr>
          <w:rStyle w:val="FontStyle26"/>
          <w:sz w:val="28"/>
          <w:szCs w:val="28"/>
        </w:rPr>
        <w:t>т о благоприятном и комфортном нравственно – психологическом климате объединения, в котором они учатся</w:t>
      </w:r>
      <w:r w:rsidR="009559F6" w:rsidRPr="00D85BC9">
        <w:rPr>
          <w:rStyle w:val="FontStyle26"/>
          <w:sz w:val="28"/>
          <w:szCs w:val="28"/>
        </w:rPr>
        <w:t>. В</w:t>
      </w:r>
      <w:r w:rsidRPr="00D85BC9">
        <w:rPr>
          <w:rStyle w:val="FontStyle26"/>
          <w:sz w:val="28"/>
          <w:szCs w:val="28"/>
        </w:rPr>
        <w:t xml:space="preserve"> среднем по городу такое мнение имеет подавляющее большинство респондентов </w:t>
      </w:r>
      <w:r w:rsidR="00D85BC9" w:rsidRPr="00D85BC9">
        <w:rPr>
          <w:rStyle w:val="FontStyle26"/>
          <w:sz w:val="28"/>
          <w:szCs w:val="28"/>
        </w:rPr>
        <w:t>(9</w:t>
      </w:r>
      <w:r w:rsidR="00146669">
        <w:rPr>
          <w:rStyle w:val="FontStyle26"/>
          <w:sz w:val="28"/>
          <w:szCs w:val="28"/>
        </w:rPr>
        <w:t>7,3</w:t>
      </w:r>
      <w:r w:rsidR="00346CF0">
        <w:rPr>
          <w:rStyle w:val="FontStyle26"/>
          <w:sz w:val="28"/>
          <w:szCs w:val="28"/>
        </w:rPr>
        <w:t xml:space="preserve">%). В </w:t>
      </w:r>
      <w:r w:rsidR="00146669">
        <w:rPr>
          <w:rStyle w:val="FontStyle26"/>
          <w:sz w:val="28"/>
          <w:szCs w:val="28"/>
        </w:rPr>
        <w:t xml:space="preserve"> 2019- </w:t>
      </w:r>
      <w:r w:rsidR="00146669" w:rsidRPr="00D85BC9">
        <w:rPr>
          <w:rStyle w:val="FontStyle26"/>
          <w:sz w:val="28"/>
          <w:szCs w:val="28"/>
        </w:rPr>
        <w:t>99,5%</w:t>
      </w:r>
      <w:r w:rsidR="00346CF0">
        <w:rPr>
          <w:rStyle w:val="FontStyle26"/>
          <w:sz w:val="28"/>
          <w:szCs w:val="28"/>
        </w:rPr>
        <w:t>, в</w:t>
      </w:r>
      <w:r w:rsidR="00346CF0" w:rsidRPr="00D85BC9">
        <w:rPr>
          <w:rStyle w:val="FontStyle26"/>
          <w:sz w:val="28"/>
          <w:szCs w:val="28"/>
        </w:rPr>
        <w:t xml:space="preserve"> 2018 - 95%</w:t>
      </w:r>
      <w:r w:rsidRPr="00D85BC9">
        <w:rPr>
          <w:rStyle w:val="FontStyle26"/>
          <w:sz w:val="28"/>
          <w:szCs w:val="28"/>
        </w:rPr>
        <w:t xml:space="preserve">. </w:t>
      </w:r>
    </w:p>
    <w:p w:rsidR="00581B20" w:rsidRPr="00D85BC9" w:rsidRDefault="005204FF" w:rsidP="001D523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D85BC9">
        <w:rPr>
          <w:rStyle w:val="FontStyle26"/>
          <w:sz w:val="28"/>
          <w:szCs w:val="28"/>
        </w:rPr>
        <w:t xml:space="preserve">Все </w:t>
      </w:r>
      <w:r w:rsidR="00581B20" w:rsidRPr="00D85BC9">
        <w:rPr>
          <w:rStyle w:val="FontStyle26"/>
          <w:sz w:val="28"/>
          <w:szCs w:val="28"/>
        </w:rPr>
        <w:t>опрошенные</w:t>
      </w:r>
      <w:r w:rsidR="008633AC">
        <w:rPr>
          <w:rStyle w:val="FontStyle26"/>
          <w:sz w:val="28"/>
          <w:szCs w:val="28"/>
        </w:rPr>
        <w:t xml:space="preserve"> обучающиеся</w:t>
      </w:r>
      <w:r w:rsidR="00581B20" w:rsidRPr="00D85BC9">
        <w:rPr>
          <w:rStyle w:val="FontStyle26"/>
          <w:sz w:val="28"/>
          <w:szCs w:val="28"/>
        </w:rPr>
        <w:t xml:space="preserve"> из </w:t>
      </w:r>
      <w:r w:rsidR="00D85BC9" w:rsidRPr="00D85BC9">
        <w:rPr>
          <w:rStyle w:val="FontStyle26"/>
          <w:sz w:val="28"/>
          <w:szCs w:val="28"/>
        </w:rPr>
        <w:t>Д</w:t>
      </w:r>
      <w:proofErr w:type="gramStart"/>
      <w:r w:rsidR="00D85BC9" w:rsidRPr="00D85BC9">
        <w:rPr>
          <w:rStyle w:val="FontStyle26"/>
          <w:sz w:val="28"/>
          <w:szCs w:val="28"/>
        </w:rPr>
        <w:t>Д</w:t>
      </w:r>
      <w:r w:rsidR="00465D18">
        <w:rPr>
          <w:rStyle w:val="FontStyle26"/>
          <w:sz w:val="28"/>
          <w:szCs w:val="28"/>
        </w:rPr>
        <w:t>(</w:t>
      </w:r>
      <w:proofErr w:type="gramEnd"/>
      <w:r w:rsidR="00D85BC9" w:rsidRPr="00D85BC9">
        <w:rPr>
          <w:rStyle w:val="FontStyle26"/>
          <w:sz w:val="28"/>
          <w:szCs w:val="28"/>
        </w:rPr>
        <w:t>Ю</w:t>
      </w:r>
      <w:r w:rsidR="00465D18">
        <w:rPr>
          <w:rStyle w:val="FontStyle26"/>
          <w:sz w:val="28"/>
          <w:szCs w:val="28"/>
        </w:rPr>
        <w:t>)</w:t>
      </w:r>
      <w:r w:rsidR="00D85BC9" w:rsidRPr="00D85BC9">
        <w:rPr>
          <w:rStyle w:val="FontStyle26"/>
          <w:sz w:val="28"/>
          <w:szCs w:val="28"/>
        </w:rPr>
        <w:t>Т</w:t>
      </w:r>
      <w:r w:rsidR="00581B20" w:rsidRPr="00D85BC9">
        <w:rPr>
          <w:rStyle w:val="FontStyle26"/>
          <w:sz w:val="28"/>
          <w:szCs w:val="28"/>
        </w:rPr>
        <w:t xml:space="preserve">, </w:t>
      </w:r>
      <w:r w:rsidR="006401B4" w:rsidRPr="00D85BC9">
        <w:rPr>
          <w:rStyle w:val="FontStyle26"/>
          <w:sz w:val="28"/>
          <w:szCs w:val="28"/>
        </w:rPr>
        <w:t>ДТДМ</w:t>
      </w:r>
      <w:r w:rsidR="006401B4" w:rsidRPr="00D85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«Гармония»</w:t>
      </w:r>
      <w:r w:rsidR="00581B20" w:rsidRPr="00D85BC9">
        <w:rPr>
          <w:rStyle w:val="FontStyle26"/>
          <w:sz w:val="28"/>
          <w:szCs w:val="28"/>
        </w:rPr>
        <w:t xml:space="preserve">, </w:t>
      </w:r>
      <w:r w:rsidR="005822A7" w:rsidRPr="00D85BC9">
        <w:rPr>
          <w:rStyle w:val="FontStyle26"/>
          <w:sz w:val="28"/>
          <w:szCs w:val="28"/>
        </w:rPr>
        <w:t>ДДТ</w:t>
      </w:r>
      <w:r w:rsidR="00581B20" w:rsidRPr="00D85BC9">
        <w:rPr>
          <w:rStyle w:val="FontStyle26"/>
          <w:sz w:val="28"/>
          <w:szCs w:val="28"/>
        </w:rPr>
        <w:t xml:space="preserve">«Радуга», </w:t>
      </w:r>
      <w:proofErr w:type="spellStart"/>
      <w:r w:rsidR="009559F6" w:rsidRPr="00D85BC9">
        <w:rPr>
          <w:rStyle w:val="FontStyle26"/>
          <w:sz w:val="28"/>
          <w:szCs w:val="28"/>
        </w:rPr>
        <w:t>СДЮТиЭ</w:t>
      </w:r>
      <w:proofErr w:type="spellEnd"/>
      <w:r w:rsidR="00581B20" w:rsidRPr="00D85BC9">
        <w:rPr>
          <w:rStyle w:val="FontStyle26"/>
          <w:sz w:val="28"/>
          <w:szCs w:val="28"/>
        </w:rPr>
        <w:t xml:space="preserve"> считают, что </w:t>
      </w:r>
      <w:r w:rsidR="00581B20" w:rsidRPr="00D85BC9">
        <w:rPr>
          <w:rFonts w:ascii="Times New Roman" w:hAnsi="Times New Roman" w:cs="Times New Roman"/>
          <w:sz w:val="28"/>
          <w:szCs w:val="28"/>
        </w:rPr>
        <w:t xml:space="preserve">учреждение обеспечивает </w:t>
      </w:r>
      <w:r w:rsidR="00581B20" w:rsidRPr="00D85BC9">
        <w:rPr>
          <w:rStyle w:val="FontStyle26"/>
          <w:sz w:val="28"/>
          <w:szCs w:val="28"/>
        </w:rPr>
        <w:t>охрану здоровья и их безопасность. В целом по городу положительные ответы у 9</w:t>
      </w:r>
      <w:r w:rsidR="008633AC">
        <w:rPr>
          <w:rStyle w:val="FontStyle26"/>
          <w:sz w:val="28"/>
          <w:szCs w:val="28"/>
        </w:rPr>
        <w:t>7</w:t>
      </w:r>
      <w:r w:rsidR="00581B20" w:rsidRPr="00D85BC9">
        <w:rPr>
          <w:rStyle w:val="FontStyle26"/>
          <w:sz w:val="28"/>
          <w:szCs w:val="28"/>
        </w:rPr>
        <w:t>,</w:t>
      </w:r>
      <w:r w:rsidR="00146669">
        <w:rPr>
          <w:rStyle w:val="FontStyle26"/>
          <w:sz w:val="28"/>
          <w:szCs w:val="28"/>
        </w:rPr>
        <w:t>4</w:t>
      </w:r>
      <w:r w:rsidR="00581B20" w:rsidRPr="00D85BC9">
        <w:rPr>
          <w:rStyle w:val="FontStyle26"/>
          <w:sz w:val="28"/>
          <w:szCs w:val="28"/>
        </w:rPr>
        <w:t xml:space="preserve">% опрошенных детей, а в разрезе учреждений  находятся в диапазоне от </w:t>
      </w:r>
      <w:r w:rsidR="00146669">
        <w:rPr>
          <w:rStyle w:val="FontStyle26"/>
          <w:sz w:val="28"/>
          <w:szCs w:val="28"/>
        </w:rPr>
        <w:t>91,6</w:t>
      </w:r>
      <w:r w:rsidR="00581B20" w:rsidRPr="00D85BC9">
        <w:rPr>
          <w:rStyle w:val="FontStyle26"/>
          <w:sz w:val="28"/>
          <w:szCs w:val="28"/>
        </w:rPr>
        <w:t xml:space="preserve">% до 100%. </w:t>
      </w:r>
      <w:r w:rsidR="00D85BC9" w:rsidRPr="00D85BC9">
        <w:rPr>
          <w:rStyle w:val="FontStyle26"/>
          <w:sz w:val="28"/>
          <w:szCs w:val="28"/>
        </w:rPr>
        <w:t>Отрицательных мнений нет</w:t>
      </w:r>
      <w:r w:rsidR="008633AC">
        <w:rPr>
          <w:rStyle w:val="FontStyle26"/>
          <w:sz w:val="28"/>
          <w:szCs w:val="28"/>
        </w:rPr>
        <w:t xml:space="preserve">. В 2018 году доля положительных ответов составила </w:t>
      </w:r>
      <w:r w:rsidR="008633AC" w:rsidRPr="00D85BC9">
        <w:rPr>
          <w:rStyle w:val="FontStyle26"/>
          <w:sz w:val="28"/>
          <w:szCs w:val="28"/>
        </w:rPr>
        <w:t>94,5%</w:t>
      </w:r>
      <w:r w:rsidR="00146669">
        <w:rPr>
          <w:rStyle w:val="FontStyle26"/>
          <w:sz w:val="28"/>
          <w:szCs w:val="28"/>
        </w:rPr>
        <w:t>, в 2019-97,8%</w:t>
      </w:r>
      <w:r w:rsidR="008633AC">
        <w:rPr>
          <w:rStyle w:val="FontStyle26"/>
          <w:sz w:val="28"/>
          <w:szCs w:val="28"/>
        </w:rPr>
        <w:t>.</w:t>
      </w:r>
    </w:p>
    <w:p w:rsidR="00581B20" w:rsidRPr="00D85BC9" w:rsidRDefault="00146669" w:rsidP="001D523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Pr="00D85BC9">
        <w:rPr>
          <w:rStyle w:val="FontStyle26"/>
          <w:sz w:val="28"/>
          <w:szCs w:val="28"/>
        </w:rPr>
        <w:t xml:space="preserve"> целом по городу</w:t>
      </w:r>
      <w:r w:rsidR="00346CF0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у</w:t>
      </w:r>
      <w:r w:rsidR="00581B20" w:rsidRPr="00D85BC9">
        <w:rPr>
          <w:rStyle w:val="FontStyle26"/>
          <w:sz w:val="28"/>
          <w:szCs w:val="28"/>
        </w:rPr>
        <w:t xml:space="preserve">довлетворенность режимом работы учреждения и расписанием занятий объединения </w:t>
      </w:r>
      <w:r w:rsidRPr="00D85BC9">
        <w:rPr>
          <w:rStyle w:val="FontStyle26"/>
          <w:sz w:val="28"/>
          <w:szCs w:val="28"/>
        </w:rPr>
        <w:t xml:space="preserve">высказали </w:t>
      </w:r>
      <w:r w:rsidR="00346CF0">
        <w:rPr>
          <w:rStyle w:val="FontStyle26"/>
          <w:sz w:val="28"/>
          <w:szCs w:val="28"/>
        </w:rPr>
        <w:t>95</w:t>
      </w:r>
      <w:r w:rsidRPr="00D85BC9">
        <w:rPr>
          <w:rStyle w:val="FontStyle26"/>
          <w:sz w:val="28"/>
          <w:szCs w:val="28"/>
        </w:rPr>
        <w:t xml:space="preserve">,5% </w:t>
      </w:r>
      <w:r w:rsidR="00581B20" w:rsidRPr="00D85BC9">
        <w:rPr>
          <w:rStyle w:val="FontStyle26"/>
          <w:sz w:val="28"/>
          <w:szCs w:val="28"/>
        </w:rPr>
        <w:t>(</w:t>
      </w:r>
      <w:r w:rsidR="00D85BC9" w:rsidRPr="00D85BC9">
        <w:rPr>
          <w:rStyle w:val="FontStyle26"/>
          <w:sz w:val="28"/>
          <w:szCs w:val="28"/>
        </w:rPr>
        <w:t xml:space="preserve">В 2018- </w:t>
      </w:r>
      <w:r w:rsidR="00581B20" w:rsidRPr="00D85BC9">
        <w:rPr>
          <w:rStyle w:val="FontStyle26"/>
          <w:sz w:val="28"/>
          <w:szCs w:val="28"/>
        </w:rPr>
        <w:t>87,7%</w:t>
      </w:r>
      <w:r w:rsidR="00346CF0">
        <w:rPr>
          <w:rStyle w:val="FontStyle26"/>
          <w:sz w:val="28"/>
          <w:szCs w:val="28"/>
        </w:rPr>
        <w:t>, 2019-94,5%</w:t>
      </w:r>
      <w:r w:rsidR="00581B20" w:rsidRPr="00D85BC9">
        <w:rPr>
          <w:rStyle w:val="FontStyle26"/>
          <w:sz w:val="28"/>
          <w:szCs w:val="28"/>
        </w:rPr>
        <w:t xml:space="preserve">). </w:t>
      </w:r>
      <w:r w:rsidR="00D85BC9" w:rsidRPr="00D85BC9">
        <w:rPr>
          <w:rStyle w:val="FontStyle26"/>
          <w:sz w:val="28"/>
          <w:szCs w:val="28"/>
        </w:rPr>
        <w:t>Отрицательных мнений в текущем году</w:t>
      </w:r>
      <w:r w:rsidR="00346CF0">
        <w:rPr>
          <w:rStyle w:val="FontStyle26"/>
          <w:sz w:val="28"/>
          <w:szCs w:val="28"/>
        </w:rPr>
        <w:t xml:space="preserve">, как и в прошлом, </w:t>
      </w:r>
      <w:r w:rsidR="00D85BC9" w:rsidRPr="00D85BC9">
        <w:rPr>
          <w:rStyle w:val="FontStyle26"/>
          <w:sz w:val="28"/>
          <w:szCs w:val="28"/>
        </w:rPr>
        <w:t xml:space="preserve"> нет</w:t>
      </w:r>
      <w:r w:rsidR="00346CF0">
        <w:rPr>
          <w:rStyle w:val="FontStyle26"/>
          <w:sz w:val="28"/>
          <w:szCs w:val="28"/>
        </w:rPr>
        <w:t xml:space="preserve">. </w:t>
      </w:r>
    </w:p>
    <w:p w:rsidR="00A4637F" w:rsidRPr="00172C23" w:rsidRDefault="00D85BC9" w:rsidP="001D523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D85BC9">
        <w:rPr>
          <w:rStyle w:val="FontStyle26"/>
          <w:sz w:val="28"/>
          <w:szCs w:val="28"/>
        </w:rPr>
        <w:t>В среднем по городу</w:t>
      </w:r>
      <w:r>
        <w:rPr>
          <w:rStyle w:val="FontStyle26"/>
          <w:color w:val="1F497D" w:themeColor="text2"/>
          <w:sz w:val="28"/>
          <w:szCs w:val="28"/>
        </w:rPr>
        <w:t xml:space="preserve"> п</w:t>
      </w:r>
      <w:r w:rsidR="00A4637F" w:rsidRPr="00172C23">
        <w:rPr>
          <w:rStyle w:val="FontStyle26"/>
          <w:sz w:val="28"/>
          <w:szCs w:val="28"/>
        </w:rPr>
        <w:t xml:space="preserve">оказатель удовлетворенности образовательной средой </w:t>
      </w:r>
      <w:r>
        <w:rPr>
          <w:rStyle w:val="FontStyle26"/>
          <w:sz w:val="28"/>
          <w:szCs w:val="28"/>
        </w:rPr>
        <w:t xml:space="preserve">составил </w:t>
      </w:r>
      <w:r w:rsidR="00346CF0">
        <w:rPr>
          <w:rStyle w:val="FontStyle26"/>
          <w:sz w:val="28"/>
          <w:szCs w:val="28"/>
        </w:rPr>
        <w:t>- 0,98</w:t>
      </w:r>
      <w:r w:rsidR="009D3E59">
        <w:rPr>
          <w:rFonts w:ascii="Times New Roman" w:hAnsi="Times New Roman" w:cs="Times New Roman"/>
          <w:sz w:val="28"/>
          <w:szCs w:val="28"/>
        </w:rPr>
        <w:t>(Диаграмма 4</w:t>
      </w:r>
      <w:r w:rsidR="009D3E59" w:rsidRPr="00172C23">
        <w:rPr>
          <w:rFonts w:ascii="Times New Roman" w:hAnsi="Times New Roman" w:cs="Times New Roman"/>
          <w:sz w:val="28"/>
          <w:szCs w:val="28"/>
        </w:rPr>
        <w:t>)</w:t>
      </w:r>
      <w:r w:rsidR="00A4637F" w:rsidRPr="00172C23">
        <w:rPr>
          <w:rStyle w:val="FontStyle26"/>
          <w:sz w:val="28"/>
          <w:szCs w:val="28"/>
        </w:rPr>
        <w:t>, чт</w:t>
      </w:r>
      <w:r w:rsidR="00346CF0">
        <w:rPr>
          <w:rStyle w:val="FontStyle26"/>
          <w:sz w:val="28"/>
          <w:szCs w:val="28"/>
        </w:rPr>
        <w:t>о соответствует высокому уровню. Фактическое значение</w:t>
      </w:r>
      <w:r w:rsidR="00A4637F" w:rsidRPr="00172C23">
        <w:rPr>
          <w:rStyle w:val="FontStyle26"/>
          <w:sz w:val="28"/>
          <w:szCs w:val="28"/>
        </w:rPr>
        <w:t xml:space="preserve"> по сравнению с прошлым годом </w:t>
      </w:r>
      <w:r w:rsidR="00346CF0">
        <w:rPr>
          <w:rStyle w:val="FontStyle26"/>
          <w:sz w:val="28"/>
          <w:szCs w:val="28"/>
        </w:rPr>
        <w:t>ниже</w:t>
      </w:r>
      <w:r w:rsidR="00A4637F" w:rsidRPr="00172C23">
        <w:rPr>
          <w:rStyle w:val="FontStyle26"/>
          <w:sz w:val="28"/>
          <w:szCs w:val="28"/>
        </w:rPr>
        <w:t xml:space="preserve">. </w:t>
      </w:r>
      <w:r w:rsidR="00A4637F">
        <w:rPr>
          <w:rStyle w:val="FontStyle26"/>
          <w:sz w:val="28"/>
          <w:szCs w:val="28"/>
        </w:rPr>
        <w:t>Во всех</w:t>
      </w:r>
      <w:r w:rsidR="00A4637F" w:rsidRPr="00172C23">
        <w:rPr>
          <w:rStyle w:val="FontStyle26"/>
          <w:sz w:val="28"/>
          <w:szCs w:val="28"/>
        </w:rPr>
        <w:t xml:space="preserve"> учреждени</w:t>
      </w:r>
      <w:r w:rsidR="00A4637F">
        <w:rPr>
          <w:rStyle w:val="FontStyle26"/>
          <w:sz w:val="28"/>
          <w:szCs w:val="28"/>
        </w:rPr>
        <w:t>ях</w:t>
      </w:r>
      <w:r w:rsidR="00A4637F" w:rsidRPr="00172C23">
        <w:rPr>
          <w:rStyle w:val="FontStyle26"/>
          <w:sz w:val="28"/>
          <w:szCs w:val="28"/>
        </w:rPr>
        <w:t xml:space="preserve"> выраженность показателя удовлетворенности находится в </w:t>
      </w:r>
      <w:r w:rsidR="00346CF0">
        <w:rPr>
          <w:rStyle w:val="FontStyle26"/>
          <w:sz w:val="28"/>
          <w:szCs w:val="28"/>
        </w:rPr>
        <w:t>диапазон</w:t>
      </w:r>
      <w:r w:rsidR="009D3E59">
        <w:rPr>
          <w:rStyle w:val="FontStyle26"/>
          <w:sz w:val="28"/>
          <w:szCs w:val="28"/>
        </w:rPr>
        <w:t>е высокого уровня: от 0,93до 1</w:t>
      </w:r>
      <w:r w:rsidR="00A4637F">
        <w:rPr>
          <w:rStyle w:val="FontStyle26"/>
          <w:sz w:val="28"/>
          <w:szCs w:val="28"/>
        </w:rPr>
        <w:t xml:space="preserve"> (</w:t>
      </w:r>
      <w:r w:rsidR="009D3E59">
        <w:rPr>
          <w:rStyle w:val="FontStyle26"/>
          <w:sz w:val="28"/>
          <w:szCs w:val="28"/>
        </w:rPr>
        <w:t xml:space="preserve">в </w:t>
      </w:r>
      <w:r w:rsidR="00346CF0">
        <w:rPr>
          <w:rStyle w:val="FontStyle26"/>
          <w:sz w:val="28"/>
          <w:szCs w:val="28"/>
        </w:rPr>
        <w:t xml:space="preserve">2019- </w:t>
      </w:r>
      <w:r w:rsidR="00A4637F">
        <w:rPr>
          <w:rStyle w:val="FontStyle26"/>
          <w:sz w:val="28"/>
          <w:szCs w:val="28"/>
        </w:rPr>
        <w:t>0,96- 1</w:t>
      </w:r>
      <w:r w:rsidR="00A4637F" w:rsidRPr="00172C23">
        <w:rPr>
          <w:rStyle w:val="FontStyle26"/>
          <w:sz w:val="28"/>
          <w:szCs w:val="28"/>
        </w:rPr>
        <w:t xml:space="preserve">). </w:t>
      </w:r>
    </w:p>
    <w:p w:rsidR="00A4637F" w:rsidRDefault="009D3E59" w:rsidP="00A4637F">
      <w:pPr>
        <w:spacing w:after="0" w:line="240" w:lineRule="auto"/>
        <w:ind w:firstLine="360"/>
        <w:jc w:val="right"/>
        <w:rPr>
          <w:noProof/>
        </w:rPr>
      </w:pPr>
      <w:r>
        <w:rPr>
          <w:rStyle w:val="FontStyle26"/>
          <w:sz w:val="24"/>
          <w:szCs w:val="24"/>
        </w:rPr>
        <w:lastRenderedPageBreak/>
        <w:t>Диаграмма 4</w:t>
      </w:r>
      <w:r w:rsidR="00A4637F" w:rsidRPr="00172C23">
        <w:rPr>
          <w:rStyle w:val="FontStyle26"/>
          <w:sz w:val="24"/>
          <w:szCs w:val="24"/>
        </w:rPr>
        <w:t>.</w:t>
      </w:r>
      <w:r w:rsidR="008648FA" w:rsidRPr="008648FA">
        <w:rPr>
          <w:noProof/>
        </w:rPr>
        <w:t xml:space="preserve"> </w:t>
      </w:r>
      <w:r w:rsidR="008648FA" w:rsidRPr="008648FA">
        <w:rPr>
          <w:rStyle w:val="FontStyle26"/>
          <w:noProof/>
          <w:sz w:val="24"/>
          <w:szCs w:val="24"/>
        </w:rPr>
        <w:drawing>
          <wp:inline distT="0" distB="0" distL="0" distR="0">
            <wp:extent cx="5981700" cy="2743200"/>
            <wp:effectExtent l="19050" t="0" r="1905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4637F" w:rsidRPr="00172C23">
        <w:rPr>
          <w:noProof/>
        </w:rPr>
        <w:t xml:space="preserve"> </w:t>
      </w:r>
      <w:r w:rsidR="00A4637F">
        <w:rPr>
          <w:noProof/>
        </w:rPr>
        <w:t xml:space="preserve"> </w:t>
      </w:r>
    </w:p>
    <w:p w:rsidR="00A4637F" w:rsidRPr="004F7E4A" w:rsidRDefault="00A4637F" w:rsidP="00A4637F">
      <w:pPr>
        <w:spacing w:after="0" w:line="240" w:lineRule="auto"/>
        <w:ind w:firstLine="360"/>
        <w:jc w:val="right"/>
        <w:rPr>
          <w:rStyle w:val="FontStyle26"/>
          <w:color w:val="FF0000"/>
          <w:sz w:val="24"/>
          <w:szCs w:val="24"/>
        </w:rPr>
      </w:pPr>
    </w:p>
    <w:p w:rsidR="00581B20" w:rsidRPr="004F7E4A" w:rsidRDefault="00581B20" w:rsidP="00581B20">
      <w:pPr>
        <w:spacing w:after="0" w:line="240" w:lineRule="auto"/>
        <w:ind w:firstLine="360"/>
        <w:jc w:val="right"/>
        <w:rPr>
          <w:rStyle w:val="FontStyle26"/>
          <w:color w:val="FF0000"/>
          <w:sz w:val="24"/>
          <w:szCs w:val="24"/>
        </w:rPr>
      </w:pPr>
    </w:p>
    <w:p w:rsidR="00581B20" w:rsidRDefault="00581B20" w:rsidP="00581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Удовлетворенность материально-техническим оснащением. </w:t>
      </w:r>
    </w:p>
    <w:p w:rsidR="00A4637F" w:rsidRPr="0058514C" w:rsidRDefault="00A4637F" w:rsidP="00A4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</w:t>
      </w:r>
      <w:r w:rsidRPr="0058514C">
        <w:rPr>
          <w:rFonts w:ascii="Times New Roman" w:hAnsi="Times New Roman" w:cs="Times New Roman"/>
          <w:sz w:val="28"/>
          <w:szCs w:val="28"/>
        </w:rPr>
        <w:t>большинство</w:t>
      </w:r>
      <w:r w:rsidR="00FF78EC">
        <w:rPr>
          <w:rFonts w:ascii="Times New Roman" w:hAnsi="Times New Roman" w:cs="Times New Roman"/>
          <w:sz w:val="28"/>
          <w:szCs w:val="28"/>
        </w:rPr>
        <w:t xml:space="preserve"> (90,6%)</w:t>
      </w:r>
      <w:r w:rsidRPr="0058514C">
        <w:rPr>
          <w:rFonts w:ascii="Times New Roman" w:hAnsi="Times New Roman" w:cs="Times New Roman"/>
          <w:sz w:val="28"/>
          <w:szCs w:val="28"/>
        </w:rPr>
        <w:t xml:space="preserve"> опрошенных детей положительно оценивают материально – техническое оснащение</w:t>
      </w:r>
      <w:r w:rsidR="00FF78EC">
        <w:rPr>
          <w:rFonts w:ascii="Times New Roman" w:hAnsi="Times New Roman" w:cs="Times New Roman"/>
          <w:sz w:val="28"/>
          <w:szCs w:val="28"/>
        </w:rPr>
        <w:t xml:space="preserve"> своего учреждения, в их числе 100% респондентов  из </w:t>
      </w:r>
      <w:proofErr w:type="spellStart"/>
      <w:r w:rsidR="00FF78EC">
        <w:rPr>
          <w:rFonts w:ascii="Times New Roman" w:hAnsi="Times New Roman" w:cs="Times New Roman"/>
          <w:sz w:val="28"/>
          <w:szCs w:val="28"/>
        </w:rPr>
        <w:t>СДЮТиЭ</w:t>
      </w:r>
      <w:proofErr w:type="spellEnd"/>
      <w:r w:rsidR="00FF78EC">
        <w:rPr>
          <w:rFonts w:ascii="Times New Roman" w:hAnsi="Times New Roman" w:cs="Times New Roman"/>
          <w:sz w:val="28"/>
          <w:szCs w:val="28"/>
        </w:rPr>
        <w:t xml:space="preserve"> и </w:t>
      </w:r>
      <w:r w:rsidR="00FF78EC" w:rsidRPr="00E165CB">
        <w:rPr>
          <w:rFonts w:ascii="Times New Roman" w:hAnsi="Times New Roman" w:cs="Times New Roman"/>
          <w:sz w:val="28"/>
          <w:szCs w:val="28"/>
        </w:rPr>
        <w:t>Центр "Мостовик"</w:t>
      </w:r>
      <w:r w:rsidR="00FF78EC">
        <w:rPr>
          <w:rFonts w:ascii="Times New Roman" w:hAnsi="Times New Roman" w:cs="Times New Roman"/>
          <w:sz w:val="28"/>
          <w:szCs w:val="28"/>
        </w:rPr>
        <w:t>.  В  2019- 87%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20" w:rsidRPr="00A4637F" w:rsidRDefault="00581B20" w:rsidP="001D5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480D">
        <w:rPr>
          <w:rFonts w:ascii="Times New Roman" w:hAnsi="Times New Roman" w:cs="Times New Roman"/>
          <w:sz w:val="28"/>
          <w:szCs w:val="28"/>
        </w:rPr>
        <w:t xml:space="preserve">Отрицательные </w:t>
      </w:r>
      <w:r w:rsidR="00FF78EC">
        <w:rPr>
          <w:rFonts w:ascii="Times New Roman" w:hAnsi="Times New Roman" w:cs="Times New Roman"/>
          <w:sz w:val="28"/>
          <w:szCs w:val="28"/>
        </w:rPr>
        <w:t>мнения</w:t>
      </w:r>
      <w:r w:rsidR="0019480D" w:rsidRPr="0019480D">
        <w:rPr>
          <w:rFonts w:ascii="Times New Roman" w:hAnsi="Times New Roman" w:cs="Times New Roman"/>
          <w:sz w:val="28"/>
          <w:szCs w:val="28"/>
        </w:rPr>
        <w:t xml:space="preserve"> высказали 1</w:t>
      </w:r>
      <w:r w:rsidR="00FF78EC">
        <w:rPr>
          <w:rFonts w:ascii="Times New Roman" w:hAnsi="Times New Roman" w:cs="Times New Roman"/>
          <w:sz w:val="28"/>
          <w:szCs w:val="28"/>
        </w:rPr>
        <w:t>7</w:t>
      </w:r>
      <w:r w:rsidR="0019480D" w:rsidRPr="0019480D">
        <w:rPr>
          <w:rFonts w:ascii="Times New Roman" w:hAnsi="Times New Roman" w:cs="Times New Roman"/>
          <w:sz w:val="28"/>
          <w:szCs w:val="28"/>
        </w:rPr>
        <w:t xml:space="preserve"> человек (1</w:t>
      </w:r>
      <w:r w:rsidRPr="0019480D">
        <w:rPr>
          <w:rFonts w:ascii="Times New Roman" w:hAnsi="Times New Roman" w:cs="Times New Roman"/>
          <w:sz w:val="28"/>
          <w:szCs w:val="28"/>
        </w:rPr>
        <w:t xml:space="preserve">,9%), из </w:t>
      </w:r>
      <w:r w:rsidR="00FF78EC">
        <w:rPr>
          <w:rFonts w:ascii="Times New Roman" w:hAnsi="Times New Roman" w:cs="Times New Roman"/>
          <w:sz w:val="28"/>
          <w:szCs w:val="28"/>
        </w:rPr>
        <w:t>5ти</w:t>
      </w:r>
      <w:r w:rsidRPr="0019480D">
        <w:rPr>
          <w:rFonts w:ascii="Times New Roman" w:hAnsi="Times New Roman" w:cs="Times New Roman"/>
          <w:sz w:val="28"/>
          <w:szCs w:val="28"/>
        </w:rPr>
        <w:t xml:space="preserve"> </w:t>
      </w:r>
      <w:r w:rsidR="00851B87" w:rsidRPr="0019480D">
        <w:rPr>
          <w:rFonts w:ascii="Times New Roman" w:hAnsi="Times New Roman" w:cs="Times New Roman"/>
          <w:sz w:val="28"/>
          <w:szCs w:val="28"/>
        </w:rPr>
        <w:t>учреждений</w:t>
      </w:r>
      <w:r w:rsidR="0019480D">
        <w:rPr>
          <w:rFonts w:ascii="Times New Roman" w:hAnsi="Times New Roman" w:cs="Times New Roman"/>
          <w:sz w:val="28"/>
          <w:szCs w:val="28"/>
        </w:rPr>
        <w:t>.</w:t>
      </w:r>
      <w:r w:rsidRPr="00A4637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9480D" w:rsidRPr="0019480D">
        <w:rPr>
          <w:rFonts w:ascii="Times New Roman" w:hAnsi="Times New Roman" w:cs="Times New Roman"/>
          <w:sz w:val="28"/>
          <w:szCs w:val="28"/>
        </w:rPr>
        <w:t>О</w:t>
      </w:r>
      <w:r w:rsidRPr="0019480D">
        <w:rPr>
          <w:rFonts w:ascii="Times New Roman" w:hAnsi="Times New Roman" w:cs="Times New Roman"/>
          <w:sz w:val="28"/>
          <w:szCs w:val="28"/>
        </w:rPr>
        <w:t xml:space="preserve">твет «не вполне» присутствует в анкетах </w:t>
      </w:r>
      <w:r w:rsidR="00FF78EC">
        <w:rPr>
          <w:rFonts w:ascii="Times New Roman" w:hAnsi="Times New Roman" w:cs="Times New Roman"/>
          <w:sz w:val="28"/>
          <w:szCs w:val="28"/>
        </w:rPr>
        <w:t>7,2%</w:t>
      </w:r>
      <w:r w:rsidRPr="0019480D">
        <w:rPr>
          <w:rFonts w:ascii="Times New Roman" w:hAnsi="Times New Roman" w:cs="Times New Roman"/>
          <w:sz w:val="28"/>
          <w:szCs w:val="28"/>
        </w:rPr>
        <w:t xml:space="preserve"> обучающихся УДО (Таблица 4). Такие мнения есть </w:t>
      </w:r>
      <w:r w:rsidR="00EA3A00">
        <w:rPr>
          <w:rFonts w:ascii="Times New Roman" w:hAnsi="Times New Roman" w:cs="Times New Roman"/>
          <w:sz w:val="28"/>
          <w:szCs w:val="28"/>
        </w:rPr>
        <w:t>в 6-ти</w:t>
      </w:r>
      <w:r w:rsidRPr="0019480D">
        <w:rPr>
          <w:rFonts w:ascii="Times New Roman" w:hAnsi="Times New Roman" w:cs="Times New Roman"/>
          <w:sz w:val="28"/>
          <w:szCs w:val="28"/>
        </w:rPr>
        <w:t xml:space="preserve"> учреждениях и </w:t>
      </w:r>
      <w:r w:rsidR="0019480D" w:rsidRPr="0019480D">
        <w:rPr>
          <w:rFonts w:ascii="Times New Roman" w:hAnsi="Times New Roman" w:cs="Times New Roman"/>
          <w:sz w:val="28"/>
          <w:szCs w:val="28"/>
        </w:rPr>
        <w:t>находятся в диапазоне от</w:t>
      </w:r>
      <w:r w:rsidR="00EA3A00">
        <w:rPr>
          <w:rFonts w:ascii="Times New Roman" w:hAnsi="Times New Roman" w:cs="Times New Roman"/>
          <w:sz w:val="28"/>
          <w:szCs w:val="28"/>
        </w:rPr>
        <w:t xml:space="preserve"> 3,7до 18%</w:t>
      </w:r>
      <w:r w:rsidR="0019480D" w:rsidRPr="0019480D">
        <w:rPr>
          <w:rFonts w:ascii="Times New Roman" w:hAnsi="Times New Roman" w:cs="Times New Roman"/>
          <w:sz w:val="28"/>
          <w:szCs w:val="28"/>
        </w:rPr>
        <w:t xml:space="preserve"> </w:t>
      </w:r>
      <w:r w:rsidR="00EA3A00">
        <w:rPr>
          <w:rFonts w:ascii="Times New Roman" w:hAnsi="Times New Roman" w:cs="Times New Roman"/>
          <w:sz w:val="28"/>
          <w:szCs w:val="28"/>
        </w:rPr>
        <w:t xml:space="preserve">(В 2019: от </w:t>
      </w:r>
      <w:r w:rsidR="0019480D" w:rsidRPr="0019480D">
        <w:rPr>
          <w:rFonts w:ascii="Times New Roman" w:hAnsi="Times New Roman" w:cs="Times New Roman"/>
          <w:sz w:val="28"/>
          <w:szCs w:val="28"/>
        </w:rPr>
        <w:t xml:space="preserve">2,9% </w:t>
      </w:r>
      <w:proofErr w:type="gramStart"/>
      <w:r w:rsidRPr="001948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480D">
        <w:rPr>
          <w:rFonts w:ascii="Times New Roman" w:hAnsi="Times New Roman" w:cs="Times New Roman"/>
          <w:sz w:val="28"/>
          <w:szCs w:val="28"/>
        </w:rPr>
        <w:t xml:space="preserve"> </w:t>
      </w:r>
      <w:r w:rsidR="0019480D" w:rsidRPr="0019480D">
        <w:rPr>
          <w:rFonts w:ascii="Times New Roman" w:hAnsi="Times New Roman" w:cs="Times New Roman"/>
          <w:sz w:val="28"/>
          <w:szCs w:val="28"/>
        </w:rPr>
        <w:t>18,7</w:t>
      </w:r>
      <w:r w:rsidRPr="0019480D">
        <w:rPr>
          <w:rFonts w:ascii="Times New Roman" w:hAnsi="Times New Roman" w:cs="Times New Roman"/>
          <w:sz w:val="28"/>
          <w:szCs w:val="28"/>
        </w:rPr>
        <w:t>%</w:t>
      </w:r>
      <w:r w:rsidR="00EA3A00">
        <w:rPr>
          <w:rFonts w:ascii="Times New Roman" w:hAnsi="Times New Roman" w:cs="Times New Roman"/>
          <w:sz w:val="28"/>
          <w:szCs w:val="28"/>
        </w:rPr>
        <w:t>)</w:t>
      </w:r>
      <w:r w:rsidRPr="0019480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1B20" w:rsidRDefault="00581B20" w:rsidP="00581B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1134"/>
        <w:gridCol w:w="1559"/>
        <w:gridCol w:w="1079"/>
      </w:tblGrid>
      <w:tr w:rsidR="00581B20" w:rsidTr="005D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581B20" w:rsidTr="005D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Удовлетворяет ли Вас материально-техническое оснащение нашего учреждения?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вполне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2,2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A4637F" w:rsidRDefault="00A4637F" w:rsidP="00A4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</w:t>
      </w:r>
      <w:r w:rsidR="009D3E59">
        <w:rPr>
          <w:rFonts w:ascii="Times New Roman" w:hAnsi="Times New Roman" w:cs="Times New Roman"/>
          <w:sz w:val="28"/>
          <w:szCs w:val="28"/>
        </w:rPr>
        <w:t>иаграммы 5</w:t>
      </w:r>
      <w:r w:rsidR="00581B20">
        <w:rPr>
          <w:rFonts w:ascii="Times New Roman" w:hAnsi="Times New Roman" w:cs="Times New Roman"/>
          <w:sz w:val="28"/>
          <w:szCs w:val="28"/>
        </w:rPr>
        <w:t xml:space="preserve"> видно,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A46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по городу показатель удовлетворенности материально – техническим оснащением учреждений дополнительного образования соответствует </w:t>
      </w:r>
      <w:r w:rsidR="00EA3A00">
        <w:rPr>
          <w:rFonts w:ascii="Times New Roman" w:hAnsi="Times New Roman" w:cs="Times New Roman"/>
          <w:sz w:val="28"/>
          <w:szCs w:val="28"/>
        </w:rPr>
        <w:t>0,94</w:t>
      </w:r>
      <w:r w:rsidR="00922D41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высокому уровню</w:t>
      </w:r>
      <w:r w:rsidR="00922D4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иапазон выраженности фактора колеблется в пределах высокого уровня </w:t>
      </w:r>
      <w:proofErr w:type="gramStart"/>
      <w:r w:rsidR="00EA3A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3A00">
        <w:rPr>
          <w:rFonts w:ascii="Times New Roman" w:hAnsi="Times New Roman" w:cs="Times New Roman"/>
          <w:sz w:val="28"/>
          <w:szCs w:val="28"/>
        </w:rPr>
        <w:t xml:space="preserve">от 0,83 до 1- в 2х учреждениях ) Данные 2019 соответствуют 0,93, диапазон : </w:t>
      </w:r>
      <w:r>
        <w:rPr>
          <w:rFonts w:ascii="Times New Roman" w:hAnsi="Times New Roman" w:cs="Times New Roman"/>
          <w:sz w:val="28"/>
          <w:szCs w:val="28"/>
        </w:rPr>
        <w:t>от 0,88 до 1</w:t>
      </w:r>
      <w:r w:rsidR="00EA3A00">
        <w:rPr>
          <w:rFonts w:ascii="Times New Roman" w:hAnsi="Times New Roman" w:cs="Times New Roman"/>
          <w:sz w:val="28"/>
          <w:szCs w:val="28"/>
        </w:rPr>
        <w:t>(</w:t>
      </w:r>
      <w:r w:rsidR="00EA3A00" w:rsidRPr="00EA3A00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EA3A00" w:rsidRPr="00EA3A00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EA3A00" w:rsidRPr="00EA3A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3A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A00">
        <w:rPr>
          <w:rFonts w:ascii="Times New Roman" w:hAnsi="Times New Roman" w:cs="Times New Roman"/>
          <w:sz w:val="28"/>
          <w:szCs w:val="28"/>
        </w:rPr>
        <w:t xml:space="preserve"> В 2018- 0,82.</w:t>
      </w:r>
    </w:p>
    <w:p w:rsidR="005D25A5" w:rsidRDefault="009D3E59" w:rsidP="00581B20">
      <w:pPr>
        <w:spacing w:after="0" w:line="240" w:lineRule="auto"/>
        <w:ind w:firstLine="708"/>
        <w:jc w:val="right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Диаграмма 5</w:t>
      </w:r>
      <w:r w:rsidR="00581B20">
        <w:rPr>
          <w:rFonts w:ascii="Times New Roman" w:hAnsi="Times New Roman" w:cs="Times New Roman"/>
          <w:sz w:val="24"/>
          <w:szCs w:val="24"/>
        </w:rPr>
        <w:t>.</w:t>
      </w:r>
      <w:r w:rsidR="00581B20" w:rsidRPr="00D64775">
        <w:rPr>
          <w:noProof/>
        </w:rPr>
        <w:t xml:space="preserve"> </w:t>
      </w:r>
      <w:r w:rsidR="005D25A5">
        <w:rPr>
          <w:noProof/>
        </w:rPr>
        <w:t xml:space="preserve"> </w:t>
      </w:r>
      <w:r w:rsidR="0097416C" w:rsidRPr="0097416C">
        <w:rPr>
          <w:noProof/>
        </w:rPr>
        <w:drawing>
          <wp:inline distT="0" distB="0" distL="0" distR="0">
            <wp:extent cx="6086475" cy="1924050"/>
            <wp:effectExtent l="19050" t="0" r="9525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7416C" w:rsidRPr="0097416C">
        <w:rPr>
          <w:noProof/>
        </w:rPr>
        <w:t xml:space="preserve"> </w:t>
      </w:r>
    </w:p>
    <w:p w:rsidR="00581B20" w:rsidRPr="00D84D46" w:rsidRDefault="00581B20" w:rsidP="00581B20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8A4EE0">
        <w:rPr>
          <w:rStyle w:val="FontStyle26"/>
          <w:b/>
          <w:sz w:val="28"/>
          <w:szCs w:val="28"/>
        </w:rPr>
        <w:lastRenderedPageBreak/>
        <w:t>Удовлетворенность обучающихся кадровыми условиями</w:t>
      </w:r>
      <w:r w:rsidRPr="00D84D46">
        <w:rPr>
          <w:rStyle w:val="FontStyle26"/>
          <w:sz w:val="28"/>
          <w:szCs w:val="28"/>
        </w:rPr>
        <w:t xml:space="preserve"> определялась исходя из ответов респондентов на вопрос «</w:t>
      </w:r>
      <w:r w:rsidRPr="00D84D46">
        <w:rPr>
          <w:rFonts w:ascii="Times New Roman" w:hAnsi="Times New Roman" w:cs="Times New Roman"/>
          <w:sz w:val="28"/>
          <w:szCs w:val="28"/>
        </w:rPr>
        <w:t>Входит ли педагог, у которого Вы занимаетесь, в круг авторитетных для Вас людей?» (Таблица 5)</w:t>
      </w:r>
      <w:r w:rsidRPr="00D84D46">
        <w:rPr>
          <w:rStyle w:val="FontStyle26"/>
          <w:sz w:val="28"/>
          <w:szCs w:val="28"/>
        </w:rPr>
        <w:t xml:space="preserve"> </w:t>
      </w:r>
    </w:p>
    <w:p w:rsidR="00581B20" w:rsidRPr="00D84D46" w:rsidRDefault="00581B20" w:rsidP="00581B20">
      <w:pPr>
        <w:spacing w:after="0" w:line="240" w:lineRule="auto"/>
        <w:ind w:firstLine="708"/>
        <w:jc w:val="right"/>
        <w:rPr>
          <w:rStyle w:val="FontStyle26"/>
          <w:sz w:val="24"/>
          <w:szCs w:val="24"/>
        </w:rPr>
      </w:pPr>
      <w:r w:rsidRPr="00D84D46">
        <w:rPr>
          <w:rStyle w:val="FontStyle26"/>
          <w:sz w:val="24"/>
          <w:szCs w:val="24"/>
        </w:rPr>
        <w:t>Таблица 5.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2"/>
        <w:gridCol w:w="1134"/>
        <w:gridCol w:w="1417"/>
        <w:gridCol w:w="1079"/>
      </w:tblGrid>
      <w:tr w:rsidR="00581B20" w:rsidRPr="00D84D46" w:rsidTr="005D0A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sz w:val="24"/>
                <w:szCs w:val="24"/>
              </w:rPr>
            </w:pPr>
            <w:r w:rsidRPr="00D84D46">
              <w:rPr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sz w:val="24"/>
                <w:szCs w:val="24"/>
              </w:rPr>
            </w:pPr>
            <w:r w:rsidRPr="00D84D46">
              <w:rPr>
                <w:sz w:val="24"/>
                <w:szCs w:val="24"/>
              </w:rPr>
              <w:t>Вопрос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5D0A8D">
            <w:pPr>
              <w:pStyle w:val="3"/>
              <w:spacing w:before="0" w:beforeAutospacing="0" w:after="0" w:afterAutospacing="0" w:line="276" w:lineRule="auto"/>
              <w:jc w:val="center"/>
              <w:textAlignment w:val="top"/>
              <w:rPr>
                <w:sz w:val="24"/>
                <w:szCs w:val="24"/>
              </w:rPr>
            </w:pPr>
            <w:r w:rsidRPr="00D84D46">
              <w:rPr>
                <w:sz w:val="24"/>
                <w:szCs w:val="24"/>
              </w:rPr>
              <w:t>Вариант ответа</w:t>
            </w:r>
          </w:p>
        </w:tc>
      </w:tr>
      <w:tr w:rsidR="00581B20" w:rsidRPr="00D84D46" w:rsidTr="005D0A8D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left="180"/>
              <w:textAlignment w:val="top"/>
              <w:rPr>
                <w:sz w:val="24"/>
                <w:szCs w:val="24"/>
              </w:rPr>
            </w:pPr>
            <w:r w:rsidRPr="00D84D46">
              <w:rPr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sz w:val="24"/>
                <w:szCs w:val="24"/>
              </w:rPr>
            </w:pPr>
            <w:r w:rsidRPr="00D84D46">
              <w:rPr>
                <w:b w:val="0"/>
                <w:sz w:val="24"/>
                <w:szCs w:val="24"/>
              </w:rPr>
              <w:t>Входит ли педаго</w:t>
            </w:r>
            <w:proofErr w:type="gramStart"/>
            <w:r w:rsidRPr="00D84D46">
              <w:rPr>
                <w:b w:val="0"/>
                <w:sz w:val="24"/>
                <w:szCs w:val="24"/>
              </w:rPr>
              <w:t>г(</w:t>
            </w:r>
            <w:proofErr w:type="gramEnd"/>
            <w:r w:rsidRPr="00D84D46">
              <w:rPr>
                <w:b w:val="0"/>
                <w:sz w:val="24"/>
                <w:szCs w:val="24"/>
              </w:rPr>
              <w:t>и), у которого (</w:t>
            </w:r>
            <w:proofErr w:type="spellStart"/>
            <w:r w:rsidRPr="00D84D46">
              <w:rPr>
                <w:b w:val="0"/>
                <w:sz w:val="24"/>
                <w:szCs w:val="24"/>
              </w:rPr>
              <w:t>ых</w:t>
            </w:r>
            <w:proofErr w:type="spellEnd"/>
            <w:r w:rsidRPr="00D84D46">
              <w:rPr>
                <w:b w:val="0"/>
                <w:sz w:val="24"/>
                <w:szCs w:val="24"/>
              </w:rPr>
              <w:t>) Вы занимаетесь, в круг авторитетных для Вас людей?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FC60B3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Pr="00D84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6">
              <w:rPr>
                <w:rFonts w:ascii="Times New Roman" w:hAnsi="Times New Roman" w:cs="Times New Roman"/>
                <w:sz w:val="24"/>
                <w:szCs w:val="24"/>
              </w:rPr>
              <w:t xml:space="preserve">не все </w:t>
            </w:r>
            <w:r w:rsidR="00FC60B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D84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Pr="00D84D46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EA3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0B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D84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B5EA4" w:rsidRDefault="00581B20" w:rsidP="001D523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D9326E">
        <w:rPr>
          <w:rStyle w:val="FontStyle26"/>
          <w:sz w:val="28"/>
          <w:szCs w:val="28"/>
        </w:rPr>
        <w:t>Полученные данные свидетельствуют, ч</w:t>
      </w:r>
      <w:r w:rsidR="00F7603D" w:rsidRPr="00D9326E">
        <w:rPr>
          <w:rStyle w:val="FontStyle26"/>
          <w:sz w:val="28"/>
          <w:szCs w:val="28"/>
        </w:rPr>
        <w:t xml:space="preserve">то </w:t>
      </w:r>
      <w:r w:rsidR="008633AC">
        <w:rPr>
          <w:rStyle w:val="FontStyle26"/>
          <w:sz w:val="28"/>
          <w:szCs w:val="28"/>
        </w:rPr>
        <w:t>подавляющее большинство (</w:t>
      </w:r>
      <w:r w:rsidR="00EA3A00">
        <w:rPr>
          <w:rStyle w:val="FontStyle26"/>
          <w:sz w:val="28"/>
          <w:szCs w:val="28"/>
        </w:rPr>
        <w:t>94,5</w:t>
      </w:r>
      <w:r w:rsidRPr="00D9326E">
        <w:rPr>
          <w:rStyle w:val="FontStyle26"/>
          <w:sz w:val="28"/>
          <w:szCs w:val="28"/>
        </w:rPr>
        <w:t>% опрошенных) ответили утвердительно</w:t>
      </w:r>
      <w:r w:rsidRPr="00D9326E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для </w:t>
      </w:r>
      <w:r w:rsidR="00EA3A00">
        <w:rPr>
          <w:rStyle w:val="FontStyle26"/>
          <w:sz w:val="28"/>
          <w:szCs w:val="28"/>
        </w:rPr>
        <w:t>5,1</w:t>
      </w:r>
      <w:r w:rsidRPr="00D9326E">
        <w:rPr>
          <w:rStyle w:val="FontStyle26"/>
          <w:sz w:val="28"/>
          <w:szCs w:val="28"/>
        </w:rPr>
        <w:t xml:space="preserve">% респондентов не все педагоги являются авторитетными людьми. </w:t>
      </w:r>
      <w:r w:rsidR="00F7603D" w:rsidRPr="00D9326E">
        <w:rPr>
          <w:rStyle w:val="FontStyle26"/>
          <w:sz w:val="28"/>
          <w:szCs w:val="28"/>
        </w:rPr>
        <w:t>Три</w:t>
      </w:r>
      <w:r w:rsidRPr="00D9326E">
        <w:rPr>
          <w:rStyle w:val="FontStyle26"/>
          <w:sz w:val="28"/>
          <w:szCs w:val="28"/>
        </w:rPr>
        <w:t xml:space="preserve"> человек</w:t>
      </w:r>
      <w:r w:rsidR="00EA3A00">
        <w:rPr>
          <w:rStyle w:val="FontStyle26"/>
          <w:sz w:val="28"/>
          <w:szCs w:val="28"/>
        </w:rPr>
        <w:t>а (0,4</w:t>
      </w:r>
      <w:r w:rsidR="00F7603D" w:rsidRPr="00D9326E">
        <w:rPr>
          <w:rStyle w:val="FontStyle26"/>
          <w:sz w:val="28"/>
          <w:szCs w:val="28"/>
        </w:rPr>
        <w:t xml:space="preserve">%) </w:t>
      </w:r>
      <w:r w:rsidRPr="00D9326E">
        <w:rPr>
          <w:rStyle w:val="FontStyle26"/>
          <w:sz w:val="28"/>
          <w:szCs w:val="28"/>
        </w:rPr>
        <w:t>ответил</w:t>
      </w:r>
      <w:r w:rsidR="00F7603D" w:rsidRPr="00D9326E">
        <w:rPr>
          <w:rStyle w:val="FontStyle26"/>
          <w:sz w:val="28"/>
          <w:szCs w:val="28"/>
        </w:rPr>
        <w:t>и</w:t>
      </w:r>
      <w:r w:rsidRPr="00D9326E">
        <w:rPr>
          <w:rStyle w:val="FontStyle26"/>
          <w:sz w:val="28"/>
          <w:szCs w:val="28"/>
        </w:rPr>
        <w:t xml:space="preserve"> отрицательно.</w:t>
      </w:r>
      <w:r w:rsidR="00FB5EA4">
        <w:rPr>
          <w:rStyle w:val="FontStyle26"/>
          <w:sz w:val="28"/>
          <w:szCs w:val="28"/>
        </w:rPr>
        <w:t xml:space="preserve"> </w:t>
      </w:r>
    </w:p>
    <w:p w:rsidR="00FB5EA4" w:rsidRPr="00FB5EA4" w:rsidRDefault="00FB5EA4" w:rsidP="00FB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Констатируем, что все респонденты</w:t>
      </w:r>
      <w:r w:rsidRPr="00FB5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EA4">
        <w:rPr>
          <w:rFonts w:ascii="Times New Roman" w:eastAsia="Times New Roman" w:hAnsi="Times New Roman" w:cs="Times New Roman"/>
          <w:sz w:val="28"/>
          <w:szCs w:val="28"/>
        </w:rPr>
        <w:t>ДТДМ</w:t>
      </w:r>
      <w:r w:rsidRPr="00E16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EA4">
        <w:rPr>
          <w:rFonts w:ascii="Times New Roman" w:eastAsia="Times New Roman" w:hAnsi="Times New Roman" w:cs="Times New Roman"/>
          <w:sz w:val="28"/>
          <w:szCs w:val="28"/>
        </w:rPr>
        <w:t>«Гармония»,</w:t>
      </w:r>
      <w:r w:rsidRPr="00E16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EA4">
        <w:rPr>
          <w:rFonts w:ascii="Times New Roman" w:eastAsia="Times New Roman" w:hAnsi="Times New Roman" w:cs="Times New Roman"/>
          <w:sz w:val="28"/>
          <w:szCs w:val="28"/>
        </w:rPr>
        <w:t>СДЮТиЭ</w:t>
      </w:r>
      <w:proofErr w:type="spellEnd"/>
      <w:r w:rsidRPr="00FB5E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EA4">
        <w:rPr>
          <w:rFonts w:ascii="Times New Roman" w:eastAsia="Times New Roman" w:hAnsi="Times New Roman" w:cs="Times New Roman"/>
          <w:sz w:val="28"/>
          <w:szCs w:val="28"/>
        </w:rPr>
        <w:t>ДДТ «Радуга», Центр «Мостовик»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 положительно. </w:t>
      </w:r>
    </w:p>
    <w:p w:rsidR="00581B20" w:rsidRPr="00D9326E" w:rsidRDefault="00581B20" w:rsidP="001D523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D9326E">
        <w:rPr>
          <w:rStyle w:val="FontStyle26"/>
          <w:sz w:val="28"/>
          <w:szCs w:val="28"/>
        </w:rPr>
        <w:t>В целом по городу характер ответов обучающихся по сравнению с прошлым годом</w:t>
      </w:r>
      <w:r w:rsidR="00D9326E" w:rsidRPr="00D9326E">
        <w:rPr>
          <w:rStyle w:val="FontStyle26"/>
          <w:sz w:val="28"/>
          <w:szCs w:val="28"/>
        </w:rPr>
        <w:t xml:space="preserve"> практически не изменился.</w:t>
      </w:r>
    </w:p>
    <w:p w:rsidR="00581B20" w:rsidRPr="00D84D46" w:rsidRDefault="00581B20" w:rsidP="00581B20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D84D46">
        <w:rPr>
          <w:rStyle w:val="FontStyle26"/>
          <w:sz w:val="28"/>
          <w:szCs w:val="28"/>
        </w:rPr>
        <w:t>По</w:t>
      </w:r>
      <w:r w:rsidR="00E67287">
        <w:rPr>
          <w:rStyle w:val="FontStyle26"/>
          <w:sz w:val="28"/>
          <w:szCs w:val="28"/>
        </w:rPr>
        <w:t xml:space="preserve"> р</w:t>
      </w:r>
      <w:r w:rsidRPr="00D84D46">
        <w:rPr>
          <w:rStyle w:val="FontStyle26"/>
          <w:sz w:val="28"/>
          <w:szCs w:val="28"/>
        </w:rPr>
        <w:t xml:space="preserve">езультатам мониторинга текущего года в среднем удовлетворенность </w:t>
      </w:r>
      <w:proofErr w:type="gramStart"/>
      <w:r w:rsidR="005822A7">
        <w:rPr>
          <w:rStyle w:val="FontStyle26"/>
          <w:sz w:val="28"/>
          <w:szCs w:val="28"/>
        </w:rPr>
        <w:t>об</w:t>
      </w:r>
      <w:r w:rsidRPr="00D84D46">
        <w:rPr>
          <w:rStyle w:val="FontStyle26"/>
          <w:sz w:val="28"/>
          <w:szCs w:val="28"/>
        </w:rPr>
        <w:t>уча</w:t>
      </w:r>
      <w:r w:rsidR="00FB5EA4">
        <w:rPr>
          <w:rStyle w:val="FontStyle26"/>
          <w:sz w:val="28"/>
          <w:szCs w:val="28"/>
        </w:rPr>
        <w:t>ю</w:t>
      </w:r>
      <w:r w:rsidRPr="00D84D46">
        <w:rPr>
          <w:rStyle w:val="FontStyle26"/>
          <w:sz w:val="28"/>
          <w:szCs w:val="28"/>
        </w:rPr>
        <w:t>щихся</w:t>
      </w:r>
      <w:proofErr w:type="gramEnd"/>
      <w:r w:rsidRPr="00D84D46">
        <w:rPr>
          <w:rStyle w:val="FontStyle26"/>
          <w:sz w:val="28"/>
          <w:szCs w:val="28"/>
        </w:rPr>
        <w:t xml:space="preserve"> УДО кадровыми условиями соо</w:t>
      </w:r>
      <w:r w:rsidR="008633AC">
        <w:rPr>
          <w:rStyle w:val="FontStyle26"/>
          <w:sz w:val="28"/>
          <w:szCs w:val="28"/>
        </w:rPr>
        <w:t>тветствует высокому уровню (0,97</w:t>
      </w:r>
      <w:r w:rsidRPr="00D84D46">
        <w:rPr>
          <w:rStyle w:val="FontStyle26"/>
          <w:sz w:val="28"/>
          <w:szCs w:val="28"/>
        </w:rPr>
        <w:t>). Диапазон лежит в области определения высокого уровня</w:t>
      </w:r>
      <w:r w:rsidR="00EA3A00">
        <w:rPr>
          <w:rStyle w:val="FontStyle26"/>
          <w:sz w:val="28"/>
          <w:szCs w:val="28"/>
        </w:rPr>
        <w:t xml:space="preserve"> и находится в пределе от 0,92 до 1</w:t>
      </w:r>
      <w:r w:rsidRPr="00D84D46">
        <w:rPr>
          <w:rStyle w:val="FontStyle26"/>
          <w:sz w:val="28"/>
          <w:szCs w:val="28"/>
        </w:rPr>
        <w:t>.</w:t>
      </w:r>
      <w:r w:rsidR="00FB5EA4" w:rsidRPr="00FB5EA4">
        <w:rPr>
          <w:rStyle w:val="FontStyle26"/>
          <w:sz w:val="28"/>
          <w:szCs w:val="28"/>
        </w:rPr>
        <w:t xml:space="preserve"> </w:t>
      </w:r>
      <w:r w:rsidR="00FB5EA4" w:rsidRPr="00D84D46">
        <w:rPr>
          <w:rStyle w:val="FontStyle26"/>
          <w:sz w:val="28"/>
          <w:szCs w:val="28"/>
        </w:rPr>
        <w:t>(</w:t>
      </w:r>
      <w:r w:rsidR="00FB5EA4">
        <w:rPr>
          <w:rStyle w:val="FontStyle26"/>
          <w:sz w:val="28"/>
          <w:szCs w:val="28"/>
        </w:rPr>
        <w:t xml:space="preserve">в 2019- </w:t>
      </w:r>
      <w:r w:rsidR="00FB5EA4" w:rsidRPr="00D84D46">
        <w:rPr>
          <w:rStyle w:val="FontStyle26"/>
          <w:sz w:val="28"/>
          <w:szCs w:val="28"/>
        </w:rPr>
        <w:t>от 0,90 до 1)</w:t>
      </w:r>
      <w:r w:rsidR="009D3E59">
        <w:rPr>
          <w:rStyle w:val="FontStyle26"/>
          <w:sz w:val="28"/>
          <w:szCs w:val="28"/>
        </w:rPr>
        <w:t xml:space="preserve"> На диаграмме 6</w:t>
      </w:r>
      <w:r w:rsidRPr="00D84D46">
        <w:rPr>
          <w:rStyle w:val="FontStyle26"/>
          <w:sz w:val="28"/>
          <w:szCs w:val="28"/>
        </w:rPr>
        <w:t xml:space="preserve"> представлены результаты, установленные в каждом учреждении. </w:t>
      </w:r>
    </w:p>
    <w:p w:rsidR="00581B20" w:rsidRDefault="009D3E59" w:rsidP="00581B20">
      <w:pPr>
        <w:spacing w:after="0" w:line="240" w:lineRule="auto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Диаграмма 6</w:t>
      </w:r>
      <w:r w:rsidR="00922D41">
        <w:rPr>
          <w:rStyle w:val="FontStyle26"/>
          <w:sz w:val="24"/>
          <w:szCs w:val="24"/>
        </w:rPr>
        <w:t>.</w:t>
      </w:r>
      <w:r w:rsidR="0097416C" w:rsidRPr="0097416C">
        <w:rPr>
          <w:noProof/>
        </w:rPr>
        <w:t xml:space="preserve"> </w:t>
      </w:r>
      <w:r w:rsidR="0097416C" w:rsidRPr="0097416C">
        <w:rPr>
          <w:rStyle w:val="FontStyle26"/>
          <w:noProof/>
          <w:sz w:val="24"/>
          <w:szCs w:val="24"/>
        </w:rPr>
        <w:drawing>
          <wp:inline distT="0" distB="0" distL="0" distR="0">
            <wp:extent cx="6115050" cy="27432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25A5" w:rsidRDefault="005D25A5" w:rsidP="00581B20">
      <w:pPr>
        <w:spacing w:after="0" w:line="240" w:lineRule="auto"/>
        <w:jc w:val="right"/>
        <w:rPr>
          <w:rStyle w:val="FontStyle26"/>
          <w:sz w:val="24"/>
          <w:szCs w:val="24"/>
        </w:rPr>
      </w:pPr>
    </w:p>
    <w:p w:rsidR="00581B20" w:rsidRDefault="00581B20" w:rsidP="00581B20">
      <w:pPr>
        <w:shd w:val="clear" w:color="auto" w:fill="FFFFFF"/>
        <w:spacing w:after="0" w:line="240" w:lineRule="auto"/>
        <w:ind w:left="-142" w:firstLine="85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Уровень удовлетворенности обучающихся</w:t>
      </w:r>
      <w:r>
        <w:rPr>
          <w:rStyle w:val="FontStyle26"/>
          <w:b/>
          <w:sz w:val="28"/>
          <w:szCs w:val="28"/>
        </w:rPr>
        <w:t xml:space="preserve"> по противодействию коррупции в УДО </w:t>
      </w:r>
      <w:r w:rsidR="00FB5EA4">
        <w:rPr>
          <w:rStyle w:val="FontStyle26"/>
          <w:sz w:val="28"/>
          <w:szCs w:val="28"/>
        </w:rPr>
        <w:t>определялся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color w:val="000000" w:themeColor="text1"/>
          <w:sz w:val="28"/>
          <w:szCs w:val="28"/>
        </w:rPr>
        <w:t xml:space="preserve">исходя из </w:t>
      </w:r>
      <w:r w:rsidR="00697F61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анкетирования </w:t>
      </w:r>
      <w:r>
        <w:rPr>
          <w:rStyle w:val="FontStyle26"/>
          <w:color w:val="000000" w:themeColor="text1"/>
          <w:sz w:val="28"/>
          <w:szCs w:val="28"/>
        </w:rPr>
        <w:t xml:space="preserve">о доступности, открытости информации по деятельности учреждения,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оценке уровня информированности </w:t>
      </w:r>
      <w:r w:rsidR="00922D41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коррупции. Учитывались </w:t>
      </w:r>
      <w:r w:rsidR="00697F61">
        <w:rPr>
          <w:rFonts w:ascii="Times New Roman" w:hAnsi="Times New Roman" w:cs="Times New Roman"/>
          <w:color w:val="000000" w:themeColor="text1"/>
          <w:sz w:val="28"/>
          <w:szCs w:val="28"/>
        </w:rPr>
        <w:t>мнения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26"/>
          <w:color w:val="000000" w:themeColor="text1"/>
          <w:sz w:val="28"/>
          <w:szCs w:val="28"/>
        </w:rPr>
        <w:t>о</w:t>
      </w:r>
      <w:r w:rsidR="00697F61" w:rsidRPr="0069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697F61" w:rsidRPr="0069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97F6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вносить предложения по улучшению образова</w:t>
      </w:r>
      <w:r w:rsidR="00D12273">
        <w:rPr>
          <w:rFonts w:ascii="Times New Roman" w:hAnsi="Times New Roman" w:cs="Times New Roman"/>
          <w:color w:val="000000" w:themeColor="text1"/>
          <w:sz w:val="28"/>
          <w:szCs w:val="28"/>
        </w:rPr>
        <w:t>тельной деятельности учреждения,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ответы на вопрос «Сталкиваетесь ли Вы с проявлением коррупции в нашем учреждении?</w:t>
      </w:r>
      <w:r>
        <w:rPr>
          <w:rStyle w:val="FontStyle26"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</w:rPr>
        <w:t>(Таблица 6).</w:t>
      </w:r>
    </w:p>
    <w:p w:rsidR="00581B20" w:rsidRDefault="00581B20" w:rsidP="00581B20">
      <w:pPr>
        <w:spacing w:after="0" w:line="240" w:lineRule="auto"/>
        <w:ind w:firstLine="708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Таблица 6.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247"/>
        <w:gridCol w:w="1277"/>
        <w:gridCol w:w="1702"/>
        <w:gridCol w:w="852"/>
      </w:tblGrid>
      <w:tr w:rsidR="00581B20" w:rsidTr="005D0A8D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581B20" w:rsidTr="005D0A8D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Имеете ли Вы возможность участвовать в управлении учреждением, вносить предложения по улучшению образовательной деятельности?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некоторых случаях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81B20" w:rsidTr="005D0A8D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Считаете ли Вы, что информация о деятельности нашего учреждения открыта, доступна, своевременна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вполне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81B20" w:rsidTr="005D0A8D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Считаете ли Вы, что в нашем учреждении проводится специальная работа с детьми по противодействию коррупции (информация на стенде, сайте УДО, телефон обращения о фактах коррупционной направленности т.д.)?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E66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знаю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FC60B3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3,2</w:t>
            </w:r>
            <w:r w:rsidR="0058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1B20" w:rsidTr="005D0A8D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Каков уровень информирования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в нашем УДО?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81B20" w:rsidRDefault="00581B20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1</w:t>
            </w:r>
            <w:r w:rsidR="00FC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1B20" w:rsidTr="005D0A8D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pStyle w:val="3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581B20" w:rsidP="005D0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Сталкиваетесь ли Вы с проявлением коррупции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E66E58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Всегда – 0</w:t>
            </w:r>
            <w:r w:rsidR="00581B20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E66E58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Иногда – 0</w:t>
            </w:r>
            <w:r w:rsidR="00581B20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20" w:rsidRDefault="00E66E58" w:rsidP="005D0A8D">
            <w:pPr>
              <w:pStyle w:val="3"/>
              <w:spacing w:before="0" w:beforeAutospacing="0" w:after="0" w:afterAutospacing="0" w:line="276" w:lineRule="auto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Нет – 100</w:t>
            </w:r>
            <w:r w:rsidR="00581B20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</w:tr>
    </w:tbl>
    <w:p w:rsidR="001D5230" w:rsidRDefault="00581B20" w:rsidP="001D5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33">
        <w:rPr>
          <w:rStyle w:val="FontStyle26"/>
          <w:sz w:val="28"/>
          <w:szCs w:val="28"/>
        </w:rPr>
        <w:t xml:space="preserve">Анализ ответов </w:t>
      </w:r>
      <w:r w:rsidR="009E07EA">
        <w:rPr>
          <w:rStyle w:val="FontStyle26"/>
          <w:sz w:val="28"/>
          <w:szCs w:val="28"/>
        </w:rPr>
        <w:t xml:space="preserve">обучающихся УДО </w:t>
      </w:r>
      <w:r w:rsidRPr="00AC1433">
        <w:rPr>
          <w:rStyle w:val="FontStyle26"/>
          <w:sz w:val="28"/>
          <w:szCs w:val="28"/>
        </w:rPr>
        <w:t>на поставленные вопросы показал следующее: большинство</w:t>
      </w:r>
      <w:r w:rsidR="00697F61">
        <w:rPr>
          <w:rStyle w:val="FontStyle26"/>
          <w:sz w:val="28"/>
          <w:szCs w:val="28"/>
        </w:rPr>
        <w:t>(95,8%)</w:t>
      </w:r>
      <w:r w:rsidRPr="00AC1433">
        <w:rPr>
          <w:rStyle w:val="FontStyle26"/>
          <w:sz w:val="28"/>
          <w:szCs w:val="28"/>
        </w:rPr>
        <w:t xml:space="preserve"> опрошенных </w:t>
      </w:r>
      <w:r w:rsidRPr="00AC1433">
        <w:rPr>
          <w:rFonts w:ascii="Times New Roman" w:hAnsi="Times New Roman" w:cs="Times New Roman"/>
          <w:sz w:val="28"/>
          <w:szCs w:val="28"/>
        </w:rPr>
        <w:t xml:space="preserve"> ответили, что информация о деятельности УДО с</w:t>
      </w:r>
      <w:r w:rsidR="001D5230">
        <w:rPr>
          <w:rFonts w:ascii="Times New Roman" w:hAnsi="Times New Roman" w:cs="Times New Roman"/>
          <w:sz w:val="28"/>
          <w:szCs w:val="28"/>
        </w:rPr>
        <w:t>воевременна, открыта и доступна</w:t>
      </w:r>
      <w:r w:rsidR="00697F61">
        <w:rPr>
          <w:rFonts w:ascii="Times New Roman" w:hAnsi="Times New Roman" w:cs="Times New Roman"/>
          <w:sz w:val="28"/>
          <w:szCs w:val="28"/>
        </w:rPr>
        <w:t xml:space="preserve"> (в 2019-</w:t>
      </w:r>
      <w:r w:rsidR="00697F61" w:rsidRPr="00AC1433">
        <w:rPr>
          <w:rFonts w:ascii="Times New Roman" w:hAnsi="Times New Roman" w:cs="Times New Roman"/>
          <w:sz w:val="28"/>
          <w:szCs w:val="28"/>
        </w:rPr>
        <w:t>97,5%)</w:t>
      </w:r>
      <w:r w:rsidR="001D5230">
        <w:rPr>
          <w:rFonts w:ascii="Times New Roman" w:hAnsi="Times New Roman" w:cs="Times New Roman"/>
          <w:sz w:val="28"/>
          <w:szCs w:val="28"/>
        </w:rPr>
        <w:t>.</w:t>
      </w:r>
      <w:r w:rsidRPr="00AC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30" w:rsidRDefault="00581B20" w:rsidP="001D52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33">
        <w:rPr>
          <w:rFonts w:ascii="Times New Roman" w:hAnsi="Times New Roman" w:cs="Times New Roman"/>
          <w:sz w:val="28"/>
          <w:szCs w:val="28"/>
        </w:rPr>
        <w:t xml:space="preserve">Характер ответов на вопрос «Имеете ли Вы возможность участвовать в управлении учреждением, вносить предложения по улучшению образовательной деятельности?» в текущем году изменился. </w:t>
      </w:r>
      <w:r w:rsidR="008A79FC" w:rsidRPr="00AC1433">
        <w:rPr>
          <w:rFonts w:ascii="Times New Roman" w:hAnsi="Times New Roman" w:cs="Times New Roman"/>
          <w:sz w:val="28"/>
          <w:szCs w:val="28"/>
        </w:rPr>
        <w:t xml:space="preserve">На </w:t>
      </w:r>
      <w:r w:rsidR="00697F61">
        <w:rPr>
          <w:rFonts w:ascii="Times New Roman" w:hAnsi="Times New Roman" w:cs="Times New Roman"/>
          <w:sz w:val="28"/>
          <w:szCs w:val="28"/>
        </w:rPr>
        <w:t>11</w:t>
      </w:r>
      <w:r w:rsidR="008A79FC" w:rsidRPr="00AC1433">
        <w:rPr>
          <w:rFonts w:ascii="Times New Roman" w:hAnsi="Times New Roman" w:cs="Times New Roman"/>
          <w:sz w:val="28"/>
          <w:szCs w:val="28"/>
        </w:rPr>
        <w:t xml:space="preserve">% увеличилась доля положительных ответов. </w:t>
      </w:r>
      <w:r w:rsidRPr="00AC1433">
        <w:rPr>
          <w:rFonts w:ascii="Times New Roman" w:hAnsi="Times New Roman" w:cs="Times New Roman"/>
          <w:sz w:val="28"/>
          <w:szCs w:val="28"/>
        </w:rPr>
        <w:t xml:space="preserve">Диапазон отрицательных ответов от </w:t>
      </w:r>
      <w:r w:rsidR="00697F61">
        <w:rPr>
          <w:rFonts w:ascii="Times New Roman" w:hAnsi="Times New Roman" w:cs="Times New Roman"/>
          <w:sz w:val="28"/>
          <w:szCs w:val="28"/>
        </w:rPr>
        <w:t>2</w:t>
      </w:r>
      <w:r w:rsidR="008A79FC" w:rsidRPr="00AC1433">
        <w:rPr>
          <w:rFonts w:ascii="Times New Roman" w:hAnsi="Times New Roman" w:cs="Times New Roman"/>
          <w:sz w:val="28"/>
          <w:szCs w:val="28"/>
        </w:rPr>
        <w:t>,3</w:t>
      </w:r>
      <w:r w:rsidRPr="00AC1433">
        <w:rPr>
          <w:rFonts w:ascii="Times New Roman" w:hAnsi="Times New Roman" w:cs="Times New Roman"/>
          <w:sz w:val="28"/>
          <w:szCs w:val="28"/>
        </w:rPr>
        <w:t>%</w:t>
      </w:r>
      <w:r w:rsidR="009E07EA">
        <w:rPr>
          <w:rFonts w:ascii="Times New Roman" w:hAnsi="Times New Roman" w:cs="Times New Roman"/>
          <w:sz w:val="28"/>
          <w:szCs w:val="28"/>
        </w:rPr>
        <w:t xml:space="preserve"> </w:t>
      </w:r>
      <w:r w:rsidRPr="00AC1433">
        <w:rPr>
          <w:rFonts w:ascii="Times New Roman" w:hAnsi="Times New Roman" w:cs="Times New Roman"/>
          <w:sz w:val="28"/>
          <w:szCs w:val="28"/>
        </w:rPr>
        <w:t xml:space="preserve"> до </w:t>
      </w:r>
      <w:r w:rsidR="00697F61">
        <w:rPr>
          <w:rFonts w:ascii="Times New Roman" w:hAnsi="Times New Roman" w:cs="Times New Roman"/>
          <w:sz w:val="28"/>
          <w:szCs w:val="28"/>
        </w:rPr>
        <w:t>11,8</w:t>
      </w:r>
      <w:r w:rsidRPr="00AC1433">
        <w:rPr>
          <w:rFonts w:ascii="Times New Roman" w:hAnsi="Times New Roman" w:cs="Times New Roman"/>
          <w:sz w:val="28"/>
          <w:szCs w:val="28"/>
        </w:rPr>
        <w:t>%</w:t>
      </w:r>
      <w:r w:rsidR="006568AE">
        <w:rPr>
          <w:rFonts w:ascii="Times New Roman" w:hAnsi="Times New Roman" w:cs="Times New Roman"/>
          <w:sz w:val="28"/>
          <w:szCs w:val="28"/>
        </w:rPr>
        <w:t xml:space="preserve">, а в среднем </w:t>
      </w:r>
      <w:r w:rsidR="00697F61">
        <w:rPr>
          <w:rFonts w:ascii="Times New Roman" w:hAnsi="Times New Roman" w:cs="Times New Roman"/>
          <w:sz w:val="28"/>
          <w:szCs w:val="28"/>
        </w:rPr>
        <w:t>3,6% (в 2019-</w:t>
      </w:r>
      <w:r w:rsidR="006568AE">
        <w:rPr>
          <w:rFonts w:ascii="Times New Roman" w:hAnsi="Times New Roman" w:cs="Times New Roman"/>
          <w:sz w:val="28"/>
          <w:szCs w:val="28"/>
        </w:rPr>
        <w:t>7,2</w:t>
      </w:r>
      <w:r w:rsidR="008A79FC" w:rsidRPr="00AC1433">
        <w:rPr>
          <w:rFonts w:ascii="Times New Roman" w:hAnsi="Times New Roman" w:cs="Times New Roman"/>
          <w:sz w:val="28"/>
          <w:szCs w:val="28"/>
        </w:rPr>
        <w:t>%</w:t>
      </w:r>
      <w:r w:rsidR="00697F61">
        <w:rPr>
          <w:rFonts w:ascii="Times New Roman" w:hAnsi="Times New Roman" w:cs="Times New Roman"/>
          <w:sz w:val="28"/>
          <w:szCs w:val="28"/>
        </w:rPr>
        <w:t xml:space="preserve">) </w:t>
      </w:r>
      <w:r w:rsidR="008A79FC" w:rsidRPr="00AC1433">
        <w:rPr>
          <w:rFonts w:ascii="Times New Roman" w:hAnsi="Times New Roman" w:cs="Times New Roman"/>
          <w:sz w:val="28"/>
          <w:szCs w:val="28"/>
        </w:rPr>
        <w:t>.</w:t>
      </w:r>
      <w:r w:rsidR="00E56310">
        <w:rPr>
          <w:rFonts w:ascii="Times New Roman" w:hAnsi="Times New Roman" w:cs="Times New Roman"/>
          <w:sz w:val="28"/>
          <w:szCs w:val="28"/>
        </w:rPr>
        <w:t xml:space="preserve"> Нет отрицательных мнений среди анкет обучающихся </w:t>
      </w:r>
      <w:proofErr w:type="spellStart"/>
      <w:r w:rsidR="00E56310">
        <w:rPr>
          <w:rFonts w:ascii="Times New Roman" w:hAnsi="Times New Roman" w:cs="Times New Roman"/>
          <w:sz w:val="28"/>
          <w:szCs w:val="28"/>
        </w:rPr>
        <w:t>Аэлита</w:t>
      </w:r>
      <w:proofErr w:type="spellEnd"/>
      <w:r w:rsidR="00E5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310" w:rsidRPr="00FB5EA4">
        <w:rPr>
          <w:rFonts w:ascii="Times New Roman" w:eastAsia="Times New Roman" w:hAnsi="Times New Roman" w:cs="Times New Roman"/>
          <w:sz w:val="28"/>
          <w:szCs w:val="28"/>
        </w:rPr>
        <w:t>СДЮТиЭ</w:t>
      </w:r>
      <w:proofErr w:type="spellEnd"/>
      <w:r w:rsidR="00E56310" w:rsidRPr="00FB5E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6310" w:rsidRPr="00E16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6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6310" w:rsidRPr="00FB5EA4">
        <w:rPr>
          <w:rFonts w:ascii="Times New Roman" w:eastAsia="Times New Roman" w:hAnsi="Times New Roman" w:cs="Times New Roman"/>
          <w:sz w:val="28"/>
          <w:szCs w:val="28"/>
        </w:rPr>
        <w:t>ДДТ «Радуга», Центр «Мостовик»</w:t>
      </w:r>
      <w:r w:rsidR="00E56310">
        <w:rPr>
          <w:rFonts w:ascii="Times New Roman" w:hAnsi="Times New Roman" w:cs="Times New Roman"/>
          <w:sz w:val="28"/>
          <w:szCs w:val="28"/>
        </w:rPr>
        <w:t xml:space="preserve">.  </w:t>
      </w:r>
      <w:r w:rsidR="008A79FC" w:rsidRPr="00AC1433">
        <w:rPr>
          <w:rFonts w:ascii="Times New Roman" w:hAnsi="Times New Roman" w:cs="Times New Roman"/>
          <w:sz w:val="28"/>
          <w:szCs w:val="28"/>
        </w:rPr>
        <w:t xml:space="preserve"> </w:t>
      </w:r>
      <w:r w:rsidR="00E56310">
        <w:rPr>
          <w:rFonts w:ascii="Times New Roman" w:hAnsi="Times New Roman" w:cs="Times New Roman"/>
          <w:sz w:val="28"/>
          <w:szCs w:val="28"/>
        </w:rPr>
        <w:t>Констатируем</w:t>
      </w:r>
      <w:r w:rsidR="001D5230" w:rsidRPr="00AC1433">
        <w:rPr>
          <w:rFonts w:ascii="Times New Roman" w:hAnsi="Times New Roman" w:cs="Times New Roman"/>
          <w:sz w:val="28"/>
          <w:szCs w:val="28"/>
        </w:rPr>
        <w:t xml:space="preserve">, что на протяжении трехлетнего периода проведения анкетирования в части положительных ответов по данному вопросу установлена позитивная  динамика </w:t>
      </w:r>
      <w:r w:rsidR="00697F61">
        <w:rPr>
          <w:rFonts w:ascii="Times New Roman" w:hAnsi="Times New Roman" w:cs="Times New Roman"/>
          <w:sz w:val="28"/>
          <w:szCs w:val="28"/>
        </w:rPr>
        <w:t>(</w:t>
      </w:r>
      <w:r w:rsidR="00E56310">
        <w:rPr>
          <w:rFonts w:ascii="Times New Roman" w:hAnsi="Times New Roman" w:cs="Times New Roman"/>
          <w:sz w:val="28"/>
          <w:szCs w:val="28"/>
        </w:rPr>
        <w:t>+37%).</w:t>
      </w:r>
    </w:p>
    <w:p w:rsidR="00E56310" w:rsidRDefault="00E56310" w:rsidP="001D5230">
      <w:pPr>
        <w:spacing w:after="0" w:line="240" w:lineRule="auto"/>
        <w:ind w:firstLine="851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свидетельствуют</w:t>
      </w:r>
      <w:r w:rsidR="008A79FC" w:rsidRPr="00AC143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87,9% </w:t>
      </w:r>
      <w:r w:rsidR="008A79FC" w:rsidRPr="00AC1433">
        <w:rPr>
          <w:rFonts w:ascii="Times New Roman" w:hAnsi="Times New Roman" w:cs="Times New Roman"/>
          <w:sz w:val="28"/>
          <w:szCs w:val="28"/>
        </w:rPr>
        <w:t xml:space="preserve"> </w:t>
      </w:r>
      <w:r w:rsidR="00501878" w:rsidRPr="00AC1433">
        <w:rPr>
          <w:rFonts w:ascii="Times New Roman" w:hAnsi="Times New Roman" w:cs="Times New Roman"/>
          <w:sz w:val="28"/>
          <w:szCs w:val="28"/>
        </w:rPr>
        <w:t>опрошенных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8AE">
        <w:rPr>
          <w:rFonts w:ascii="Times New Roman" w:hAnsi="Times New Roman" w:cs="Times New Roman"/>
          <w:sz w:val="28"/>
          <w:szCs w:val="28"/>
        </w:rPr>
        <w:t>отмечают</w:t>
      </w:r>
      <w:r w:rsidR="00501878" w:rsidRPr="00AC1433">
        <w:rPr>
          <w:rFonts w:ascii="Times New Roman" w:hAnsi="Times New Roman" w:cs="Times New Roman"/>
          <w:sz w:val="28"/>
          <w:szCs w:val="28"/>
        </w:rPr>
        <w:t xml:space="preserve">, что с ними педагоги проводят </w:t>
      </w:r>
      <w:r w:rsidR="00581B20" w:rsidRPr="00AC1433">
        <w:rPr>
          <w:rStyle w:val="FontStyle26"/>
          <w:sz w:val="28"/>
          <w:szCs w:val="28"/>
        </w:rPr>
        <w:t>специальную рабо</w:t>
      </w:r>
      <w:r>
        <w:rPr>
          <w:rStyle w:val="FontStyle26"/>
          <w:sz w:val="28"/>
          <w:szCs w:val="28"/>
        </w:rPr>
        <w:t>ту по противодействию коррупции. Диапазон проявления в пределе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3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58,7</w:t>
      </w:r>
      <w:r w:rsidRPr="00AC1433">
        <w:rPr>
          <w:rFonts w:ascii="Times New Roman" w:hAnsi="Times New Roman" w:cs="Times New Roman"/>
          <w:sz w:val="28"/>
          <w:szCs w:val="28"/>
        </w:rPr>
        <w:t>% до 100%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5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2019г.: -</w:t>
      </w:r>
      <w:r w:rsidRPr="00AC1433">
        <w:rPr>
          <w:rFonts w:ascii="Times New Roman" w:hAnsi="Times New Roman" w:cs="Times New Roman"/>
          <w:sz w:val="28"/>
          <w:szCs w:val="28"/>
        </w:rPr>
        <w:t>89,3%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диапазон </w:t>
      </w:r>
      <w:r w:rsidRPr="00AC1433">
        <w:rPr>
          <w:rFonts w:ascii="Times New Roman" w:hAnsi="Times New Roman" w:cs="Times New Roman"/>
          <w:sz w:val="28"/>
          <w:szCs w:val="28"/>
        </w:rPr>
        <w:t xml:space="preserve"> от 66% до 100%)</w:t>
      </w:r>
    </w:p>
    <w:p w:rsidR="00581B20" w:rsidRPr="00AC1433" w:rsidRDefault="00E56310" w:rsidP="001D5230">
      <w:pPr>
        <w:spacing w:after="0" w:line="240" w:lineRule="auto"/>
        <w:ind w:firstLine="851"/>
        <w:jc w:val="both"/>
        <w:rPr>
          <w:rStyle w:val="FontStyle26"/>
          <w:sz w:val="28"/>
          <w:szCs w:val="28"/>
        </w:rPr>
      </w:pPr>
      <w:r w:rsidRPr="00B25F00">
        <w:rPr>
          <w:rStyle w:val="FontStyle26"/>
          <w:sz w:val="28"/>
          <w:szCs w:val="28"/>
        </w:rPr>
        <w:t xml:space="preserve"> У</w:t>
      </w:r>
      <w:r w:rsidR="00581B20" w:rsidRPr="00B25F00">
        <w:rPr>
          <w:rStyle w:val="FontStyle26"/>
          <w:sz w:val="28"/>
          <w:szCs w:val="28"/>
        </w:rPr>
        <w:t xml:space="preserve">ровень информирования по данному вопросу как высокий оценили </w:t>
      </w:r>
      <w:r w:rsidRPr="00B25F00">
        <w:rPr>
          <w:rStyle w:val="FontStyle26"/>
          <w:sz w:val="28"/>
          <w:szCs w:val="28"/>
        </w:rPr>
        <w:t>80</w:t>
      </w:r>
      <w:r w:rsidR="00581B20" w:rsidRPr="00B25F00">
        <w:rPr>
          <w:rStyle w:val="FontStyle26"/>
          <w:sz w:val="28"/>
          <w:szCs w:val="28"/>
        </w:rPr>
        <w:t xml:space="preserve">% респондентов. </w:t>
      </w:r>
      <w:r w:rsidRPr="00B25F00">
        <w:rPr>
          <w:rStyle w:val="FontStyle26"/>
          <w:sz w:val="28"/>
          <w:szCs w:val="28"/>
        </w:rPr>
        <w:t>В 2019-80,6%.</w:t>
      </w:r>
      <w:r w:rsidR="00B25F00" w:rsidRPr="00B25F00">
        <w:rPr>
          <w:rStyle w:val="FontStyle26"/>
          <w:sz w:val="28"/>
          <w:szCs w:val="28"/>
        </w:rPr>
        <w:t xml:space="preserve">  О низком уровне </w:t>
      </w:r>
      <w:r w:rsidR="00B25F00" w:rsidRPr="00B25F00">
        <w:rPr>
          <w:rFonts w:ascii="Times New Roman" w:hAnsi="Times New Roman" w:cs="Times New Roman"/>
          <w:color w:val="000000"/>
          <w:sz w:val="28"/>
          <w:szCs w:val="28"/>
        </w:rPr>
        <w:t>информирования обучающихся по противодействию коррупции заявили 1,7% респондентов, в их числе</w:t>
      </w:r>
      <w:r w:rsidR="00B25F00">
        <w:rPr>
          <w:rFonts w:ascii="Times New Roman" w:hAnsi="Times New Roman" w:cs="Times New Roman"/>
          <w:color w:val="000000"/>
          <w:sz w:val="28"/>
          <w:szCs w:val="28"/>
        </w:rPr>
        <w:t xml:space="preserve"> 15 (</w:t>
      </w:r>
      <w:r w:rsidR="00B25F00" w:rsidRPr="00B25F00">
        <w:rPr>
          <w:rFonts w:ascii="Times New Roman" w:hAnsi="Times New Roman" w:cs="Times New Roman"/>
          <w:color w:val="000000"/>
          <w:sz w:val="28"/>
          <w:szCs w:val="28"/>
        </w:rPr>
        <w:t>10%</w:t>
      </w:r>
      <w:r w:rsidR="00B25F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5F00" w:rsidRPr="00B25F00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Д</w:t>
      </w:r>
      <w:proofErr w:type="gramStart"/>
      <w:r w:rsidR="00B25F00" w:rsidRPr="00B25F00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="00B25F00" w:rsidRPr="00B25F00">
        <w:rPr>
          <w:rFonts w:ascii="Times New Roman" w:hAnsi="Times New Roman" w:cs="Times New Roman"/>
          <w:color w:val="000000"/>
          <w:sz w:val="28"/>
          <w:szCs w:val="28"/>
        </w:rPr>
        <w:t>Ю)Т.</w:t>
      </w:r>
      <w:r w:rsidR="00B25F00">
        <w:rPr>
          <w:rFonts w:ascii="Times New Roman" w:hAnsi="Times New Roman" w:cs="Times New Roman"/>
          <w:color w:val="000000"/>
          <w:sz w:val="28"/>
          <w:szCs w:val="28"/>
        </w:rPr>
        <w:t xml:space="preserve">  При этом н</w:t>
      </w:r>
      <w:r w:rsidR="00581B20" w:rsidRPr="00AC1433">
        <w:rPr>
          <w:rFonts w:ascii="Times New Roman" w:hAnsi="Times New Roman" w:cs="Times New Roman"/>
          <w:sz w:val="28"/>
          <w:szCs w:val="28"/>
        </w:rPr>
        <w:t>а</w:t>
      </w:r>
      <w:r w:rsidR="00581B20" w:rsidRPr="00AC1433">
        <w:rPr>
          <w:rStyle w:val="FontStyle26"/>
          <w:sz w:val="28"/>
          <w:szCs w:val="28"/>
        </w:rPr>
        <w:t xml:space="preserve"> вопрос «</w:t>
      </w:r>
      <w:r w:rsidR="00581B20" w:rsidRPr="00AC1433">
        <w:rPr>
          <w:rFonts w:ascii="Times New Roman" w:hAnsi="Times New Roman" w:cs="Times New Roman"/>
          <w:sz w:val="28"/>
          <w:szCs w:val="28"/>
        </w:rPr>
        <w:t xml:space="preserve">Сталкиваетесь ли Вы с проявлением коррупции в нашем УДО?» 100% </w:t>
      </w:r>
      <w:r w:rsidR="00B25F00">
        <w:rPr>
          <w:rFonts w:ascii="Times New Roman" w:hAnsi="Times New Roman" w:cs="Times New Roman"/>
          <w:sz w:val="28"/>
          <w:szCs w:val="28"/>
        </w:rPr>
        <w:t>респондентов</w:t>
      </w:r>
      <w:r w:rsidR="00581B20" w:rsidRPr="00AC1433">
        <w:rPr>
          <w:rFonts w:ascii="Times New Roman" w:hAnsi="Times New Roman" w:cs="Times New Roman"/>
          <w:sz w:val="28"/>
          <w:szCs w:val="28"/>
        </w:rPr>
        <w:t xml:space="preserve"> ответили «нет». </w:t>
      </w:r>
    </w:p>
    <w:p w:rsidR="00922D41" w:rsidRDefault="009D3E59" w:rsidP="00922D41">
      <w:pPr>
        <w:spacing w:after="0" w:line="240" w:lineRule="auto"/>
        <w:ind w:firstLine="851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Данные диаграммы 7</w:t>
      </w:r>
      <w:r w:rsidR="00581B20">
        <w:rPr>
          <w:rStyle w:val="FontStyle26"/>
          <w:sz w:val="28"/>
          <w:szCs w:val="28"/>
        </w:rPr>
        <w:t xml:space="preserve"> свидетельствуют, что во всех  учреждениях  показатель удовлетворенности обучающихся противодействию коррупции соответствует высокому уровню </w:t>
      </w:r>
      <w:r w:rsidR="00B25F00">
        <w:rPr>
          <w:rStyle w:val="FontStyle26"/>
          <w:sz w:val="28"/>
          <w:szCs w:val="28"/>
        </w:rPr>
        <w:t>(выраженность показателя от 0,82</w:t>
      </w:r>
      <w:r w:rsidR="00922D41">
        <w:rPr>
          <w:rStyle w:val="FontStyle26"/>
          <w:sz w:val="28"/>
          <w:szCs w:val="28"/>
        </w:rPr>
        <w:t xml:space="preserve"> до 0,99</w:t>
      </w:r>
      <w:r w:rsidR="00581B20">
        <w:rPr>
          <w:rStyle w:val="FontStyle26"/>
          <w:sz w:val="28"/>
          <w:szCs w:val="28"/>
        </w:rPr>
        <w:t>).</w:t>
      </w:r>
      <w:r w:rsidR="006568AE">
        <w:rPr>
          <w:rStyle w:val="FontStyle26"/>
          <w:sz w:val="28"/>
          <w:szCs w:val="28"/>
        </w:rPr>
        <w:t xml:space="preserve"> </w:t>
      </w:r>
      <w:r w:rsidR="00581B20">
        <w:rPr>
          <w:rStyle w:val="FontStyle26"/>
          <w:sz w:val="28"/>
          <w:szCs w:val="28"/>
        </w:rPr>
        <w:t>В среднем по городу в учреждениях дополнительного образования уровень противодействия коррупции высокий. Показа</w:t>
      </w:r>
      <w:r w:rsidR="006568AE">
        <w:rPr>
          <w:rStyle w:val="FontStyle26"/>
          <w:sz w:val="28"/>
          <w:szCs w:val="28"/>
        </w:rPr>
        <w:t>тель выраженности фактора - 0,93</w:t>
      </w:r>
      <w:r w:rsidR="00581B20">
        <w:rPr>
          <w:rStyle w:val="FontStyle26"/>
          <w:sz w:val="28"/>
          <w:szCs w:val="28"/>
        </w:rPr>
        <w:t xml:space="preserve">. </w:t>
      </w:r>
      <w:r w:rsidR="00B25F00">
        <w:rPr>
          <w:rStyle w:val="FontStyle26"/>
          <w:sz w:val="28"/>
          <w:szCs w:val="28"/>
        </w:rPr>
        <w:t>В 2018 - 0,87 (д</w:t>
      </w:r>
      <w:r w:rsidR="00922D41">
        <w:rPr>
          <w:rStyle w:val="FontStyle26"/>
          <w:sz w:val="28"/>
          <w:szCs w:val="28"/>
        </w:rPr>
        <w:t>иапазон от 0,76 до 0,97)</w:t>
      </w:r>
      <w:r w:rsidR="00B25F00">
        <w:rPr>
          <w:rStyle w:val="FontStyle26"/>
          <w:sz w:val="28"/>
          <w:szCs w:val="28"/>
        </w:rPr>
        <w:t xml:space="preserve">, в 2019 - 0,93  (диапазон от 0,80 </w:t>
      </w:r>
      <w:proofErr w:type="gramStart"/>
      <w:r w:rsidR="00B25F00">
        <w:rPr>
          <w:rStyle w:val="FontStyle26"/>
          <w:sz w:val="28"/>
          <w:szCs w:val="28"/>
        </w:rPr>
        <w:t>до</w:t>
      </w:r>
      <w:proofErr w:type="gramEnd"/>
      <w:r w:rsidR="00B25F00">
        <w:rPr>
          <w:rStyle w:val="FontStyle26"/>
          <w:sz w:val="28"/>
          <w:szCs w:val="28"/>
        </w:rPr>
        <w:t xml:space="preserve"> 0,99)</w:t>
      </w:r>
      <w:r w:rsidR="00922D41">
        <w:rPr>
          <w:rStyle w:val="FontStyle26"/>
          <w:sz w:val="28"/>
          <w:szCs w:val="28"/>
        </w:rPr>
        <w:t>.</w:t>
      </w:r>
    </w:p>
    <w:p w:rsidR="00581B20" w:rsidRDefault="00581B20" w:rsidP="0058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4"/>
          <w:szCs w:val="24"/>
        </w:rPr>
        <w:lastRenderedPageBreak/>
        <w:t xml:space="preserve">Диаграмма </w:t>
      </w:r>
      <w:r w:rsidR="009D3E59">
        <w:rPr>
          <w:rStyle w:val="FontStyle26"/>
          <w:sz w:val="24"/>
          <w:szCs w:val="24"/>
        </w:rPr>
        <w:t>7</w:t>
      </w:r>
      <w:r>
        <w:rPr>
          <w:rStyle w:val="FontStyle2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16C" w:rsidRPr="009741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6135" cy="2247900"/>
            <wp:effectExtent l="19050" t="0" r="18415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25A5" w:rsidRDefault="005D25A5" w:rsidP="0058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B20" w:rsidRPr="008E79C4" w:rsidRDefault="00581B20" w:rsidP="00581B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79C4">
        <w:rPr>
          <w:rFonts w:ascii="Times New Roman" w:eastAsia="Times New Roman" w:hAnsi="Times New Roman" w:cs="Times New Roman"/>
          <w:sz w:val="28"/>
          <w:szCs w:val="28"/>
        </w:rPr>
        <w:t>Данные, полученные в ходе мониторингового исследования, позволили установить высокий уровень удовлетворенности обучающихся УДО качеством оказываемых образовательных услуг</w:t>
      </w:r>
      <w:r w:rsidRPr="008E79C4">
        <w:rPr>
          <w:rFonts w:ascii="Times New Roman" w:hAnsi="Times New Roman" w:cs="Times New Roman"/>
          <w:sz w:val="28"/>
          <w:szCs w:val="28"/>
        </w:rPr>
        <w:t xml:space="preserve"> </w:t>
      </w:r>
      <w:r w:rsidRPr="008E79C4">
        <w:rPr>
          <w:rFonts w:ascii="Times New Roman" w:eastAsia="Times New Roman" w:hAnsi="Times New Roman" w:cs="Times New Roman"/>
          <w:sz w:val="28"/>
          <w:szCs w:val="28"/>
        </w:rPr>
        <w:t xml:space="preserve">по всем изучаемым факторам </w:t>
      </w:r>
      <w:r w:rsidR="009D3E59">
        <w:rPr>
          <w:rStyle w:val="FontStyle26"/>
          <w:sz w:val="28"/>
          <w:szCs w:val="28"/>
        </w:rPr>
        <w:t>(Диаграмма 8</w:t>
      </w:r>
      <w:r w:rsidRPr="008E79C4">
        <w:rPr>
          <w:rStyle w:val="FontStyle26"/>
          <w:sz w:val="28"/>
          <w:szCs w:val="28"/>
        </w:rPr>
        <w:t>)</w:t>
      </w:r>
      <w:r w:rsidRPr="008E79C4">
        <w:rPr>
          <w:rFonts w:ascii="Times New Roman" w:eastAsia="Times New Roman" w:hAnsi="Times New Roman" w:cs="Times New Roman"/>
          <w:sz w:val="28"/>
          <w:szCs w:val="28"/>
        </w:rPr>
        <w:t xml:space="preserve">. Более высоко обучающиеся УДО оценили удовлетворенность </w:t>
      </w:r>
      <w:r w:rsidR="00BC2936">
        <w:rPr>
          <w:rFonts w:ascii="Times New Roman" w:eastAsia="Times New Roman" w:hAnsi="Times New Roman" w:cs="Times New Roman"/>
          <w:sz w:val="28"/>
          <w:szCs w:val="28"/>
        </w:rPr>
        <w:t>образовательной средой, менее удовлетворенность качеством образования.</w:t>
      </w:r>
    </w:p>
    <w:p w:rsidR="00A53E1B" w:rsidRDefault="00581B20" w:rsidP="00581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sz w:val="28"/>
          <w:szCs w:val="28"/>
        </w:rPr>
        <w:tab/>
      </w:r>
      <w:r w:rsidR="009D3E59">
        <w:rPr>
          <w:rFonts w:ascii="Times New Roman" w:hAnsi="Times New Roman" w:cs="Times New Roman"/>
          <w:sz w:val="24"/>
          <w:szCs w:val="24"/>
        </w:rPr>
        <w:t>Диаграмма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16C" w:rsidRPr="0097416C">
        <w:rPr>
          <w:noProof/>
        </w:rPr>
        <w:t xml:space="preserve"> </w:t>
      </w:r>
      <w:r w:rsidR="00B25F00" w:rsidRPr="00B25F00">
        <w:rPr>
          <w:noProof/>
        </w:rPr>
        <w:drawing>
          <wp:inline distT="0" distB="0" distL="0" distR="0">
            <wp:extent cx="6152515" cy="2602230"/>
            <wp:effectExtent l="19050" t="0" r="19685" b="762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B25F00" w:rsidRPr="00B25F00">
        <w:rPr>
          <w:noProof/>
          <w:szCs w:val="24"/>
        </w:rPr>
        <w:t xml:space="preserve"> </w:t>
      </w:r>
    </w:p>
    <w:p w:rsidR="00581B20" w:rsidRDefault="00581B20" w:rsidP="0058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полученным результатам можно считать, что у большинства обучающихся, принявших участие в мониторинговом исследовании, сложилось позитивное мнение 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качестве образовательных услуг, оказываемых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учреждениями дополнительного образования  МСО города Кургана.</w:t>
      </w:r>
    </w:p>
    <w:p w:rsidR="002473DC" w:rsidRDefault="002473DC" w:rsidP="0024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Отрицательные ответы на большинство вопросов единичн</w:t>
      </w:r>
      <w:r w:rsidR="00DE064B">
        <w:rPr>
          <w:rFonts w:ascii="Times New Roman" w:eastAsia="Times New Roman" w:hAnsi="Times New Roman" w:cs="Times New Roman"/>
          <w:sz w:val="28"/>
          <w:szCs w:val="28"/>
        </w:rPr>
        <w:t>ы и находятся в диапазоне от 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DE064B">
        <w:rPr>
          <w:rFonts w:ascii="Times New Roman" w:eastAsia="Times New Roman" w:hAnsi="Times New Roman" w:cs="Times New Roman"/>
          <w:sz w:val="28"/>
          <w:szCs w:val="28"/>
        </w:rPr>
        <w:t>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FF34CB">
        <w:rPr>
          <w:rFonts w:ascii="Times New Roman" w:eastAsia="Times New Roman" w:hAnsi="Times New Roman" w:cs="Times New Roman"/>
          <w:sz w:val="28"/>
          <w:szCs w:val="28"/>
        </w:rPr>
        <w:t xml:space="preserve"> (Диаграмма 9)</w:t>
      </w:r>
      <w:r w:rsidR="00DE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Отвечая на вопрос №3 анкеты «</w:t>
      </w:r>
      <w:r>
        <w:rPr>
          <w:rFonts w:ascii="Times New Roman" w:hAnsi="Times New Roman" w:cs="Times New Roman"/>
          <w:sz w:val="28"/>
          <w:szCs w:val="28"/>
        </w:rPr>
        <w:t>Часто ли Вы демонстрируете собственные достижения в мероприятиях различного уровня»</w:t>
      </w:r>
      <w:r w:rsidR="00656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4B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% заявили,  что в городских, областных и федеральных мероприятиях не участвуют. Констатируем, что в </w:t>
      </w:r>
      <w:r w:rsidR="00DE064B">
        <w:rPr>
          <w:rFonts w:ascii="Times New Roman" w:hAnsi="Times New Roman" w:cs="Times New Roman"/>
          <w:sz w:val="28"/>
          <w:szCs w:val="28"/>
        </w:rPr>
        <w:t>2018 и 2019гг доля таких ответов составляла 8,2%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Имеете ли Вы возможность участвовать в управлении учреждением, вносить предложения по улучшению образовательной деятельности?» </w:t>
      </w:r>
      <w:r w:rsidR="00DE064B">
        <w:rPr>
          <w:rFonts w:ascii="Times New Roman" w:hAnsi="Times New Roman" w:cs="Times New Roman"/>
          <w:color w:val="000000"/>
          <w:sz w:val="28"/>
          <w:szCs w:val="28"/>
        </w:rPr>
        <w:t xml:space="preserve">3,6% </w:t>
      </w:r>
      <w:r w:rsidR="007C614C">
        <w:rPr>
          <w:rFonts w:ascii="Times New Roman" w:hAnsi="Times New Roman" w:cs="Times New Roman"/>
          <w:color w:val="000000"/>
          <w:sz w:val="28"/>
          <w:szCs w:val="28"/>
        </w:rPr>
        <w:t>обучающихся ответили «нет</w:t>
      </w:r>
      <w:proofErr w:type="gramStart"/>
      <w:r w:rsidR="007C61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064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E064B">
        <w:rPr>
          <w:rFonts w:ascii="Times New Roman" w:hAnsi="Times New Roman" w:cs="Times New Roman"/>
          <w:color w:val="000000"/>
          <w:sz w:val="28"/>
          <w:szCs w:val="28"/>
        </w:rPr>
        <w:t xml:space="preserve"> в 2018- </w:t>
      </w:r>
      <w:r w:rsidR="00DE0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20,9% , в 2019 - 7,2%)</w:t>
      </w:r>
      <w:r w:rsidR="007C61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614C">
        <w:rPr>
          <w:rFonts w:ascii="Times New Roman" w:hAnsi="Times New Roman" w:cs="Times New Roman"/>
          <w:sz w:val="28"/>
          <w:szCs w:val="28"/>
        </w:rPr>
        <w:t>Констатируем, что доля отрицательных мнений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5D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7C614C">
        <w:rPr>
          <w:rFonts w:ascii="Times New Roman" w:hAnsi="Times New Roman" w:cs="Times New Roman"/>
          <w:sz w:val="28"/>
          <w:szCs w:val="28"/>
        </w:rPr>
        <w:t>по сравнению с прошлым годом</w:t>
      </w:r>
      <w:r w:rsidR="006568AE">
        <w:rPr>
          <w:rFonts w:ascii="Times New Roman" w:hAnsi="Times New Roman" w:cs="Times New Roman"/>
          <w:sz w:val="28"/>
          <w:szCs w:val="28"/>
        </w:rPr>
        <w:t xml:space="preserve"> </w:t>
      </w:r>
      <w:r w:rsidR="007C614C">
        <w:rPr>
          <w:rFonts w:ascii="Times New Roman" w:hAnsi="Times New Roman" w:cs="Times New Roman"/>
          <w:sz w:val="28"/>
          <w:szCs w:val="28"/>
        </w:rPr>
        <w:t xml:space="preserve"> снизилась на 13,7%.</w:t>
      </w:r>
    </w:p>
    <w:p w:rsidR="00DE064B" w:rsidRDefault="00DE064B" w:rsidP="0024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отрицательные ответы были в диапазоне (0,3% до 8,2%)</w:t>
      </w:r>
      <w:r w:rsidRPr="00FF3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B20" w:rsidRDefault="00581B20" w:rsidP="00581B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9.</w:t>
      </w:r>
      <w:r w:rsidRPr="00632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6C" w:rsidRPr="009741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1400" cy="2743200"/>
            <wp:effectExtent l="19050" t="0" r="1270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7416C" w:rsidRPr="0097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DD7" w:rsidRDefault="003B7DD7" w:rsidP="0058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1B20">
        <w:rPr>
          <w:rFonts w:ascii="Times New Roman" w:hAnsi="Times New Roman" w:cs="Times New Roman"/>
          <w:sz w:val="28"/>
          <w:szCs w:val="28"/>
        </w:rPr>
        <w:t xml:space="preserve"> то же время следует обратить внимание</w:t>
      </w:r>
      <w:r w:rsidR="004C2DF0">
        <w:rPr>
          <w:rFonts w:ascii="Times New Roman" w:hAnsi="Times New Roman" w:cs="Times New Roman"/>
          <w:sz w:val="28"/>
          <w:szCs w:val="28"/>
        </w:rPr>
        <w:t xml:space="preserve"> на ряд вопросов</w:t>
      </w:r>
      <w:r w:rsidR="00581B20">
        <w:rPr>
          <w:rFonts w:ascii="Times New Roman" w:hAnsi="Times New Roman" w:cs="Times New Roman"/>
          <w:sz w:val="28"/>
          <w:szCs w:val="28"/>
        </w:rPr>
        <w:t>,</w:t>
      </w:r>
      <w:r w:rsidR="004C2DF0">
        <w:rPr>
          <w:rFonts w:ascii="Times New Roman" w:hAnsi="Times New Roman" w:cs="Times New Roman"/>
          <w:sz w:val="28"/>
          <w:szCs w:val="28"/>
        </w:rPr>
        <w:t xml:space="preserve"> ответы на которые имеют промежуточный характер </w:t>
      </w:r>
      <w:proofErr w:type="gramStart"/>
      <w:r w:rsidR="004C2D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2DF0">
        <w:rPr>
          <w:rFonts w:ascii="Times New Roman" w:hAnsi="Times New Roman" w:cs="Times New Roman"/>
          <w:sz w:val="28"/>
          <w:szCs w:val="28"/>
        </w:rPr>
        <w:t xml:space="preserve">не знаю, редко, иногда, не совсем и т.д.). </w:t>
      </w:r>
    </w:p>
    <w:p w:rsidR="00E116E3" w:rsidRDefault="004C2DF0" w:rsidP="00581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83A">
        <w:rPr>
          <w:rFonts w:ascii="Times New Roman" w:hAnsi="Times New Roman" w:cs="Times New Roman"/>
          <w:sz w:val="28"/>
          <w:szCs w:val="28"/>
        </w:rPr>
        <w:t xml:space="preserve">Так, </w:t>
      </w:r>
      <w:r w:rsidR="008C4BD9">
        <w:rPr>
          <w:rFonts w:ascii="Times New Roman" w:hAnsi="Times New Roman" w:cs="Times New Roman"/>
          <w:sz w:val="28"/>
          <w:szCs w:val="28"/>
        </w:rPr>
        <w:t xml:space="preserve">в среди всех опрошенных обучающихся УДО </w:t>
      </w:r>
      <w:r w:rsidR="00496E34" w:rsidRPr="004C583A">
        <w:rPr>
          <w:rFonts w:ascii="Times New Roman" w:hAnsi="Times New Roman" w:cs="Times New Roman"/>
          <w:sz w:val="28"/>
          <w:szCs w:val="28"/>
        </w:rPr>
        <w:t>13</w:t>
      </w:r>
      <w:r w:rsidRPr="004C583A">
        <w:rPr>
          <w:rFonts w:ascii="Times New Roman" w:hAnsi="Times New Roman" w:cs="Times New Roman"/>
          <w:sz w:val="28"/>
          <w:szCs w:val="28"/>
        </w:rPr>
        <w:t>%</w:t>
      </w:r>
      <w:r w:rsidR="00581B20" w:rsidRPr="004C583A">
        <w:rPr>
          <w:rFonts w:ascii="Times New Roman" w:hAnsi="Times New Roman" w:cs="Times New Roman"/>
          <w:sz w:val="28"/>
          <w:szCs w:val="28"/>
        </w:rPr>
        <w:t xml:space="preserve"> считают, что редко демонстрируют собственные достижения в м</w:t>
      </w:r>
      <w:r w:rsidR="00831DC1" w:rsidRPr="004C583A">
        <w:rPr>
          <w:rFonts w:ascii="Times New Roman" w:hAnsi="Times New Roman" w:cs="Times New Roman"/>
          <w:sz w:val="28"/>
          <w:szCs w:val="28"/>
        </w:rPr>
        <w:t>ероприятиях различного уровня</w:t>
      </w:r>
      <w:r w:rsidR="008648FA">
        <w:rPr>
          <w:rFonts w:ascii="Times New Roman" w:hAnsi="Times New Roman" w:cs="Times New Roman"/>
          <w:sz w:val="28"/>
          <w:szCs w:val="28"/>
        </w:rPr>
        <w:t xml:space="preserve"> (</w:t>
      </w:r>
      <w:r w:rsidR="00015975" w:rsidRPr="004C583A">
        <w:rPr>
          <w:rFonts w:ascii="Times New Roman" w:hAnsi="Times New Roman" w:cs="Times New Roman"/>
          <w:sz w:val="28"/>
          <w:szCs w:val="28"/>
        </w:rPr>
        <w:t>мнение подтверждают</w:t>
      </w:r>
      <w:r w:rsidR="00496E34" w:rsidRPr="004C583A">
        <w:rPr>
          <w:rFonts w:ascii="Times New Roman" w:hAnsi="Times New Roman" w:cs="Times New Roman"/>
          <w:sz w:val="28"/>
          <w:szCs w:val="28"/>
        </w:rPr>
        <w:t xml:space="preserve"> 40% </w:t>
      </w:r>
      <w:r w:rsidR="00015975" w:rsidRPr="004C583A">
        <w:rPr>
          <w:rFonts w:ascii="Times New Roman" w:hAnsi="Times New Roman" w:cs="Times New Roman"/>
          <w:sz w:val="28"/>
          <w:szCs w:val="28"/>
        </w:rPr>
        <w:t xml:space="preserve">респондентов из </w:t>
      </w:r>
      <w:r w:rsidR="00496E34" w:rsidRPr="004C583A">
        <w:rPr>
          <w:rFonts w:ascii="Times New Roman" w:hAnsi="Times New Roman" w:cs="Times New Roman"/>
          <w:sz w:val="28"/>
          <w:szCs w:val="28"/>
        </w:rPr>
        <w:t xml:space="preserve"> </w:t>
      </w:r>
      <w:r w:rsidR="00015975" w:rsidRPr="004C583A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015975" w:rsidRPr="004C583A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015975" w:rsidRPr="004C58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403F">
        <w:rPr>
          <w:rFonts w:ascii="Times New Roman" w:eastAsia="Times New Roman" w:hAnsi="Times New Roman" w:cs="Times New Roman"/>
          <w:sz w:val="28"/>
          <w:szCs w:val="28"/>
        </w:rPr>
        <w:t>, 25 «Синяя птица»</w:t>
      </w:r>
      <w:r w:rsidR="00496E34" w:rsidRPr="004C583A">
        <w:rPr>
          <w:rFonts w:ascii="Times New Roman" w:hAnsi="Times New Roman" w:cs="Times New Roman"/>
          <w:sz w:val="28"/>
          <w:szCs w:val="28"/>
        </w:rPr>
        <w:t>), 13% не могут оценить роль занятий в личной социализации</w:t>
      </w:r>
      <w:r w:rsidR="00015975" w:rsidRPr="004C583A">
        <w:rPr>
          <w:rFonts w:ascii="Times New Roman" w:hAnsi="Times New Roman" w:cs="Times New Roman"/>
          <w:sz w:val="28"/>
          <w:szCs w:val="28"/>
        </w:rPr>
        <w:t xml:space="preserve"> </w:t>
      </w:r>
      <w:r w:rsidR="00496E34" w:rsidRPr="004C583A">
        <w:rPr>
          <w:rFonts w:ascii="Times New Roman" w:hAnsi="Times New Roman" w:cs="Times New Roman"/>
          <w:sz w:val="28"/>
          <w:szCs w:val="28"/>
        </w:rPr>
        <w:t>(</w:t>
      </w:r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>мнение разделяют</w:t>
      </w:r>
      <w:r w:rsidR="00E116E3" w:rsidRPr="004C583A">
        <w:rPr>
          <w:rFonts w:ascii="Times New Roman" w:hAnsi="Times New Roman" w:cs="Times New Roman"/>
          <w:sz w:val="28"/>
          <w:szCs w:val="28"/>
        </w:rPr>
        <w:t xml:space="preserve"> </w:t>
      </w:r>
      <w:r w:rsidR="00496E34" w:rsidRPr="004C583A">
        <w:rPr>
          <w:rFonts w:ascii="Times New Roman" w:hAnsi="Times New Roman" w:cs="Times New Roman"/>
          <w:sz w:val="28"/>
          <w:szCs w:val="28"/>
        </w:rPr>
        <w:t xml:space="preserve">25% респондентов из </w:t>
      </w:r>
      <w:r w:rsidR="00E116E3" w:rsidRPr="004C583A">
        <w:rPr>
          <w:rFonts w:ascii="Times New Roman" w:eastAsia="Times New Roman" w:hAnsi="Times New Roman" w:cs="Times New Roman"/>
          <w:sz w:val="28"/>
          <w:szCs w:val="28"/>
        </w:rPr>
        <w:t>ДДТ «Радуга»</w:t>
      </w:r>
      <w:r w:rsidR="00496E34" w:rsidRPr="004C583A">
        <w:rPr>
          <w:rFonts w:ascii="Times New Roman" w:hAnsi="Times New Roman" w:cs="Times New Roman"/>
          <w:sz w:val="28"/>
          <w:szCs w:val="28"/>
        </w:rPr>
        <w:t xml:space="preserve"> и 35</w:t>
      </w:r>
      <w:r w:rsidR="00E116E3" w:rsidRPr="004C583A">
        <w:rPr>
          <w:rFonts w:ascii="Times New Roman" w:hAnsi="Times New Roman" w:cs="Times New Roman"/>
          <w:sz w:val="28"/>
          <w:szCs w:val="28"/>
        </w:rPr>
        <w:t>%</w:t>
      </w:r>
      <w:r w:rsidR="00496E34" w:rsidRPr="004C583A">
        <w:rPr>
          <w:rFonts w:ascii="Times New Roman" w:hAnsi="Times New Roman" w:cs="Times New Roman"/>
          <w:sz w:val="28"/>
          <w:szCs w:val="28"/>
        </w:rPr>
        <w:t xml:space="preserve"> </w:t>
      </w:r>
      <w:r w:rsidR="00E116E3" w:rsidRPr="004C583A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E116E3" w:rsidRPr="004C583A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E116E3" w:rsidRPr="004C58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5975" w:rsidRPr="004C583A">
        <w:rPr>
          <w:rFonts w:ascii="Times New Roman" w:hAnsi="Times New Roman" w:cs="Times New Roman"/>
          <w:sz w:val="28"/>
          <w:szCs w:val="28"/>
        </w:rPr>
        <w:t>)</w:t>
      </w:r>
      <w:r w:rsidR="00831DC1" w:rsidRPr="004C583A">
        <w:rPr>
          <w:rFonts w:ascii="Times New Roman" w:hAnsi="Times New Roman" w:cs="Times New Roman"/>
          <w:sz w:val="28"/>
          <w:szCs w:val="28"/>
        </w:rPr>
        <w:t>,</w:t>
      </w:r>
      <w:r w:rsidR="00581B20" w:rsidRPr="004C583A">
        <w:rPr>
          <w:rFonts w:ascii="Times New Roman" w:hAnsi="Times New Roman" w:cs="Times New Roman"/>
          <w:sz w:val="28"/>
          <w:szCs w:val="28"/>
        </w:rPr>
        <w:t xml:space="preserve"> </w:t>
      </w:r>
      <w:r w:rsidR="00015975" w:rsidRPr="004C583A">
        <w:rPr>
          <w:rFonts w:ascii="Times New Roman" w:hAnsi="Times New Roman" w:cs="Times New Roman"/>
          <w:sz w:val="28"/>
          <w:szCs w:val="28"/>
        </w:rPr>
        <w:t xml:space="preserve"> </w:t>
      </w:r>
      <w:r w:rsidR="00D4403F">
        <w:rPr>
          <w:rFonts w:ascii="Times New Roman" w:hAnsi="Times New Roman" w:cs="Times New Roman"/>
          <w:sz w:val="28"/>
          <w:szCs w:val="28"/>
        </w:rPr>
        <w:t xml:space="preserve">не знают о проведении специальной работы по противодействию коррупции 8,9% респондентов </w:t>
      </w:r>
      <w:proofErr w:type="gramStart"/>
      <w:r w:rsidR="00D440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403F">
        <w:rPr>
          <w:rFonts w:ascii="Times New Roman" w:hAnsi="Times New Roman" w:cs="Times New Roman"/>
          <w:sz w:val="28"/>
          <w:szCs w:val="28"/>
        </w:rPr>
        <w:t xml:space="preserve">в их числе 21% из ДДЮТ и 35% из </w:t>
      </w:r>
      <w:proofErr w:type="spellStart"/>
      <w:r w:rsidR="00D4403F">
        <w:rPr>
          <w:rFonts w:ascii="Times New Roman" w:hAnsi="Times New Roman" w:cs="Times New Roman"/>
          <w:sz w:val="28"/>
          <w:szCs w:val="28"/>
        </w:rPr>
        <w:t>Аэлиты</w:t>
      </w:r>
      <w:proofErr w:type="spellEnd"/>
      <w:r w:rsidR="00D4403F">
        <w:rPr>
          <w:rFonts w:ascii="Times New Roman" w:hAnsi="Times New Roman" w:cs="Times New Roman"/>
          <w:sz w:val="28"/>
          <w:szCs w:val="28"/>
        </w:rPr>
        <w:t xml:space="preserve">), </w:t>
      </w:r>
      <w:r w:rsidR="00496E34" w:rsidRPr="004C583A">
        <w:rPr>
          <w:rFonts w:ascii="Times New Roman" w:hAnsi="Times New Roman" w:cs="Times New Roman"/>
          <w:sz w:val="28"/>
          <w:szCs w:val="28"/>
        </w:rPr>
        <w:t>11</w:t>
      </w:r>
      <w:r w:rsidR="00581B20" w:rsidRPr="004C583A">
        <w:rPr>
          <w:rFonts w:ascii="Times New Roman" w:hAnsi="Times New Roman" w:cs="Times New Roman"/>
          <w:sz w:val="28"/>
          <w:szCs w:val="28"/>
        </w:rPr>
        <w:t xml:space="preserve">% опрошенных лишь в некоторых случаях </w:t>
      </w:r>
      <w:r w:rsidR="00581B20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имеют  возможность участвовать в управлении </w:t>
      </w:r>
      <w:r w:rsidR="00831DC1" w:rsidRPr="004C583A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r w:rsidR="006568AE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68AE" w:rsidRPr="004C583A">
        <w:rPr>
          <w:rFonts w:ascii="Times New Roman" w:hAnsi="Times New Roman" w:cs="Times New Roman"/>
          <w:sz w:val="28"/>
          <w:szCs w:val="28"/>
        </w:rPr>
        <w:t>в котором они учатся</w:t>
      </w:r>
      <w:r w:rsidR="006568AE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015975" w:rsidRPr="004C583A">
        <w:rPr>
          <w:rFonts w:ascii="Times New Roman" w:hAnsi="Times New Roman" w:cs="Times New Roman"/>
          <w:color w:val="000000"/>
          <w:sz w:val="28"/>
          <w:szCs w:val="28"/>
        </w:rPr>
        <w:t>мнение разделяют</w:t>
      </w:r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 27,9%</w:t>
      </w:r>
      <w:r w:rsidR="008C4BD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из </w:t>
      </w:r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6E3" w:rsidRPr="004C583A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E116E3" w:rsidRPr="004C583A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E116E3" w:rsidRPr="004C58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58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1B20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58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>8%</w:t>
      </w:r>
      <w:r w:rsidR="00581B20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считают, что </w:t>
      </w:r>
      <w:r w:rsidR="00581B20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>информирование  обучающихся  по противодействию коррупции в учреждении  осуществляется на среднем уровне ( в том числе мнение разделяют около  30% опрошенных из Д</w:t>
      </w:r>
      <w:proofErr w:type="gramStart"/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>Ю)</w:t>
      </w:r>
      <w:proofErr w:type="spellStart"/>
      <w:r w:rsidR="00E116E3" w:rsidRPr="004C583A">
        <w:rPr>
          <w:rFonts w:ascii="Times New Roman" w:hAnsi="Times New Roman" w:cs="Times New Roman"/>
          <w:color w:val="000000"/>
          <w:sz w:val="28"/>
          <w:szCs w:val="28"/>
        </w:rPr>
        <w:t>Т,СДЮТиЭ</w:t>
      </w:r>
      <w:proofErr w:type="spellEnd"/>
      <w:r w:rsidR="00015975" w:rsidRPr="004C58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5975" w:rsidRPr="004C583A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015975" w:rsidRPr="004C583A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015975" w:rsidRPr="004C58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7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1826" w:rsidRPr="009E07EA" w:rsidRDefault="00581B20" w:rsidP="001D5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EA">
        <w:rPr>
          <w:rFonts w:ascii="Times New Roman" w:eastAsia="Times New Roman" w:hAnsi="Times New Roman" w:cs="Times New Roman"/>
          <w:sz w:val="28"/>
          <w:szCs w:val="28"/>
        </w:rPr>
        <w:t>В ходе сравнения показателей выраженности факторов, установленных в процессе мониторинга, проведенного в 2018г.</w:t>
      </w:r>
      <w:r w:rsidR="00015975">
        <w:rPr>
          <w:rFonts w:ascii="Times New Roman" w:eastAsia="Times New Roman" w:hAnsi="Times New Roman" w:cs="Times New Roman"/>
          <w:sz w:val="28"/>
          <w:szCs w:val="28"/>
        </w:rPr>
        <w:t>, 2019г</w:t>
      </w:r>
      <w:r w:rsidR="006B7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975">
        <w:rPr>
          <w:rFonts w:ascii="Times New Roman" w:eastAsia="Times New Roman" w:hAnsi="Times New Roman" w:cs="Times New Roman"/>
          <w:sz w:val="28"/>
          <w:szCs w:val="28"/>
        </w:rPr>
        <w:t>, 2020г.</w:t>
      </w:r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 (Диаграмма 10), нами отмечена положительная динамика выраженности показателя</w:t>
      </w:r>
      <w:r w:rsidR="00465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75">
        <w:rPr>
          <w:rFonts w:ascii="Times New Roman" w:eastAsia="Times New Roman" w:hAnsi="Times New Roman" w:cs="Times New Roman"/>
          <w:sz w:val="28"/>
          <w:szCs w:val="28"/>
        </w:rPr>
        <w:t>«Удовлетворенность материально - техн</w:t>
      </w:r>
      <w:r w:rsidR="00465D18">
        <w:rPr>
          <w:rFonts w:ascii="Times New Roman" w:eastAsia="Times New Roman" w:hAnsi="Times New Roman" w:cs="Times New Roman"/>
          <w:sz w:val="28"/>
          <w:szCs w:val="28"/>
        </w:rPr>
        <w:t>ическим оснащением учреждения»</w:t>
      </w:r>
      <w:proofErr w:type="gramStart"/>
      <w:r w:rsidR="00465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B20" w:rsidRPr="009E07EA" w:rsidRDefault="00581B20" w:rsidP="001D5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По остальным факторам за трехлетний период исследования </w:t>
      </w:r>
      <w:r w:rsidR="00015975">
        <w:rPr>
          <w:rFonts w:ascii="Times New Roman" w:eastAsia="Times New Roman" w:hAnsi="Times New Roman" w:cs="Times New Roman"/>
          <w:sz w:val="28"/>
          <w:szCs w:val="28"/>
        </w:rPr>
        <w:t>характерных тенденций не установлено</w:t>
      </w:r>
      <w:r w:rsidR="00E67287" w:rsidRPr="009E07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 о чем свидетельствуют данные диаграммы 10.  </w:t>
      </w:r>
      <w:r w:rsidR="006568AE">
        <w:rPr>
          <w:rFonts w:ascii="Times New Roman" w:eastAsia="Times New Roman" w:hAnsi="Times New Roman" w:cs="Times New Roman"/>
          <w:sz w:val="28"/>
          <w:szCs w:val="28"/>
        </w:rPr>
        <w:t>Отмеча</w:t>
      </w:r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ем, что показатель удовлетворенности  качеством образования и </w:t>
      </w:r>
      <w:r w:rsidR="0001597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средой </w:t>
      </w:r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826" w:rsidRPr="009E07EA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</w:t>
      </w:r>
      <w:r w:rsidR="0001597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911826" w:rsidRPr="009E07EA">
        <w:rPr>
          <w:rFonts w:ascii="Times New Roman" w:eastAsia="Times New Roman" w:hAnsi="Times New Roman" w:cs="Times New Roman"/>
          <w:sz w:val="28"/>
          <w:szCs w:val="28"/>
        </w:rPr>
        <w:t>, чем в прошлом</w:t>
      </w:r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826" w:rsidRPr="009E07EA">
        <w:rPr>
          <w:rFonts w:ascii="Times New Roman" w:eastAsia="Times New Roman" w:hAnsi="Times New Roman" w:cs="Times New Roman"/>
          <w:sz w:val="28"/>
          <w:szCs w:val="28"/>
        </w:rPr>
        <w:t>а удовлетворенность кадровыми условиями</w:t>
      </w:r>
      <w:r w:rsidR="00015975">
        <w:rPr>
          <w:rFonts w:ascii="Times New Roman" w:eastAsia="Times New Roman" w:hAnsi="Times New Roman" w:cs="Times New Roman"/>
          <w:sz w:val="28"/>
          <w:szCs w:val="28"/>
        </w:rPr>
        <w:t xml:space="preserve"> и работой учреждения по противодействию коррупции соответствует показателю 2019г. </w:t>
      </w:r>
      <w:r w:rsidR="00911826" w:rsidRPr="009E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7EA" w:rsidRPr="009E07EA" w:rsidRDefault="009E07EA" w:rsidP="001D5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EA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выраженность всех факторов за последни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07EA">
        <w:rPr>
          <w:rFonts w:ascii="Times New Roman" w:eastAsia="Times New Roman" w:hAnsi="Times New Roman" w:cs="Times New Roman"/>
          <w:sz w:val="28"/>
          <w:szCs w:val="28"/>
        </w:rPr>
        <w:t xml:space="preserve"> 3 года проведения исследования соответствует высокому уровню.</w:t>
      </w:r>
    </w:p>
    <w:p w:rsidR="009E07EA" w:rsidRPr="004C2DF0" w:rsidRDefault="009E07EA" w:rsidP="0016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581B20" w:rsidRDefault="00581B20" w:rsidP="00581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10.</w:t>
      </w:r>
      <w:r w:rsidR="00911826" w:rsidRPr="00911826">
        <w:rPr>
          <w:noProof/>
        </w:rPr>
        <w:t xml:space="preserve"> </w:t>
      </w:r>
      <w:r w:rsidR="0097416C" w:rsidRPr="0097416C">
        <w:rPr>
          <w:noProof/>
        </w:rPr>
        <w:drawing>
          <wp:inline distT="0" distB="0" distL="0" distR="0">
            <wp:extent cx="6152515" cy="3419475"/>
            <wp:effectExtent l="19050" t="0" r="1968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7416C" w:rsidRPr="0097416C">
        <w:rPr>
          <w:noProof/>
          <w:szCs w:val="24"/>
        </w:rPr>
        <w:t xml:space="preserve"> </w:t>
      </w:r>
      <w:r w:rsidRPr="008A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20" w:rsidRDefault="00581B20" w:rsidP="00581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DC" w:rsidRDefault="00460DDC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EE0" w:rsidRDefault="00EA4EE0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4E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42CC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A4E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4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Удовлетворённость </w:t>
      </w:r>
      <w:r w:rsidRPr="00EA4E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качеством оказываемых образовательных услуг родителей (законных представителей) обучающихся учреждений дополнительного образования</w:t>
      </w:r>
    </w:p>
    <w:p w:rsidR="005A6F18" w:rsidRDefault="005A6F18" w:rsidP="001133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17D6" w:rsidRDefault="005A6F18" w:rsidP="005A6F18">
      <w:pPr>
        <w:widowControl w:val="0"/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анкетировании приняли участие </w:t>
      </w:r>
      <w:r w:rsidR="00A91F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7D1C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2C1">
        <w:rPr>
          <w:rFonts w:ascii="Times New Roman" w:hAnsi="Times New Roman" w:cs="Times New Roman"/>
          <w:sz w:val="28"/>
          <w:szCs w:val="28"/>
        </w:rPr>
        <w:t>(</w:t>
      </w:r>
      <w:r w:rsidR="00967D1C">
        <w:rPr>
          <w:rFonts w:ascii="Times New Roman" w:hAnsi="Times New Roman" w:cs="Times New Roman"/>
          <w:sz w:val="28"/>
          <w:szCs w:val="28"/>
        </w:rPr>
        <w:t>49</w:t>
      </w:r>
      <w:r w:rsidR="00142CC9">
        <w:rPr>
          <w:rFonts w:ascii="Times New Roman" w:hAnsi="Times New Roman" w:cs="Times New Roman"/>
          <w:sz w:val="28"/>
          <w:szCs w:val="28"/>
        </w:rPr>
        <w:t xml:space="preserve">%) родителя </w:t>
      </w:r>
      <w:r w:rsidRPr="008252C1">
        <w:rPr>
          <w:rFonts w:ascii="Times New Roman" w:hAnsi="Times New Roman" w:cs="Times New Roman"/>
          <w:sz w:val="28"/>
          <w:szCs w:val="28"/>
        </w:rPr>
        <w:t xml:space="preserve">(законных представителей) из восьми учреждений. </w:t>
      </w:r>
      <w:r w:rsidR="00142CC9">
        <w:rPr>
          <w:rFonts w:ascii="Times New Roman" w:hAnsi="Times New Roman" w:cs="Times New Roman"/>
          <w:sz w:val="28"/>
          <w:szCs w:val="28"/>
        </w:rPr>
        <w:t>(Д</w:t>
      </w:r>
      <w:r w:rsidRPr="008252C1">
        <w:rPr>
          <w:rFonts w:ascii="Times New Roman" w:hAnsi="Times New Roman" w:cs="Times New Roman"/>
          <w:sz w:val="28"/>
          <w:szCs w:val="28"/>
        </w:rPr>
        <w:t>иаграмм</w:t>
      </w:r>
      <w:r w:rsidR="00142CC9">
        <w:rPr>
          <w:rFonts w:ascii="Times New Roman" w:hAnsi="Times New Roman" w:cs="Times New Roman"/>
          <w:sz w:val="28"/>
          <w:szCs w:val="28"/>
        </w:rPr>
        <w:t>а</w:t>
      </w:r>
      <w:r w:rsidRPr="008252C1">
        <w:rPr>
          <w:rFonts w:ascii="Times New Roman" w:hAnsi="Times New Roman" w:cs="Times New Roman"/>
          <w:sz w:val="28"/>
          <w:szCs w:val="28"/>
        </w:rPr>
        <w:t xml:space="preserve"> 1</w:t>
      </w:r>
      <w:r w:rsidR="00142CC9">
        <w:rPr>
          <w:rFonts w:ascii="Times New Roman" w:hAnsi="Times New Roman" w:cs="Times New Roman"/>
          <w:sz w:val="28"/>
          <w:szCs w:val="28"/>
        </w:rPr>
        <w:t>)</w:t>
      </w:r>
      <w:r w:rsidRPr="008252C1">
        <w:rPr>
          <w:rFonts w:ascii="Times New Roman" w:hAnsi="Times New Roman" w:cs="Times New Roman"/>
          <w:sz w:val="28"/>
          <w:szCs w:val="28"/>
        </w:rPr>
        <w:t xml:space="preserve"> </w:t>
      </w:r>
      <w:r w:rsidR="00142CC9">
        <w:rPr>
          <w:rFonts w:ascii="Times New Roman" w:hAnsi="Times New Roman" w:cs="Times New Roman"/>
          <w:sz w:val="28"/>
          <w:szCs w:val="28"/>
        </w:rPr>
        <w:t>.</w:t>
      </w:r>
    </w:p>
    <w:p w:rsidR="008117D6" w:rsidRPr="008252C1" w:rsidRDefault="008117D6" w:rsidP="005A6F18">
      <w:pPr>
        <w:widowControl w:val="0"/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8117D6" w:rsidRDefault="005A6F18" w:rsidP="005A6F18">
      <w:pPr>
        <w:shd w:val="clear" w:color="auto" w:fill="FFFFFF"/>
        <w:spacing w:after="0" w:line="240" w:lineRule="auto"/>
        <w:ind w:firstLine="53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EE0">
        <w:rPr>
          <w:rFonts w:ascii="Times New Roman" w:hAnsi="Times New Roman" w:cs="Times New Roman"/>
          <w:sz w:val="24"/>
          <w:szCs w:val="24"/>
          <w:shd w:val="clear" w:color="auto" w:fill="FFFFFF"/>
        </w:rPr>
        <w:t>Диаграмма 1.</w:t>
      </w:r>
      <w:r w:rsidR="00967D1C" w:rsidRPr="00967D1C">
        <w:rPr>
          <w:noProof/>
        </w:rPr>
        <w:t xml:space="preserve"> </w:t>
      </w:r>
      <w:r w:rsidR="00967D1C" w:rsidRPr="00967D1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895975" cy="249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6F18" w:rsidRPr="008252C1" w:rsidRDefault="005A6F18" w:rsidP="005A6F18">
      <w:pPr>
        <w:shd w:val="clear" w:color="auto" w:fill="FFFFFF"/>
        <w:spacing w:after="0" w:line="240" w:lineRule="auto"/>
        <w:ind w:firstLine="533"/>
        <w:jc w:val="right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E1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6F18" w:rsidRPr="008252C1" w:rsidRDefault="005A6F18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диаграммы свидетельствуют, что активность родителей в анкетировании в разрезе учреждений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езко отличается. Диапазон от </w:t>
      </w:r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до </w:t>
      </w:r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>89,4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>%.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ДДТ</w:t>
      </w:r>
      <w:r w:rsidR="00142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Радуга»</w:t>
      </w:r>
      <w:r w:rsidR="00D250D8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в прошл</w:t>
      </w:r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>ый год,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родительского участия в 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анкетировании не репрезентативна (ниже 30%). В целом по городу в анкетировании участвовало </w:t>
      </w:r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49% 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представителей семей обучающихся УДО </w:t>
      </w:r>
      <w:r w:rsidR="009E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>от 1</w:t>
      </w:r>
      <w:r w:rsidR="009E213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18 лет</w:t>
      </w:r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2019г.- 49,6%, в 2018 г. - 33,4%) </w:t>
      </w:r>
      <w:r w:rsidR="00967D1C"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опроса респондентам было предложено ответить на 14 вопросов анкеты. Уровень удовлетворённости</w:t>
      </w:r>
      <w:r w:rsidR="00D5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</w:t>
      </w:r>
      <w:r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качеством оказываемых образовательных услуг</w:t>
      </w:r>
      <w:r w:rsidR="00D5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так же, как и обучающихся изучался в целом и по </w:t>
      </w:r>
      <w:r w:rsidR="00D50E6B" w:rsidRPr="0082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из </w:t>
      </w:r>
      <w:r w:rsidR="00A91F3C">
        <w:rPr>
          <w:rFonts w:ascii="Times New Roman" w:hAnsi="Times New Roman" w:cs="Times New Roman"/>
          <w:sz w:val="28"/>
          <w:szCs w:val="28"/>
        </w:rPr>
        <w:t>пяти фактор</w:t>
      </w:r>
      <w:r w:rsidR="00D50E6B">
        <w:rPr>
          <w:rFonts w:ascii="Times New Roman" w:hAnsi="Times New Roman" w:cs="Times New Roman"/>
          <w:sz w:val="28"/>
          <w:szCs w:val="28"/>
        </w:rPr>
        <w:t>ам</w:t>
      </w:r>
      <w:r w:rsidR="00A91F3C">
        <w:rPr>
          <w:rFonts w:ascii="Times New Roman" w:hAnsi="Times New Roman" w:cs="Times New Roman"/>
          <w:sz w:val="28"/>
          <w:szCs w:val="28"/>
        </w:rPr>
        <w:t>.</w:t>
      </w:r>
      <w:r w:rsidRPr="0082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18" w:rsidRPr="00E14058" w:rsidRDefault="005A6F18" w:rsidP="005A6F18">
      <w:pPr>
        <w:pStyle w:val="Style4"/>
        <w:widowControl/>
        <w:ind w:firstLine="709"/>
        <w:jc w:val="both"/>
        <w:rPr>
          <w:rStyle w:val="FontStyle26"/>
          <w:sz w:val="22"/>
          <w:szCs w:val="22"/>
        </w:rPr>
      </w:pPr>
      <w:r w:rsidRPr="008252C1">
        <w:rPr>
          <w:rStyle w:val="FontStyle26"/>
          <w:sz w:val="28"/>
          <w:szCs w:val="28"/>
        </w:rPr>
        <w:t xml:space="preserve">Каждый фактор образовательной среды представлен вопросами анкеты (Таблица 1). </w:t>
      </w:r>
    </w:p>
    <w:p w:rsidR="005A6F18" w:rsidRPr="00E14058" w:rsidRDefault="005A6F18" w:rsidP="005A6F18">
      <w:pPr>
        <w:pStyle w:val="Style4"/>
        <w:widowControl/>
        <w:ind w:firstLine="709"/>
        <w:jc w:val="right"/>
        <w:rPr>
          <w:rStyle w:val="FontStyle26"/>
          <w:sz w:val="22"/>
          <w:szCs w:val="22"/>
        </w:rPr>
      </w:pPr>
      <w:r w:rsidRPr="00E14058">
        <w:rPr>
          <w:rStyle w:val="FontStyle26"/>
          <w:sz w:val="22"/>
          <w:szCs w:val="22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5A6F18" w:rsidRPr="00E14058" w:rsidTr="006401B4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967D1C" w:rsidRDefault="005A6F18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967D1C">
              <w:rPr>
                <w:rStyle w:val="FontStyle26"/>
                <w:sz w:val="24"/>
                <w:szCs w:val="24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967D1C" w:rsidRDefault="005A6F18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967D1C">
              <w:rPr>
                <w:rStyle w:val="FontStyle26"/>
                <w:sz w:val="24"/>
                <w:szCs w:val="24"/>
              </w:rPr>
              <w:t>Вопрос №</w:t>
            </w:r>
          </w:p>
        </w:tc>
      </w:tr>
      <w:tr w:rsidR="005A6F18" w:rsidRPr="00E14058" w:rsidTr="006401B4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Default="005A6F18" w:rsidP="006401B4">
            <w:pPr>
              <w:pStyle w:val="Style4"/>
              <w:widowControl/>
              <w:suppressAutoHyphens/>
              <w:jc w:val="both"/>
            </w:pPr>
            <w:r w:rsidRPr="00967D1C">
              <w:t>Качество образования</w:t>
            </w:r>
          </w:p>
          <w:p w:rsidR="00967D1C" w:rsidRPr="00967D1C" w:rsidRDefault="00967D1C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967D1C" w:rsidRDefault="005A6F18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967D1C">
              <w:rPr>
                <w:rStyle w:val="FontStyle26"/>
                <w:sz w:val="24"/>
                <w:szCs w:val="24"/>
              </w:rPr>
              <w:t>1, 2, 3,5</w:t>
            </w:r>
          </w:p>
        </w:tc>
      </w:tr>
      <w:tr w:rsidR="005A6F18" w:rsidRPr="00E14058" w:rsidTr="006401B4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Default="005A6F18" w:rsidP="006401B4">
            <w:pPr>
              <w:pStyle w:val="Style4"/>
              <w:widowControl/>
              <w:suppressAutoHyphens/>
              <w:jc w:val="both"/>
            </w:pPr>
            <w:r w:rsidRPr="00967D1C">
              <w:t>Удовлетворенность образовательной средой</w:t>
            </w:r>
          </w:p>
          <w:p w:rsidR="00967D1C" w:rsidRPr="00967D1C" w:rsidRDefault="00967D1C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967D1C" w:rsidRDefault="005A6F18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967D1C">
              <w:rPr>
                <w:rStyle w:val="FontStyle26"/>
                <w:sz w:val="24"/>
                <w:szCs w:val="24"/>
              </w:rPr>
              <w:t>4, 8, 9</w:t>
            </w:r>
          </w:p>
        </w:tc>
      </w:tr>
      <w:tr w:rsidR="005A6F18" w:rsidRPr="00E14058" w:rsidTr="006401B4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Default="005A6F18" w:rsidP="006401B4">
            <w:pPr>
              <w:pStyle w:val="Style4"/>
              <w:widowControl/>
              <w:suppressAutoHyphens/>
              <w:jc w:val="both"/>
            </w:pPr>
            <w:r w:rsidRPr="00967D1C">
              <w:t>Удовлетворенность кадровыми условиями</w:t>
            </w:r>
          </w:p>
          <w:p w:rsidR="00967D1C" w:rsidRPr="00967D1C" w:rsidRDefault="00967D1C" w:rsidP="006401B4">
            <w:pPr>
              <w:pStyle w:val="Style4"/>
              <w:widowControl/>
              <w:suppressAutoHyphens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967D1C" w:rsidRDefault="005A6F18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967D1C">
              <w:rPr>
                <w:rStyle w:val="FontStyle26"/>
                <w:sz w:val="24"/>
                <w:szCs w:val="24"/>
              </w:rPr>
              <w:t>7</w:t>
            </w:r>
          </w:p>
        </w:tc>
      </w:tr>
      <w:tr w:rsidR="005A6F18" w:rsidRPr="00E14058" w:rsidTr="006401B4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Default="005A6F18" w:rsidP="006401B4">
            <w:pPr>
              <w:pStyle w:val="Style4"/>
              <w:widowControl/>
              <w:suppressAutoHyphens/>
              <w:jc w:val="both"/>
            </w:pPr>
            <w:r w:rsidRPr="00967D1C">
              <w:t>Удовлетворенность материально-техническими условиями</w:t>
            </w:r>
          </w:p>
          <w:p w:rsidR="00967D1C" w:rsidRPr="00967D1C" w:rsidRDefault="00967D1C" w:rsidP="006401B4">
            <w:pPr>
              <w:pStyle w:val="Style4"/>
              <w:widowControl/>
              <w:suppressAutoHyphens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967D1C" w:rsidRDefault="005A6F18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967D1C">
              <w:rPr>
                <w:rStyle w:val="FontStyle26"/>
                <w:sz w:val="24"/>
                <w:szCs w:val="24"/>
              </w:rPr>
              <w:t>10</w:t>
            </w:r>
          </w:p>
        </w:tc>
      </w:tr>
      <w:tr w:rsidR="005A6F18" w:rsidRPr="00E14058" w:rsidTr="006401B4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Default="005A6F18" w:rsidP="006401B4">
            <w:pPr>
              <w:pStyle w:val="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1C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коррупции </w:t>
            </w:r>
          </w:p>
          <w:p w:rsidR="00967D1C" w:rsidRPr="00967D1C" w:rsidRDefault="00967D1C" w:rsidP="006401B4">
            <w:pPr>
              <w:pStyle w:val="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967D1C" w:rsidRDefault="005A6F18" w:rsidP="006401B4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967D1C">
              <w:rPr>
                <w:rStyle w:val="FontStyle26"/>
                <w:sz w:val="24"/>
                <w:szCs w:val="24"/>
              </w:rPr>
              <w:t>6, 11,12, 13, 14</w:t>
            </w:r>
          </w:p>
        </w:tc>
      </w:tr>
    </w:tbl>
    <w:p w:rsidR="005A6F18" w:rsidRPr="008252C1" w:rsidRDefault="005A6F18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C1">
        <w:rPr>
          <w:rFonts w:ascii="Times New Roman" w:hAnsi="Times New Roman" w:cs="Times New Roman"/>
          <w:sz w:val="28"/>
          <w:szCs w:val="28"/>
        </w:rPr>
        <w:t>Рассмотрим результаты исследования отдельно по всем пяти факторам.</w:t>
      </w:r>
    </w:p>
    <w:p w:rsidR="001260C4" w:rsidRDefault="001260C4" w:rsidP="00126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F18" w:rsidRDefault="005A6F18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C1">
        <w:rPr>
          <w:rFonts w:ascii="Times New Roman" w:hAnsi="Times New Roman" w:cs="Times New Roman"/>
          <w:b/>
          <w:sz w:val="28"/>
          <w:szCs w:val="28"/>
        </w:rPr>
        <w:lastRenderedPageBreak/>
        <w:t>Качество образования</w:t>
      </w:r>
      <w:r w:rsidRPr="008252C1">
        <w:rPr>
          <w:rFonts w:ascii="Times New Roman" w:hAnsi="Times New Roman" w:cs="Times New Roman"/>
          <w:sz w:val="28"/>
          <w:szCs w:val="28"/>
        </w:rPr>
        <w:t>. Показатель удовлетворенности качеством образования складывается из мнения родителей о том, что занят</w:t>
      </w:r>
      <w:r>
        <w:rPr>
          <w:rFonts w:ascii="Times New Roman" w:hAnsi="Times New Roman" w:cs="Times New Roman"/>
          <w:sz w:val="28"/>
          <w:szCs w:val="28"/>
        </w:rPr>
        <w:t>ия объединения, в котором занимается</w:t>
      </w:r>
      <w:r w:rsidRPr="008252C1">
        <w:rPr>
          <w:rFonts w:ascii="Times New Roman" w:hAnsi="Times New Roman" w:cs="Times New Roman"/>
          <w:sz w:val="28"/>
          <w:szCs w:val="28"/>
        </w:rPr>
        <w:t xml:space="preserve"> их ребенок, способствуют его саморазвитию и самореализации, а также успешному вхождению </w:t>
      </w:r>
      <w:r w:rsidR="009E2136">
        <w:rPr>
          <w:rFonts w:ascii="Times New Roman" w:hAnsi="Times New Roman" w:cs="Times New Roman"/>
          <w:sz w:val="28"/>
          <w:szCs w:val="28"/>
        </w:rPr>
        <w:t xml:space="preserve">в </w:t>
      </w:r>
      <w:r w:rsidRPr="008252C1">
        <w:rPr>
          <w:rFonts w:ascii="Times New Roman" w:hAnsi="Times New Roman" w:cs="Times New Roman"/>
          <w:sz w:val="28"/>
          <w:szCs w:val="28"/>
        </w:rPr>
        <w:t>социальную среду, удовлетворенности родителей достижениями ребенка. (Таблица 2).</w:t>
      </w:r>
    </w:p>
    <w:p w:rsidR="00313A27" w:rsidRPr="008252C1" w:rsidRDefault="00313A27" w:rsidP="005A6F1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5A6F18" w:rsidRPr="00AB077A" w:rsidRDefault="005A6F18" w:rsidP="005A6F18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  <w:r w:rsidRPr="00AB077A">
        <w:rPr>
          <w:rStyle w:val="FontStyle26"/>
          <w:sz w:val="24"/>
          <w:szCs w:val="24"/>
        </w:rPr>
        <w:t>Таблица 2.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0"/>
        <w:gridCol w:w="1417"/>
        <w:gridCol w:w="1418"/>
        <w:gridCol w:w="851"/>
      </w:tblGrid>
      <w:tr w:rsidR="005A6F18" w:rsidRPr="00AB077A" w:rsidTr="006401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Вопрос анкеты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Вариант ответа</w:t>
            </w:r>
          </w:p>
        </w:tc>
      </w:tr>
      <w:tr w:rsidR="005A6F18" w:rsidRPr="00AB077A" w:rsidTr="006401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7A">
              <w:rPr>
                <w:rFonts w:ascii="Times New Roman" w:hAnsi="Times New Roman" w:cs="Times New Roman"/>
                <w:sz w:val="24"/>
                <w:szCs w:val="24"/>
              </w:rPr>
              <w:t xml:space="preserve"> Довольны ли Вы, что Ваш ребенок обучается в нашем учреждении (УДО)?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967D1C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Да-</w:t>
            </w:r>
            <w:r w:rsidR="00967D1C">
              <w:rPr>
                <w:b w:val="0"/>
                <w:sz w:val="24"/>
                <w:szCs w:val="24"/>
              </w:rPr>
              <w:t>98</w:t>
            </w:r>
            <w:r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137C9B" w:rsidP="006F0F1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вполне- 2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F0F1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Нет- 0%</w:t>
            </w:r>
          </w:p>
        </w:tc>
      </w:tr>
      <w:tr w:rsidR="005A6F18" w:rsidRPr="00AB077A" w:rsidTr="006401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7A">
              <w:rPr>
                <w:rFonts w:ascii="Times New Roman" w:hAnsi="Times New Roman" w:cs="Times New Roman"/>
                <w:sz w:val="24"/>
                <w:szCs w:val="24"/>
              </w:rPr>
              <w:t>Способствует ли занятия нашего учреждения саморазвитию и самореализации Вашего ребенка?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137C9B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Да-9</w:t>
            </w:r>
            <w:r w:rsidR="00137C9B">
              <w:rPr>
                <w:b w:val="0"/>
                <w:sz w:val="24"/>
                <w:szCs w:val="24"/>
              </w:rPr>
              <w:t>6,9</w:t>
            </w:r>
            <w:r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вполне- 2</w:t>
            </w:r>
            <w:r w:rsidR="006F0F1E">
              <w:rPr>
                <w:b w:val="0"/>
                <w:sz w:val="24"/>
                <w:szCs w:val="24"/>
              </w:rPr>
              <w:t>,2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Нет- 0,9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</w:tr>
      <w:tr w:rsidR="005A6F18" w:rsidRPr="00AB077A" w:rsidTr="006401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7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достижениями ребенка в выбранном направлении деятельности?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137C9B" w:rsidP="006F0F1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Да-95,2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6F0F1E" w:rsidP="00137C9B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вполне- </w:t>
            </w:r>
            <w:r w:rsidR="00137C9B">
              <w:rPr>
                <w:b w:val="0"/>
                <w:sz w:val="24"/>
                <w:szCs w:val="24"/>
              </w:rPr>
              <w:t>4,8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F0F1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Нет- 0%</w:t>
            </w:r>
          </w:p>
        </w:tc>
      </w:tr>
      <w:tr w:rsidR="005A6F18" w:rsidRPr="00AB077A" w:rsidTr="006401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B077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7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 ли занятия в УДО более успешному вхождению Вашего ребенка  в социальную среду, более уверенному и свободному поведению в различных жизненных ситуациях?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6F0F1E" w:rsidP="006F0F1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Да-9</w:t>
            </w:r>
            <w:r w:rsidR="00137C9B">
              <w:rPr>
                <w:b w:val="0"/>
                <w:sz w:val="24"/>
                <w:szCs w:val="24"/>
              </w:rPr>
              <w:t>5,</w:t>
            </w:r>
            <w:r>
              <w:rPr>
                <w:b w:val="0"/>
                <w:sz w:val="24"/>
                <w:szCs w:val="24"/>
              </w:rPr>
              <w:t>8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6F0F1E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вполне- </w:t>
            </w:r>
            <w:r w:rsidR="00137C9B">
              <w:rPr>
                <w:b w:val="0"/>
                <w:sz w:val="24"/>
                <w:szCs w:val="24"/>
              </w:rPr>
              <w:t>4,</w:t>
            </w:r>
            <w:r>
              <w:rPr>
                <w:b w:val="0"/>
                <w:sz w:val="24"/>
                <w:szCs w:val="24"/>
              </w:rPr>
              <w:t>2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AB077A" w:rsidRDefault="006F0F1E" w:rsidP="006F0F1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Нет- 0</w:t>
            </w:r>
            <w:r w:rsidR="005A6F18" w:rsidRPr="00AB077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313A27" w:rsidRDefault="00313A27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0C4" w:rsidRPr="00463529" w:rsidRDefault="005A6F18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29">
        <w:rPr>
          <w:rFonts w:ascii="Times New Roman" w:hAnsi="Times New Roman" w:cs="Times New Roman"/>
          <w:sz w:val="28"/>
          <w:szCs w:val="28"/>
        </w:rPr>
        <w:t>Анализ результатов анкетирования показал</w:t>
      </w:r>
      <w:r w:rsidR="001260C4" w:rsidRPr="00463529">
        <w:rPr>
          <w:rFonts w:ascii="Times New Roman" w:hAnsi="Times New Roman" w:cs="Times New Roman"/>
          <w:sz w:val="28"/>
          <w:szCs w:val="28"/>
        </w:rPr>
        <w:t>,</w:t>
      </w:r>
      <w:r w:rsidR="009E2136" w:rsidRPr="00463529">
        <w:rPr>
          <w:rFonts w:ascii="Times New Roman" w:hAnsi="Times New Roman" w:cs="Times New Roman"/>
          <w:sz w:val="28"/>
          <w:szCs w:val="28"/>
        </w:rPr>
        <w:t xml:space="preserve"> </w:t>
      </w:r>
      <w:r w:rsidR="001260C4" w:rsidRPr="00463529">
        <w:rPr>
          <w:rFonts w:ascii="Times New Roman" w:hAnsi="Times New Roman" w:cs="Times New Roman"/>
          <w:sz w:val="28"/>
          <w:szCs w:val="28"/>
        </w:rPr>
        <w:t>что</w:t>
      </w:r>
      <w:r w:rsidR="007777CD" w:rsidRPr="00463529">
        <w:rPr>
          <w:rFonts w:ascii="Times New Roman" w:hAnsi="Times New Roman" w:cs="Times New Roman"/>
          <w:sz w:val="28"/>
          <w:szCs w:val="28"/>
        </w:rPr>
        <w:t xml:space="preserve"> </w:t>
      </w:r>
      <w:r w:rsidR="001260C4" w:rsidRPr="00463529">
        <w:rPr>
          <w:rFonts w:ascii="Times New Roman" w:hAnsi="Times New Roman" w:cs="Times New Roman"/>
          <w:sz w:val="28"/>
          <w:szCs w:val="28"/>
        </w:rPr>
        <w:t>на большинство вопросов, определяющих показатель удовлетворенности родителей качеством образования УДО, отрицательных ответов не получено. На вопрос «Способствует ли занятия нашего учреждения саморазвитию и самореализации Вашего ребенка» 6 респондентов из одного учреждения</w:t>
      </w:r>
      <w:r w:rsidR="00667136" w:rsidRPr="00463529">
        <w:rPr>
          <w:rFonts w:ascii="Times New Roman" w:hAnsi="Times New Roman" w:cs="Times New Roman"/>
          <w:sz w:val="28"/>
          <w:szCs w:val="28"/>
        </w:rPr>
        <w:t xml:space="preserve"> (</w:t>
      </w:r>
      <w:r w:rsidR="00667136" w:rsidRPr="00463529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667136" w:rsidRPr="00463529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667136" w:rsidRPr="004635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7136" w:rsidRPr="00463529">
        <w:rPr>
          <w:rFonts w:ascii="Times New Roman" w:hAnsi="Times New Roman" w:cs="Times New Roman"/>
          <w:sz w:val="28"/>
          <w:szCs w:val="28"/>
        </w:rPr>
        <w:t>)</w:t>
      </w:r>
      <w:r w:rsidR="001260C4" w:rsidRPr="00463529">
        <w:rPr>
          <w:rFonts w:ascii="Times New Roman" w:hAnsi="Times New Roman" w:cs="Times New Roman"/>
          <w:sz w:val="28"/>
          <w:szCs w:val="28"/>
        </w:rPr>
        <w:t xml:space="preserve">  выразили отрицательное мнение. </w:t>
      </w:r>
    </w:p>
    <w:p w:rsidR="0036074A" w:rsidRPr="00463529" w:rsidRDefault="0036074A" w:rsidP="003607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3529">
        <w:rPr>
          <w:rFonts w:ascii="Times New Roman" w:hAnsi="Times New Roman" w:cs="Times New Roman"/>
          <w:sz w:val="28"/>
          <w:szCs w:val="28"/>
        </w:rPr>
        <w:t>Сравнение результатов анкетирования с данными прошлого года показало, что доля утвердительных ответов на 1-й,</w:t>
      </w:r>
      <w:r w:rsidR="009509DB" w:rsidRPr="00463529">
        <w:rPr>
          <w:rFonts w:ascii="Times New Roman" w:hAnsi="Times New Roman" w:cs="Times New Roman"/>
          <w:sz w:val="28"/>
          <w:szCs w:val="28"/>
        </w:rPr>
        <w:t xml:space="preserve"> </w:t>
      </w:r>
      <w:r w:rsidRPr="00463529">
        <w:rPr>
          <w:rFonts w:ascii="Times New Roman" w:hAnsi="Times New Roman" w:cs="Times New Roman"/>
          <w:sz w:val="28"/>
          <w:szCs w:val="28"/>
        </w:rPr>
        <w:t>2-й,</w:t>
      </w:r>
      <w:r w:rsidR="009509DB" w:rsidRPr="00463529">
        <w:rPr>
          <w:rFonts w:ascii="Times New Roman" w:hAnsi="Times New Roman" w:cs="Times New Roman"/>
          <w:sz w:val="28"/>
          <w:szCs w:val="28"/>
        </w:rPr>
        <w:t xml:space="preserve"> </w:t>
      </w:r>
      <w:r w:rsidRPr="00463529">
        <w:rPr>
          <w:rFonts w:ascii="Times New Roman" w:hAnsi="Times New Roman" w:cs="Times New Roman"/>
          <w:sz w:val="28"/>
          <w:szCs w:val="28"/>
        </w:rPr>
        <w:t>5-й вопрос анкеты незначительно снизилас</w:t>
      </w:r>
      <w:proofErr w:type="gramStart"/>
      <w:r w:rsidRPr="00463529">
        <w:rPr>
          <w:rFonts w:ascii="Times New Roman" w:hAnsi="Times New Roman" w:cs="Times New Roman"/>
          <w:sz w:val="28"/>
          <w:szCs w:val="28"/>
        </w:rPr>
        <w:t>ь</w:t>
      </w:r>
      <w:r w:rsidR="00104C4F" w:rsidRPr="004635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4C4F" w:rsidRPr="00463529">
        <w:rPr>
          <w:rFonts w:ascii="Times New Roman" w:hAnsi="Times New Roman" w:cs="Times New Roman"/>
          <w:sz w:val="28"/>
          <w:szCs w:val="28"/>
        </w:rPr>
        <w:t>на 1,5%-2%)</w:t>
      </w:r>
      <w:r w:rsidRPr="00463529">
        <w:rPr>
          <w:rFonts w:ascii="Times New Roman" w:hAnsi="Times New Roman" w:cs="Times New Roman"/>
          <w:sz w:val="28"/>
          <w:szCs w:val="28"/>
        </w:rPr>
        <w:t xml:space="preserve">, в тоже время удовлетворенность достижениями ребенка в выбранном направлении деятельности выразили большее количество респондентов-95,2% ( в 2019- 91,4%).   </w:t>
      </w:r>
    </w:p>
    <w:p w:rsidR="004807C6" w:rsidRPr="00463529" w:rsidRDefault="009509DB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529">
        <w:rPr>
          <w:rStyle w:val="FontStyle26"/>
          <w:sz w:val="28"/>
          <w:szCs w:val="28"/>
        </w:rPr>
        <w:t xml:space="preserve">98% опрошенных родителей довольны учреждением, в котором обучается их ребенок, </w:t>
      </w:r>
      <w:r w:rsidR="0036074A" w:rsidRPr="00463529">
        <w:rPr>
          <w:rStyle w:val="FontStyle26"/>
          <w:sz w:val="28"/>
          <w:szCs w:val="28"/>
        </w:rPr>
        <w:t xml:space="preserve">96,9% </w:t>
      </w:r>
      <w:r w:rsidR="005A6F18" w:rsidRPr="00463529">
        <w:rPr>
          <w:rStyle w:val="FontStyle26"/>
          <w:sz w:val="28"/>
          <w:szCs w:val="28"/>
        </w:rPr>
        <w:t xml:space="preserve">считают, что занятия в учреждении способствуют </w:t>
      </w:r>
      <w:r w:rsidR="005A6F18" w:rsidRPr="0046352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саморазвитию и самореализации ребенка. Уверенность в том, что занятия в УДО помогают их ребенку</w:t>
      </w:r>
      <w:r w:rsidR="005A6F18" w:rsidRPr="00463529">
        <w:rPr>
          <w:rStyle w:val="FontStyle26"/>
          <w:sz w:val="28"/>
          <w:szCs w:val="28"/>
        </w:rPr>
        <w:t xml:space="preserve"> </w:t>
      </w:r>
      <w:r w:rsidR="005A6F18" w:rsidRPr="00463529">
        <w:rPr>
          <w:rFonts w:ascii="Times New Roman" w:hAnsi="Times New Roman" w:cs="Times New Roman"/>
          <w:bCs/>
          <w:sz w:val="28"/>
          <w:szCs w:val="28"/>
        </w:rPr>
        <w:t>более успешному вхождению в социальную среду, способствуют приобретению навыков уверенного и свободного поведения в жизненных ситуациях</w:t>
      </w:r>
      <w:r w:rsidR="009E2136" w:rsidRPr="00463529">
        <w:rPr>
          <w:rFonts w:ascii="Times New Roman" w:hAnsi="Times New Roman" w:cs="Times New Roman"/>
          <w:bCs/>
          <w:sz w:val="28"/>
          <w:szCs w:val="28"/>
        </w:rPr>
        <w:t>,</w:t>
      </w:r>
      <w:r w:rsidR="005A6F18" w:rsidRPr="00463529">
        <w:rPr>
          <w:rFonts w:ascii="Times New Roman" w:hAnsi="Times New Roman" w:cs="Times New Roman"/>
          <w:bCs/>
          <w:sz w:val="28"/>
          <w:szCs w:val="28"/>
        </w:rPr>
        <w:t xml:space="preserve"> высказали </w:t>
      </w:r>
      <w:r w:rsidR="0036074A" w:rsidRPr="00463529">
        <w:rPr>
          <w:rFonts w:ascii="Times New Roman" w:hAnsi="Times New Roman" w:cs="Times New Roman"/>
          <w:bCs/>
          <w:sz w:val="28"/>
          <w:szCs w:val="28"/>
        </w:rPr>
        <w:t xml:space="preserve">95,8% </w:t>
      </w:r>
      <w:r w:rsidR="005A6F18" w:rsidRPr="00463529">
        <w:rPr>
          <w:rFonts w:ascii="Times New Roman" w:hAnsi="Times New Roman" w:cs="Times New Roman"/>
          <w:bCs/>
          <w:sz w:val="28"/>
          <w:szCs w:val="28"/>
        </w:rPr>
        <w:t xml:space="preserve">респондентов, сомнение выразили </w:t>
      </w:r>
      <w:r w:rsidR="0036074A" w:rsidRPr="00463529">
        <w:rPr>
          <w:rFonts w:ascii="Times New Roman" w:hAnsi="Times New Roman" w:cs="Times New Roman"/>
          <w:bCs/>
          <w:sz w:val="28"/>
          <w:szCs w:val="28"/>
        </w:rPr>
        <w:t>4,2</w:t>
      </w:r>
      <w:r w:rsidR="005A6F18" w:rsidRPr="00463529">
        <w:rPr>
          <w:rFonts w:ascii="Times New Roman" w:hAnsi="Times New Roman" w:cs="Times New Roman"/>
          <w:bCs/>
          <w:sz w:val="28"/>
          <w:szCs w:val="28"/>
        </w:rPr>
        <w:t>% опрошенных</w:t>
      </w:r>
      <w:r w:rsidR="0036074A" w:rsidRPr="00463529">
        <w:rPr>
          <w:rFonts w:ascii="Times New Roman" w:hAnsi="Times New Roman" w:cs="Times New Roman"/>
          <w:bCs/>
          <w:sz w:val="28"/>
          <w:szCs w:val="28"/>
        </w:rPr>
        <w:t xml:space="preserve">  (в 2019г - </w:t>
      </w:r>
      <w:r w:rsidR="00104C4F" w:rsidRPr="00463529">
        <w:rPr>
          <w:rFonts w:ascii="Times New Roman" w:hAnsi="Times New Roman" w:cs="Times New Roman"/>
          <w:bCs/>
          <w:sz w:val="28"/>
          <w:szCs w:val="28"/>
        </w:rPr>
        <w:t>сомневались 8,1% опрошенных</w:t>
      </w:r>
      <w:r w:rsidR="0036074A" w:rsidRPr="00463529">
        <w:rPr>
          <w:rFonts w:ascii="Times New Roman" w:hAnsi="Times New Roman" w:cs="Times New Roman"/>
          <w:bCs/>
          <w:sz w:val="28"/>
          <w:szCs w:val="28"/>
        </w:rPr>
        <w:t>)</w:t>
      </w:r>
      <w:r w:rsidRPr="00463529">
        <w:rPr>
          <w:rFonts w:ascii="Times New Roman" w:hAnsi="Times New Roman" w:cs="Times New Roman"/>
          <w:bCs/>
          <w:sz w:val="28"/>
          <w:szCs w:val="28"/>
        </w:rPr>
        <w:t>.</w:t>
      </w:r>
      <w:r w:rsidR="005A6F18" w:rsidRPr="004635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6F18" w:rsidRPr="00463529" w:rsidRDefault="005A6F18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29">
        <w:rPr>
          <w:rFonts w:ascii="Times New Roman" w:hAnsi="Times New Roman" w:cs="Times New Roman"/>
          <w:sz w:val="28"/>
          <w:szCs w:val="28"/>
        </w:rPr>
        <w:t>В</w:t>
      </w:r>
      <w:r w:rsidR="00104C4F" w:rsidRPr="00463529">
        <w:rPr>
          <w:rFonts w:ascii="Times New Roman" w:hAnsi="Times New Roman" w:cs="Times New Roman"/>
          <w:sz w:val="28"/>
          <w:szCs w:val="28"/>
        </w:rPr>
        <w:t xml:space="preserve"> среднем в</w:t>
      </w:r>
      <w:r w:rsidRPr="00463529">
        <w:rPr>
          <w:rFonts w:ascii="Times New Roman" w:hAnsi="Times New Roman" w:cs="Times New Roman"/>
          <w:sz w:val="28"/>
          <w:szCs w:val="28"/>
        </w:rPr>
        <w:t xml:space="preserve"> текущем году проявление показателя удовлетворенности родителей </w:t>
      </w:r>
      <w:r w:rsidR="00104C4F" w:rsidRPr="00463529">
        <w:rPr>
          <w:rFonts w:ascii="Times New Roman" w:hAnsi="Times New Roman" w:cs="Times New Roman"/>
          <w:sz w:val="28"/>
          <w:szCs w:val="28"/>
        </w:rPr>
        <w:t>качеством образования УДО соответствует</w:t>
      </w:r>
      <w:r w:rsidR="007777CD" w:rsidRPr="00463529">
        <w:rPr>
          <w:rFonts w:ascii="Times New Roman" w:hAnsi="Times New Roman" w:cs="Times New Roman"/>
          <w:sz w:val="28"/>
          <w:szCs w:val="28"/>
        </w:rPr>
        <w:t xml:space="preserve"> 0,98</w:t>
      </w:r>
      <w:r w:rsidRPr="00463529">
        <w:rPr>
          <w:rFonts w:ascii="Times New Roman" w:hAnsi="Times New Roman" w:cs="Times New Roman"/>
          <w:sz w:val="28"/>
          <w:szCs w:val="28"/>
        </w:rPr>
        <w:t xml:space="preserve"> (Диаграмма 2), соответствует высокому уровню. </w:t>
      </w:r>
      <w:r w:rsidR="00A91F3C" w:rsidRPr="00463529">
        <w:rPr>
          <w:rFonts w:ascii="Times New Roman" w:hAnsi="Times New Roman" w:cs="Times New Roman"/>
          <w:sz w:val="28"/>
          <w:szCs w:val="28"/>
        </w:rPr>
        <w:t xml:space="preserve">Диапазон лежит в области </w:t>
      </w:r>
      <w:r w:rsidR="00104C4F" w:rsidRPr="00463529">
        <w:rPr>
          <w:rFonts w:ascii="Times New Roman" w:hAnsi="Times New Roman" w:cs="Times New Roman"/>
          <w:sz w:val="28"/>
          <w:szCs w:val="28"/>
        </w:rPr>
        <w:t xml:space="preserve">высокого уровня </w:t>
      </w:r>
      <w:r w:rsidR="00A91F3C" w:rsidRPr="00463529">
        <w:rPr>
          <w:rFonts w:ascii="Times New Roman" w:hAnsi="Times New Roman" w:cs="Times New Roman"/>
          <w:sz w:val="28"/>
          <w:szCs w:val="28"/>
        </w:rPr>
        <w:t xml:space="preserve">от </w:t>
      </w:r>
      <w:r w:rsidR="00104C4F" w:rsidRPr="00463529">
        <w:rPr>
          <w:rFonts w:ascii="Times New Roman" w:hAnsi="Times New Roman" w:cs="Times New Roman"/>
          <w:sz w:val="28"/>
          <w:szCs w:val="28"/>
        </w:rPr>
        <w:t>(</w:t>
      </w:r>
      <w:r w:rsidR="00A91F3C" w:rsidRPr="00463529">
        <w:rPr>
          <w:rFonts w:ascii="Times New Roman" w:hAnsi="Times New Roman" w:cs="Times New Roman"/>
          <w:sz w:val="28"/>
          <w:szCs w:val="28"/>
        </w:rPr>
        <w:t>0,9</w:t>
      </w:r>
      <w:r w:rsidR="00104C4F" w:rsidRPr="00463529">
        <w:rPr>
          <w:rFonts w:ascii="Times New Roman" w:hAnsi="Times New Roman" w:cs="Times New Roman"/>
          <w:sz w:val="28"/>
          <w:szCs w:val="28"/>
        </w:rPr>
        <w:t>2</w:t>
      </w:r>
      <w:r w:rsidRPr="00463529">
        <w:rPr>
          <w:rFonts w:ascii="Times New Roman" w:hAnsi="Times New Roman" w:cs="Times New Roman"/>
          <w:sz w:val="28"/>
          <w:szCs w:val="28"/>
        </w:rPr>
        <w:t xml:space="preserve">  до 1</w:t>
      </w:r>
      <w:r w:rsidR="00104C4F" w:rsidRPr="00463529">
        <w:rPr>
          <w:rFonts w:ascii="Times New Roman" w:hAnsi="Times New Roman" w:cs="Times New Roman"/>
          <w:sz w:val="28"/>
          <w:szCs w:val="28"/>
        </w:rPr>
        <w:t>). В 2019- от  096, до 1.</w:t>
      </w:r>
    </w:p>
    <w:p w:rsidR="008117D6" w:rsidRDefault="005A6F18" w:rsidP="005A6F18">
      <w:pPr>
        <w:tabs>
          <w:tab w:val="left" w:pos="426"/>
        </w:tabs>
        <w:spacing w:after="0" w:line="240" w:lineRule="auto"/>
        <w:ind w:firstLine="708"/>
        <w:jc w:val="right"/>
        <w:rPr>
          <w:noProof/>
        </w:rPr>
      </w:pPr>
      <w:r w:rsidRPr="0022731A">
        <w:rPr>
          <w:rFonts w:ascii="Times New Roman" w:hAnsi="Times New Roman" w:cs="Times New Roman"/>
          <w:sz w:val="24"/>
          <w:szCs w:val="24"/>
        </w:rPr>
        <w:lastRenderedPageBreak/>
        <w:t>Диаграмма 2.</w:t>
      </w:r>
      <w:r w:rsidRPr="00641647">
        <w:rPr>
          <w:noProof/>
        </w:rPr>
        <w:t xml:space="preserve"> </w:t>
      </w:r>
      <w:r w:rsidR="009509DB" w:rsidRPr="009509DB">
        <w:rPr>
          <w:noProof/>
        </w:rPr>
        <w:drawing>
          <wp:inline distT="0" distB="0" distL="0" distR="0">
            <wp:extent cx="6152515" cy="2427605"/>
            <wp:effectExtent l="19050" t="0" r="1968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509DB" w:rsidRPr="009509DB">
        <w:rPr>
          <w:noProof/>
        </w:rPr>
        <w:t xml:space="preserve">  </w:t>
      </w:r>
    </w:p>
    <w:p w:rsidR="005A6F18" w:rsidRPr="008252C1" w:rsidRDefault="005A6F18" w:rsidP="005A6F18">
      <w:pPr>
        <w:tabs>
          <w:tab w:val="left" w:pos="426"/>
        </w:tabs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252C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A6F18" w:rsidRPr="008252C1" w:rsidRDefault="005A6F18" w:rsidP="005A6F18">
      <w:pPr>
        <w:spacing w:after="0" w:line="240" w:lineRule="auto"/>
        <w:ind w:firstLine="360"/>
        <w:jc w:val="both"/>
        <w:rPr>
          <w:rStyle w:val="FontStyle26"/>
          <w:sz w:val="28"/>
          <w:szCs w:val="28"/>
        </w:rPr>
      </w:pPr>
      <w:r w:rsidRPr="008252C1">
        <w:rPr>
          <w:rStyle w:val="FontStyle26"/>
          <w:b/>
          <w:sz w:val="28"/>
          <w:szCs w:val="28"/>
        </w:rPr>
        <w:t>Удовлетворенность образовательной средой</w:t>
      </w:r>
      <w:r w:rsidRPr="008252C1">
        <w:rPr>
          <w:rStyle w:val="FontStyle26"/>
          <w:sz w:val="28"/>
          <w:szCs w:val="28"/>
        </w:rPr>
        <w:t xml:space="preserve"> определяется</w:t>
      </w:r>
      <w:r>
        <w:rPr>
          <w:rStyle w:val="FontStyle26"/>
          <w:sz w:val="28"/>
          <w:szCs w:val="28"/>
        </w:rPr>
        <w:t xml:space="preserve"> мнением родителей о</w:t>
      </w:r>
      <w:r w:rsidRPr="008252C1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наличии </w:t>
      </w:r>
      <w:r w:rsidRPr="008252C1">
        <w:rPr>
          <w:rStyle w:val="FontStyle26"/>
          <w:sz w:val="28"/>
          <w:szCs w:val="28"/>
        </w:rPr>
        <w:t>эмоционально-психологического комфорта в учреждении, уверенностью родителей в том, что образовательное учреждение обеспечивает охрану здоровья и безопасность их детей</w:t>
      </w:r>
      <w:r>
        <w:rPr>
          <w:rStyle w:val="FontStyle26"/>
          <w:sz w:val="28"/>
          <w:szCs w:val="28"/>
        </w:rPr>
        <w:t xml:space="preserve">, </w:t>
      </w:r>
      <w:r w:rsidRPr="008252C1">
        <w:rPr>
          <w:rStyle w:val="FontStyle26"/>
          <w:sz w:val="28"/>
          <w:szCs w:val="28"/>
        </w:rPr>
        <w:t>удовлетворенностью режимом работы</w:t>
      </w:r>
      <w:r>
        <w:rPr>
          <w:rStyle w:val="FontStyle26"/>
          <w:sz w:val="28"/>
          <w:szCs w:val="28"/>
        </w:rPr>
        <w:t xml:space="preserve"> учреждения  и расписанием занятий. Это 4, 8, 9 вопросы анкеты</w:t>
      </w:r>
      <w:r w:rsidRPr="008252C1">
        <w:rPr>
          <w:rStyle w:val="FontStyle26"/>
          <w:sz w:val="28"/>
          <w:szCs w:val="28"/>
        </w:rPr>
        <w:t xml:space="preserve"> (Таблица 3).</w:t>
      </w:r>
    </w:p>
    <w:p w:rsidR="005A6F18" w:rsidRPr="0022731A" w:rsidRDefault="005A6F18" w:rsidP="005A6F18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  <w:r w:rsidRPr="0022731A">
        <w:rPr>
          <w:rStyle w:val="FontStyle26"/>
          <w:sz w:val="24"/>
          <w:szCs w:val="24"/>
        </w:rPr>
        <w:t xml:space="preserve">Таблица 3.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390"/>
        <w:gridCol w:w="994"/>
        <w:gridCol w:w="1276"/>
        <w:gridCol w:w="1277"/>
      </w:tblGrid>
      <w:tr w:rsidR="005A6F18" w:rsidRPr="0022731A" w:rsidTr="00640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Вариант ответа</w:t>
            </w:r>
          </w:p>
        </w:tc>
      </w:tr>
      <w:tr w:rsidR="005A6F18" w:rsidRPr="0022731A" w:rsidTr="00640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>Считаете ли Вы,  что в нашем учреждении созданы условия для эмоционально – психологического комфорта ребенка?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Да-93,8</w:t>
            </w:r>
            <w:r w:rsidR="005A6F18"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вполне- 6,1</w:t>
            </w:r>
            <w:r w:rsidR="005A6F18"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Нет- 0</w:t>
            </w:r>
            <w:r w:rsidR="00137C9B">
              <w:rPr>
                <w:b w:val="0"/>
                <w:sz w:val="24"/>
                <w:szCs w:val="24"/>
              </w:rPr>
              <w:t>,2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  <w:tr w:rsidR="005A6F18" w:rsidRPr="0022731A" w:rsidTr="006401B4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ли Вы режимом работы, расписанием занятий нашего учреждения?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Да-92,1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вполне- 7,6</w:t>
            </w:r>
            <w:r w:rsidR="005A6F18"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6F0F1E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Нет- 0</w:t>
            </w:r>
            <w:r w:rsidR="00137C9B">
              <w:rPr>
                <w:b w:val="0"/>
                <w:sz w:val="24"/>
                <w:szCs w:val="24"/>
              </w:rPr>
              <w:t>,3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  <w:tr w:rsidR="005A6F18" w:rsidRPr="0022731A" w:rsidTr="006401B4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>Обеспечивает ли наше учреждение охрану здоровья и безопасность детей?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Да-94,4</w:t>
            </w:r>
            <w:r w:rsidR="005A6F18"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6F0F1E" w:rsidP="00137C9B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вполне – </w:t>
            </w:r>
            <w:r w:rsidR="00137C9B">
              <w:rPr>
                <w:b w:val="0"/>
                <w:sz w:val="24"/>
                <w:szCs w:val="24"/>
              </w:rPr>
              <w:t>5,1</w:t>
            </w:r>
            <w:r w:rsidR="005A6F18"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Нет-0</w:t>
            </w:r>
            <w:r w:rsidR="00137C9B">
              <w:rPr>
                <w:b w:val="0"/>
                <w:sz w:val="24"/>
                <w:szCs w:val="24"/>
              </w:rPr>
              <w:t>,5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020E92" w:rsidRPr="000D7E28" w:rsidRDefault="005A6F18" w:rsidP="00020E92">
      <w:pPr>
        <w:spacing w:after="0" w:line="240" w:lineRule="auto"/>
        <w:ind w:firstLine="709"/>
        <w:jc w:val="both"/>
        <w:rPr>
          <w:rStyle w:val="FontStyle26"/>
          <w:color w:val="0070C0"/>
          <w:sz w:val="28"/>
          <w:szCs w:val="28"/>
        </w:rPr>
      </w:pPr>
      <w:r w:rsidRPr="000D7E28">
        <w:rPr>
          <w:rStyle w:val="FontStyle26"/>
          <w:sz w:val="28"/>
          <w:szCs w:val="28"/>
        </w:rPr>
        <w:t>Анализ ответов, влияющих на уровень удовлетворенности родителей образовательной средой</w:t>
      </w:r>
      <w:r w:rsidR="00E63242" w:rsidRPr="000D7E28">
        <w:rPr>
          <w:rStyle w:val="FontStyle26"/>
          <w:sz w:val="28"/>
          <w:szCs w:val="28"/>
        </w:rPr>
        <w:t>,</w:t>
      </w:r>
      <w:r w:rsidRPr="000D7E28">
        <w:rPr>
          <w:rStyle w:val="FontStyle26"/>
          <w:sz w:val="28"/>
          <w:szCs w:val="28"/>
        </w:rPr>
        <w:t xml:space="preserve"> </w:t>
      </w:r>
      <w:r w:rsidR="00D71ACC" w:rsidRPr="000D7E28">
        <w:rPr>
          <w:rStyle w:val="FontStyle26"/>
          <w:sz w:val="28"/>
          <w:szCs w:val="28"/>
        </w:rPr>
        <w:t>позволил установить</w:t>
      </w:r>
      <w:r w:rsidRPr="000D7E28">
        <w:rPr>
          <w:rStyle w:val="FontStyle26"/>
          <w:sz w:val="28"/>
          <w:szCs w:val="28"/>
        </w:rPr>
        <w:t>: подавляющее большинство респондентов</w:t>
      </w:r>
      <w:r w:rsidR="00D71ACC" w:rsidRPr="000D7E28">
        <w:rPr>
          <w:rStyle w:val="FontStyle26"/>
          <w:sz w:val="28"/>
          <w:szCs w:val="28"/>
        </w:rPr>
        <w:t xml:space="preserve"> </w:t>
      </w:r>
      <w:r w:rsidRPr="000D7E28">
        <w:rPr>
          <w:rStyle w:val="FontStyle26"/>
          <w:sz w:val="28"/>
          <w:szCs w:val="28"/>
        </w:rPr>
        <w:t xml:space="preserve">считают, что </w:t>
      </w:r>
      <w:r w:rsidRPr="000D7E28">
        <w:rPr>
          <w:rFonts w:ascii="Times New Roman" w:hAnsi="Times New Roman" w:cs="Times New Roman"/>
          <w:sz w:val="28"/>
          <w:szCs w:val="28"/>
        </w:rPr>
        <w:t>в УДО созданы условия для эмоционально – психологического комфорта детей</w:t>
      </w:r>
      <w:r w:rsidR="007D1CD8" w:rsidRPr="000D7E28">
        <w:rPr>
          <w:rFonts w:ascii="Times New Roman" w:hAnsi="Times New Roman" w:cs="Times New Roman"/>
          <w:sz w:val="28"/>
          <w:szCs w:val="28"/>
        </w:rPr>
        <w:t xml:space="preserve"> </w:t>
      </w:r>
      <w:r w:rsidR="007D1CD8" w:rsidRPr="000D7E28">
        <w:rPr>
          <w:rStyle w:val="FontStyle26"/>
          <w:sz w:val="28"/>
          <w:szCs w:val="28"/>
        </w:rPr>
        <w:t>(93,8%)</w:t>
      </w:r>
      <w:r w:rsidRPr="000D7E28">
        <w:rPr>
          <w:rStyle w:val="FontStyle26"/>
          <w:sz w:val="28"/>
          <w:szCs w:val="28"/>
        </w:rPr>
        <w:t>, обеспечивается охрана здоровья и безопасность детей</w:t>
      </w:r>
      <w:r w:rsidR="00D71ACC" w:rsidRPr="000D7E28">
        <w:rPr>
          <w:rStyle w:val="FontStyle26"/>
          <w:sz w:val="28"/>
          <w:szCs w:val="28"/>
        </w:rPr>
        <w:t xml:space="preserve"> (9</w:t>
      </w:r>
      <w:r w:rsidR="007D1CD8" w:rsidRPr="000D7E28">
        <w:rPr>
          <w:rStyle w:val="FontStyle26"/>
          <w:sz w:val="28"/>
          <w:szCs w:val="28"/>
        </w:rPr>
        <w:t>4,4</w:t>
      </w:r>
      <w:r w:rsidR="00D71ACC" w:rsidRPr="000D7E28">
        <w:rPr>
          <w:rStyle w:val="FontStyle26"/>
          <w:sz w:val="28"/>
          <w:szCs w:val="28"/>
        </w:rPr>
        <w:t>%)</w:t>
      </w:r>
      <w:r w:rsidR="007D1CD8" w:rsidRPr="000D7E28">
        <w:rPr>
          <w:rStyle w:val="FontStyle26"/>
          <w:sz w:val="28"/>
          <w:szCs w:val="28"/>
        </w:rPr>
        <w:t xml:space="preserve"> и режим работы учреждения их устраивает (92,1%).</w:t>
      </w:r>
      <w:r w:rsidRPr="000D7E28">
        <w:rPr>
          <w:rStyle w:val="FontStyle26"/>
          <w:sz w:val="28"/>
          <w:szCs w:val="28"/>
        </w:rPr>
        <w:t xml:space="preserve"> </w:t>
      </w:r>
      <w:r w:rsidR="00961DB6" w:rsidRPr="000D7E28">
        <w:rPr>
          <w:rStyle w:val="FontStyle26"/>
          <w:sz w:val="28"/>
          <w:szCs w:val="28"/>
        </w:rPr>
        <w:t xml:space="preserve">В то же время </w:t>
      </w:r>
      <w:r w:rsidR="007D1CD8" w:rsidRPr="000D7E28">
        <w:rPr>
          <w:rStyle w:val="FontStyle26"/>
          <w:sz w:val="28"/>
          <w:szCs w:val="28"/>
        </w:rPr>
        <w:t>20</w:t>
      </w:r>
      <w:r w:rsidRPr="000D7E28">
        <w:rPr>
          <w:rStyle w:val="FontStyle26"/>
          <w:sz w:val="28"/>
          <w:szCs w:val="28"/>
        </w:rPr>
        <w:t xml:space="preserve">% </w:t>
      </w:r>
      <w:r w:rsidR="00961DB6" w:rsidRPr="000D7E28">
        <w:rPr>
          <w:rStyle w:val="FontStyle26"/>
          <w:sz w:val="28"/>
          <w:szCs w:val="28"/>
        </w:rPr>
        <w:t>респондентов</w:t>
      </w:r>
      <w:r w:rsidR="007D1CD8" w:rsidRPr="000D7E28">
        <w:rPr>
          <w:rStyle w:val="FontStyle26"/>
          <w:sz w:val="28"/>
          <w:szCs w:val="28"/>
        </w:rPr>
        <w:t xml:space="preserve"> из ЦДТ «</w:t>
      </w:r>
      <w:proofErr w:type="spellStart"/>
      <w:r w:rsidR="007D1CD8" w:rsidRPr="000D7E28">
        <w:rPr>
          <w:rStyle w:val="FontStyle26"/>
          <w:sz w:val="28"/>
          <w:szCs w:val="28"/>
        </w:rPr>
        <w:t>Аэлита</w:t>
      </w:r>
      <w:proofErr w:type="spellEnd"/>
      <w:r w:rsidR="007D1CD8" w:rsidRPr="000D7E28">
        <w:rPr>
          <w:rStyle w:val="FontStyle26"/>
          <w:sz w:val="28"/>
          <w:szCs w:val="28"/>
        </w:rPr>
        <w:t>», 13% из ДДЮТ</w:t>
      </w:r>
      <w:r w:rsidR="00961DB6" w:rsidRPr="000D7E28">
        <w:rPr>
          <w:rStyle w:val="FontStyle26"/>
          <w:sz w:val="28"/>
          <w:szCs w:val="28"/>
        </w:rPr>
        <w:t xml:space="preserve"> </w:t>
      </w:r>
      <w:r w:rsidRPr="000D7E28">
        <w:rPr>
          <w:rStyle w:val="FontStyle26"/>
          <w:sz w:val="28"/>
          <w:szCs w:val="28"/>
        </w:rPr>
        <w:t xml:space="preserve">в эмоционально  психологическом </w:t>
      </w:r>
      <w:r w:rsidR="0034457F" w:rsidRPr="000D7E28">
        <w:rPr>
          <w:rStyle w:val="FontStyle26"/>
          <w:sz w:val="28"/>
          <w:szCs w:val="28"/>
        </w:rPr>
        <w:t xml:space="preserve">- </w:t>
      </w:r>
      <w:r w:rsidRPr="000D7E28">
        <w:rPr>
          <w:rStyle w:val="FontStyle26"/>
          <w:sz w:val="28"/>
          <w:szCs w:val="28"/>
        </w:rPr>
        <w:t>комфорте детей</w:t>
      </w:r>
      <w:r w:rsidR="00961DB6" w:rsidRPr="000D7E28">
        <w:rPr>
          <w:rStyle w:val="FontStyle26"/>
          <w:sz w:val="28"/>
          <w:szCs w:val="28"/>
        </w:rPr>
        <w:t xml:space="preserve"> не уверены.</w:t>
      </w:r>
      <w:r w:rsidR="007D1CD8" w:rsidRPr="000D7E28">
        <w:rPr>
          <w:rStyle w:val="FontStyle26"/>
          <w:sz w:val="28"/>
          <w:szCs w:val="28"/>
        </w:rPr>
        <w:t xml:space="preserve"> </w:t>
      </w:r>
      <w:r w:rsidR="0044556A" w:rsidRPr="000D7E28">
        <w:rPr>
          <w:rStyle w:val="FontStyle26"/>
          <w:sz w:val="28"/>
          <w:szCs w:val="28"/>
        </w:rPr>
        <w:t>В среднем по городу 7,6% опрошенных н</w:t>
      </w:r>
      <w:r w:rsidR="007D1CD8" w:rsidRPr="000D7E28">
        <w:rPr>
          <w:rStyle w:val="FontStyle26"/>
          <w:sz w:val="28"/>
          <w:szCs w:val="28"/>
        </w:rPr>
        <w:t xml:space="preserve">е </w:t>
      </w:r>
      <w:r w:rsidR="0044556A" w:rsidRPr="000D7E28">
        <w:rPr>
          <w:rStyle w:val="FontStyle26"/>
          <w:sz w:val="28"/>
          <w:szCs w:val="28"/>
        </w:rPr>
        <w:t xml:space="preserve">вполне  </w:t>
      </w:r>
      <w:r w:rsidR="007D1CD8" w:rsidRPr="000D7E28">
        <w:rPr>
          <w:rStyle w:val="FontStyle26"/>
          <w:sz w:val="28"/>
          <w:szCs w:val="28"/>
        </w:rPr>
        <w:t>устаивает режим работы и расписание занятий</w:t>
      </w:r>
      <w:r w:rsidR="0044556A" w:rsidRPr="000D7E28">
        <w:rPr>
          <w:rStyle w:val="FontStyle26"/>
          <w:sz w:val="28"/>
          <w:szCs w:val="28"/>
        </w:rPr>
        <w:t xml:space="preserve"> ( в том числе 15% из ЦДТ «</w:t>
      </w:r>
      <w:proofErr w:type="spellStart"/>
      <w:r w:rsidR="0044556A" w:rsidRPr="000D7E28">
        <w:rPr>
          <w:rStyle w:val="FontStyle26"/>
          <w:sz w:val="28"/>
          <w:szCs w:val="28"/>
        </w:rPr>
        <w:t>Аэлита</w:t>
      </w:r>
      <w:proofErr w:type="spellEnd"/>
      <w:r w:rsidR="0044556A" w:rsidRPr="000D7E28">
        <w:rPr>
          <w:rStyle w:val="FontStyle26"/>
          <w:sz w:val="28"/>
          <w:szCs w:val="28"/>
        </w:rPr>
        <w:t xml:space="preserve">»), сомнения в охране здоровья и безопасности высказывают родители </w:t>
      </w:r>
      <w:r w:rsidR="0044556A" w:rsidRPr="000D7E28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44556A" w:rsidRPr="000D7E28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44556A" w:rsidRPr="000D7E28">
        <w:rPr>
          <w:rFonts w:ascii="Times New Roman" w:eastAsia="Times New Roman" w:hAnsi="Times New Roman" w:cs="Times New Roman"/>
          <w:sz w:val="28"/>
          <w:szCs w:val="28"/>
        </w:rPr>
        <w:t>», ДТДМ «Гармония», Д</w:t>
      </w:r>
      <w:proofErr w:type="gramStart"/>
      <w:r w:rsidR="0044556A" w:rsidRPr="000D7E28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gramEnd"/>
      <w:r w:rsidR="0044556A" w:rsidRPr="000D7E28">
        <w:rPr>
          <w:rFonts w:ascii="Times New Roman" w:eastAsia="Times New Roman" w:hAnsi="Times New Roman" w:cs="Times New Roman"/>
          <w:sz w:val="28"/>
          <w:szCs w:val="28"/>
        </w:rPr>
        <w:t xml:space="preserve">Ю)Т. </w:t>
      </w:r>
      <w:r w:rsidR="0044556A" w:rsidRPr="000D7E28">
        <w:rPr>
          <w:rStyle w:val="FontStyle26"/>
          <w:sz w:val="28"/>
          <w:szCs w:val="28"/>
        </w:rPr>
        <w:t xml:space="preserve">  </w:t>
      </w:r>
      <w:r w:rsidR="000871F4" w:rsidRPr="000D7E28">
        <w:rPr>
          <w:rStyle w:val="FontStyle26"/>
          <w:sz w:val="28"/>
          <w:szCs w:val="28"/>
        </w:rPr>
        <w:t>Отрицательные мнения на все вопросы  единичны ( в 2019 году о</w:t>
      </w:r>
      <w:r w:rsidR="00A7725E" w:rsidRPr="000D7E28">
        <w:rPr>
          <w:rStyle w:val="FontStyle26"/>
          <w:sz w:val="28"/>
          <w:szCs w:val="28"/>
        </w:rPr>
        <w:t xml:space="preserve">трицательных </w:t>
      </w:r>
      <w:r w:rsidR="00020E92" w:rsidRPr="000D7E28">
        <w:rPr>
          <w:rStyle w:val="FontStyle26"/>
          <w:sz w:val="28"/>
          <w:szCs w:val="28"/>
        </w:rPr>
        <w:t>мнений</w:t>
      </w:r>
      <w:r w:rsidR="00A7725E" w:rsidRPr="000D7E28">
        <w:rPr>
          <w:rStyle w:val="FontStyle26"/>
          <w:sz w:val="28"/>
          <w:szCs w:val="28"/>
        </w:rPr>
        <w:t xml:space="preserve"> </w:t>
      </w:r>
      <w:r w:rsidR="000871F4" w:rsidRPr="000D7E28">
        <w:rPr>
          <w:rStyle w:val="FontStyle26"/>
          <w:sz w:val="28"/>
          <w:szCs w:val="28"/>
        </w:rPr>
        <w:t xml:space="preserve">на 4й и 8й вопрос не было) </w:t>
      </w:r>
      <w:r w:rsidR="00020E92" w:rsidRPr="000D7E28">
        <w:rPr>
          <w:rStyle w:val="FontStyle26"/>
          <w:sz w:val="28"/>
          <w:szCs w:val="28"/>
        </w:rPr>
        <w:t>.</w:t>
      </w:r>
      <w:r w:rsidRPr="000D7E28">
        <w:rPr>
          <w:rStyle w:val="FontStyle26"/>
          <w:color w:val="0070C0"/>
          <w:sz w:val="28"/>
          <w:szCs w:val="28"/>
        </w:rPr>
        <w:t xml:space="preserve"> </w:t>
      </w:r>
    </w:p>
    <w:p w:rsidR="005A6F18" w:rsidRPr="000D7E28" w:rsidRDefault="005A6F18" w:rsidP="00020E92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0D7E28">
        <w:rPr>
          <w:rStyle w:val="FontStyle26"/>
          <w:sz w:val="28"/>
          <w:szCs w:val="28"/>
        </w:rPr>
        <w:t>В среднем по городу показатель удовлетворенности образовательной сред</w:t>
      </w:r>
      <w:r w:rsidR="00EF62EF" w:rsidRPr="000D7E28">
        <w:rPr>
          <w:rStyle w:val="FontStyle26"/>
          <w:sz w:val="28"/>
          <w:szCs w:val="28"/>
        </w:rPr>
        <w:t>ой - 0,9</w:t>
      </w:r>
      <w:r w:rsidR="000871F4" w:rsidRPr="000D7E28">
        <w:rPr>
          <w:rStyle w:val="FontStyle26"/>
          <w:sz w:val="28"/>
          <w:szCs w:val="28"/>
        </w:rPr>
        <w:t>7</w:t>
      </w:r>
      <w:r w:rsidR="00715DFA" w:rsidRPr="000D7E28">
        <w:rPr>
          <w:rStyle w:val="FontStyle26"/>
          <w:sz w:val="28"/>
          <w:szCs w:val="28"/>
        </w:rPr>
        <w:t xml:space="preserve"> </w:t>
      </w:r>
      <w:r w:rsidR="00715DFA" w:rsidRPr="000D7E28">
        <w:rPr>
          <w:rFonts w:ascii="Times New Roman" w:hAnsi="Times New Roman" w:cs="Times New Roman"/>
          <w:sz w:val="28"/>
          <w:szCs w:val="28"/>
        </w:rPr>
        <w:t>(Диаграмма 3)</w:t>
      </w:r>
      <w:r w:rsidRPr="000D7E28">
        <w:rPr>
          <w:rStyle w:val="FontStyle26"/>
          <w:sz w:val="28"/>
          <w:szCs w:val="28"/>
        </w:rPr>
        <w:t xml:space="preserve">, что соответствует высокому уровню. </w:t>
      </w:r>
      <w:r w:rsidR="00EF62EF" w:rsidRPr="000D7E28">
        <w:rPr>
          <w:rStyle w:val="FontStyle26"/>
          <w:sz w:val="28"/>
          <w:szCs w:val="28"/>
        </w:rPr>
        <w:t>Диапазон выраженности показателя от</w:t>
      </w:r>
      <w:r w:rsidR="000871F4" w:rsidRPr="000D7E28">
        <w:rPr>
          <w:rStyle w:val="FontStyle26"/>
          <w:sz w:val="28"/>
          <w:szCs w:val="28"/>
        </w:rPr>
        <w:t xml:space="preserve"> 0,89 до 1.  В 2019году от </w:t>
      </w:r>
      <w:r w:rsidR="00EF62EF" w:rsidRPr="000D7E28">
        <w:rPr>
          <w:rStyle w:val="FontStyle26"/>
          <w:sz w:val="28"/>
          <w:szCs w:val="28"/>
        </w:rPr>
        <w:t xml:space="preserve"> 0,96 до 1</w:t>
      </w:r>
      <w:r w:rsidR="00CA21C6">
        <w:rPr>
          <w:rStyle w:val="FontStyle26"/>
          <w:sz w:val="28"/>
          <w:szCs w:val="28"/>
        </w:rPr>
        <w:t>,</w:t>
      </w:r>
      <w:r w:rsidR="00EF62EF" w:rsidRPr="000D7E28">
        <w:rPr>
          <w:rStyle w:val="FontStyle26"/>
          <w:sz w:val="28"/>
          <w:szCs w:val="28"/>
        </w:rPr>
        <w:t xml:space="preserve"> в 2018 году </w:t>
      </w:r>
      <w:r w:rsidRPr="000D7E28">
        <w:rPr>
          <w:rStyle w:val="FontStyle26"/>
          <w:sz w:val="28"/>
          <w:szCs w:val="28"/>
        </w:rPr>
        <w:t xml:space="preserve"> от </w:t>
      </w:r>
      <w:r w:rsidRPr="000D7E28">
        <w:rPr>
          <w:rStyle w:val="FontStyle26"/>
          <w:sz w:val="28"/>
          <w:szCs w:val="28"/>
        </w:rPr>
        <w:lastRenderedPageBreak/>
        <w:t xml:space="preserve">0,89 </w:t>
      </w:r>
      <w:proofErr w:type="gramStart"/>
      <w:r w:rsidRPr="000D7E28">
        <w:rPr>
          <w:rStyle w:val="FontStyle26"/>
          <w:sz w:val="28"/>
          <w:szCs w:val="28"/>
        </w:rPr>
        <w:t>до</w:t>
      </w:r>
      <w:proofErr w:type="gramEnd"/>
      <w:r w:rsidRPr="000D7E28">
        <w:rPr>
          <w:rStyle w:val="FontStyle26"/>
          <w:sz w:val="28"/>
          <w:szCs w:val="28"/>
        </w:rPr>
        <w:t xml:space="preserve"> 0,99 </w:t>
      </w:r>
      <w:r w:rsidR="00EF62EF" w:rsidRPr="000D7E28">
        <w:rPr>
          <w:rStyle w:val="FontStyle26"/>
          <w:sz w:val="28"/>
          <w:szCs w:val="28"/>
        </w:rPr>
        <w:t xml:space="preserve"> </w:t>
      </w:r>
      <w:r w:rsidR="000871F4" w:rsidRPr="000D7E28">
        <w:rPr>
          <w:rStyle w:val="FontStyle26"/>
          <w:sz w:val="28"/>
          <w:szCs w:val="28"/>
        </w:rPr>
        <w:t xml:space="preserve">. </w:t>
      </w:r>
      <w:proofErr w:type="gramStart"/>
      <w:r w:rsidR="000871F4" w:rsidRPr="000D7E28">
        <w:rPr>
          <w:rStyle w:val="FontStyle26"/>
          <w:sz w:val="28"/>
          <w:szCs w:val="28"/>
        </w:rPr>
        <w:t>В</w:t>
      </w:r>
      <w:proofErr w:type="gramEnd"/>
      <w:r w:rsidR="000871F4" w:rsidRPr="000D7E28">
        <w:rPr>
          <w:rStyle w:val="FontStyle26"/>
          <w:sz w:val="28"/>
          <w:szCs w:val="28"/>
        </w:rPr>
        <w:t xml:space="preserve"> большинстве учреждений показатель соответствует значению 2019 года. Изменился </w:t>
      </w:r>
      <w:proofErr w:type="gramStart"/>
      <w:r w:rsidR="000871F4" w:rsidRPr="000D7E28">
        <w:rPr>
          <w:rStyle w:val="FontStyle26"/>
          <w:sz w:val="28"/>
          <w:szCs w:val="28"/>
        </w:rPr>
        <w:t xml:space="preserve">( </w:t>
      </w:r>
      <w:proofErr w:type="gramEnd"/>
      <w:r w:rsidR="000871F4" w:rsidRPr="000D7E28">
        <w:rPr>
          <w:rStyle w:val="FontStyle26"/>
          <w:sz w:val="28"/>
          <w:szCs w:val="28"/>
        </w:rPr>
        <w:t xml:space="preserve">снизился  с 0,96 до 0,89 в </w:t>
      </w:r>
      <w:r w:rsidR="000871F4" w:rsidRPr="000D7E28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0871F4" w:rsidRPr="000D7E28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0871F4" w:rsidRPr="000D7E28">
        <w:rPr>
          <w:rFonts w:ascii="Times New Roman" w:eastAsia="Times New Roman" w:hAnsi="Times New Roman" w:cs="Times New Roman"/>
          <w:sz w:val="28"/>
          <w:szCs w:val="28"/>
        </w:rPr>
        <w:t>»).</w:t>
      </w:r>
      <w:r w:rsidR="000871F4" w:rsidRPr="000D7E28">
        <w:rPr>
          <w:rStyle w:val="FontStyle26"/>
          <w:sz w:val="28"/>
          <w:szCs w:val="28"/>
        </w:rPr>
        <w:t xml:space="preserve"> </w:t>
      </w:r>
    </w:p>
    <w:p w:rsidR="00E63242" w:rsidRDefault="00E63242" w:rsidP="005A6F18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</w:p>
    <w:p w:rsidR="005A6F18" w:rsidRDefault="005A6F18" w:rsidP="005A6F18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  <w:r w:rsidRPr="0022731A">
        <w:rPr>
          <w:rStyle w:val="FontStyle26"/>
          <w:sz w:val="24"/>
          <w:szCs w:val="24"/>
        </w:rPr>
        <w:t>Диаграмма 3</w:t>
      </w:r>
      <w:r w:rsidR="000871F4">
        <w:rPr>
          <w:rStyle w:val="FontStyle26"/>
          <w:sz w:val="24"/>
          <w:szCs w:val="24"/>
        </w:rPr>
        <w:t>.</w:t>
      </w:r>
      <w:r w:rsidR="000871F4" w:rsidRPr="000871F4">
        <w:rPr>
          <w:rStyle w:val="FontStyle26"/>
          <w:sz w:val="24"/>
          <w:szCs w:val="24"/>
        </w:rPr>
        <w:t xml:space="preserve"> </w:t>
      </w:r>
      <w:r w:rsidR="000871F4" w:rsidRPr="000871F4">
        <w:rPr>
          <w:rStyle w:val="FontStyle26"/>
          <w:noProof/>
          <w:sz w:val="24"/>
          <w:szCs w:val="24"/>
        </w:rPr>
        <w:drawing>
          <wp:inline distT="0" distB="0" distL="0" distR="0">
            <wp:extent cx="5924550" cy="21621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104C4F" w:rsidRPr="00104C4F">
        <w:rPr>
          <w:noProof/>
        </w:rPr>
        <w:t xml:space="preserve"> </w:t>
      </w:r>
    </w:p>
    <w:p w:rsidR="005A6F18" w:rsidRDefault="005A6F18" w:rsidP="005A6F18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</w:p>
    <w:p w:rsidR="005A6F18" w:rsidRPr="008252C1" w:rsidRDefault="005A6F18" w:rsidP="005A6F18">
      <w:pPr>
        <w:spacing w:after="0" w:line="240" w:lineRule="auto"/>
        <w:ind w:firstLine="3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A61EB">
        <w:rPr>
          <w:rStyle w:val="FontStyle26"/>
          <w:sz w:val="24"/>
          <w:szCs w:val="24"/>
        </w:rPr>
        <w:t xml:space="preserve"> </w:t>
      </w:r>
      <w:r w:rsidRPr="005A61EB">
        <w:rPr>
          <w:rStyle w:val="FontStyle26"/>
          <w:noProof/>
          <w:sz w:val="28"/>
          <w:szCs w:val="28"/>
        </w:rPr>
        <w:t xml:space="preserve"> </w:t>
      </w:r>
      <w:r w:rsidRPr="008252C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A6F18" w:rsidRDefault="005A6F18" w:rsidP="005A6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00">
        <w:rPr>
          <w:rFonts w:ascii="Times New Roman" w:hAnsi="Times New Roman" w:cs="Times New Roman"/>
          <w:b/>
          <w:sz w:val="28"/>
          <w:szCs w:val="28"/>
        </w:rPr>
        <w:t>Удовлетворенность материально-техническим оснащением.</w:t>
      </w:r>
      <w:r w:rsidR="00020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F18" w:rsidRPr="00367F00" w:rsidRDefault="000871F4" w:rsidP="005A6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0E92" w:rsidRPr="00EF62EF">
        <w:rPr>
          <w:rFonts w:ascii="Times New Roman" w:hAnsi="Times New Roman" w:cs="Times New Roman"/>
          <w:sz w:val="28"/>
          <w:szCs w:val="28"/>
        </w:rPr>
        <w:t>равнени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0E92" w:rsidRPr="00EF62EF">
        <w:rPr>
          <w:rFonts w:ascii="Times New Roman" w:hAnsi="Times New Roman" w:cs="Times New Roman"/>
          <w:sz w:val="28"/>
          <w:szCs w:val="28"/>
        </w:rPr>
        <w:t xml:space="preserve"> ответов респондентов на вопрос об удовлетворенности</w:t>
      </w:r>
      <w:r w:rsidR="0002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92" w:rsidRPr="00367F00">
        <w:rPr>
          <w:rFonts w:ascii="Times New Roman" w:hAnsi="Times New Roman" w:cs="Times New Roman"/>
          <w:sz w:val="28"/>
          <w:szCs w:val="28"/>
        </w:rPr>
        <w:t>материально-техническим оснащением</w:t>
      </w:r>
      <w:r w:rsidR="00CA21C6">
        <w:rPr>
          <w:rFonts w:ascii="Times New Roman" w:hAnsi="Times New Roman" w:cs="Times New Roman"/>
          <w:sz w:val="28"/>
          <w:szCs w:val="28"/>
        </w:rPr>
        <w:t xml:space="preserve"> с</w:t>
      </w:r>
      <w:r w:rsidR="0002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данными прошлого </w:t>
      </w:r>
      <w:r w:rsidR="00020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21C6">
        <w:rPr>
          <w:rFonts w:ascii="Times New Roman" w:hAnsi="Times New Roman" w:cs="Times New Roman"/>
          <w:sz w:val="28"/>
          <w:szCs w:val="28"/>
        </w:rPr>
        <w:t>дает возможность установить</w:t>
      </w:r>
      <w:r w:rsidR="00020E92">
        <w:rPr>
          <w:rFonts w:ascii="Times New Roman" w:hAnsi="Times New Roman" w:cs="Times New Roman"/>
          <w:sz w:val="28"/>
          <w:szCs w:val="28"/>
        </w:rPr>
        <w:t xml:space="preserve"> </w:t>
      </w:r>
      <w:r w:rsidR="000E6A1C">
        <w:rPr>
          <w:rFonts w:ascii="Times New Roman" w:hAnsi="Times New Roman" w:cs="Times New Roman"/>
          <w:sz w:val="28"/>
          <w:szCs w:val="28"/>
        </w:rPr>
        <w:t xml:space="preserve">небольшое </w:t>
      </w:r>
      <w:r>
        <w:rPr>
          <w:rFonts w:ascii="Times New Roman" w:hAnsi="Times New Roman" w:cs="Times New Roman"/>
          <w:sz w:val="28"/>
          <w:szCs w:val="28"/>
        </w:rPr>
        <w:t>уменьшение  доли</w:t>
      </w:r>
      <w:r w:rsidR="00020E92">
        <w:rPr>
          <w:rFonts w:ascii="Times New Roman" w:hAnsi="Times New Roman" w:cs="Times New Roman"/>
          <w:sz w:val="28"/>
          <w:szCs w:val="28"/>
        </w:rPr>
        <w:t xml:space="preserve"> положительных мнений</w:t>
      </w:r>
      <w:r w:rsidR="000E6A1C">
        <w:rPr>
          <w:rFonts w:ascii="Times New Roman" w:hAnsi="Times New Roman" w:cs="Times New Roman"/>
          <w:sz w:val="28"/>
          <w:szCs w:val="28"/>
        </w:rPr>
        <w:t xml:space="preserve"> (-3%)</w:t>
      </w:r>
      <w:r w:rsidR="00E60129">
        <w:rPr>
          <w:rFonts w:ascii="Times New Roman" w:hAnsi="Times New Roman" w:cs="Times New Roman"/>
          <w:sz w:val="28"/>
          <w:szCs w:val="28"/>
        </w:rPr>
        <w:t xml:space="preserve">. Отрицательные ответы </w:t>
      </w:r>
      <w:r w:rsidR="000E6A1C">
        <w:rPr>
          <w:rFonts w:ascii="Times New Roman" w:hAnsi="Times New Roman" w:cs="Times New Roman"/>
          <w:sz w:val="28"/>
          <w:szCs w:val="28"/>
        </w:rPr>
        <w:t xml:space="preserve">дали 18 респондентов </w:t>
      </w:r>
      <w:r w:rsidR="00E60129">
        <w:rPr>
          <w:rFonts w:ascii="Times New Roman" w:hAnsi="Times New Roman" w:cs="Times New Roman"/>
          <w:sz w:val="28"/>
          <w:szCs w:val="28"/>
        </w:rPr>
        <w:t xml:space="preserve"> </w:t>
      </w:r>
      <w:r w:rsidR="000E6A1C">
        <w:rPr>
          <w:rFonts w:ascii="Times New Roman" w:hAnsi="Times New Roman" w:cs="Times New Roman"/>
          <w:sz w:val="28"/>
          <w:szCs w:val="28"/>
        </w:rPr>
        <w:t>из 3-х учреждений</w:t>
      </w:r>
      <w:r w:rsidR="00E60129">
        <w:rPr>
          <w:rFonts w:ascii="Times New Roman" w:hAnsi="Times New Roman" w:cs="Times New Roman"/>
          <w:sz w:val="28"/>
          <w:szCs w:val="28"/>
        </w:rPr>
        <w:t xml:space="preserve">. Не вполне устраивает </w:t>
      </w:r>
      <w:r w:rsidR="00E60129" w:rsidRPr="00367F00">
        <w:rPr>
          <w:rFonts w:ascii="Times New Roman" w:hAnsi="Times New Roman" w:cs="Times New Roman"/>
          <w:sz w:val="28"/>
          <w:szCs w:val="28"/>
        </w:rPr>
        <w:t xml:space="preserve">материально – техническое оснащение </w:t>
      </w:r>
      <w:r w:rsidR="000E6A1C">
        <w:rPr>
          <w:rFonts w:ascii="Times New Roman" w:hAnsi="Times New Roman" w:cs="Times New Roman"/>
          <w:sz w:val="28"/>
          <w:szCs w:val="28"/>
        </w:rPr>
        <w:t>учреждения</w:t>
      </w:r>
      <w:r w:rsidR="00E60129" w:rsidRPr="00367F00">
        <w:rPr>
          <w:rFonts w:ascii="Times New Roman" w:hAnsi="Times New Roman" w:cs="Times New Roman"/>
          <w:sz w:val="28"/>
          <w:szCs w:val="28"/>
        </w:rPr>
        <w:t>, в котором обучается  их ребенок</w:t>
      </w:r>
      <w:r w:rsidR="005A6F18" w:rsidRPr="00367F00">
        <w:rPr>
          <w:rFonts w:ascii="Times New Roman" w:hAnsi="Times New Roman" w:cs="Times New Roman"/>
          <w:sz w:val="28"/>
          <w:szCs w:val="28"/>
        </w:rPr>
        <w:t xml:space="preserve"> </w:t>
      </w:r>
      <w:r w:rsidR="000E6A1C">
        <w:rPr>
          <w:rFonts w:ascii="Times New Roman" w:hAnsi="Times New Roman" w:cs="Times New Roman"/>
          <w:sz w:val="28"/>
          <w:szCs w:val="28"/>
        </w:rPr>
        <w:t>около 10% опрошенных р</w:t>
      </w:r>
      <w:r w:rsidR="00E60129">
        <w:rPr>
          <w:rFonts w:ascii="Times New Roman" w:hAnsi="Times New Roman" w:cs="Times New Roman"/>
          <w:sz w:val="28"/>
          <w:szCs w:val="28"/>
        </w:rPr>
        <w:t>одителей</w:t>
      </w:r>
      <w:r w:rsidR="000E6A1C">
        <w:rPr>
          <w:rFonts w:ascii="Times New Roman" w:hAnsi="Times New Roman" w:cs="Times New Roman"/>
          <w:sz w:val="28"/>
          <w:szCs w:val="28"/>
        </w:rPr>
        <w:t xml:space="preserve"> </w:t>
      </w:r>
      <w:r w:rsidR="00E60129">
        <w:rPr>
          <w:rFonts w:ascii="Times New Roman" w:hAnsi="Times New Roman" w:cs="Times New Roman"/>
          <w:sz w:val="28"/>
          <w:szCs w:val="28"/>
        </w:rPr>
        <w:t>(в разрезе учреждений</w:t>
      </w:r>
      <w:r w:rsidR="00E63242">
        <w:rPr>
          <w:rFonts w:ascii="Times New Roman" w:hAnsi="Times New Roman" w:cs="Times New Roman"/>
          <w:sz w:val="28"/>
          <w:szCs w:val="28"/>
        </w:rPr>
        <w:t xml:space="preserve"> </w:t>
      </w:r>
      <w:r w:rsidR="00E60129">
        <w:rPr>
          <w:rFonts w:ascii="Times New Roman" w:hAnsi="Times New Roman" w:cs="Times New Roman"/>
          <w:sz w:val="28"/>
          <w:szCs w:val="28"/>
        </w:rPr>
        <w:t xml:space="preserve">- от </w:t>
      </w:r>
      <w:r w:rsidR="000E6A1C">
        <w:rPr>
          <w:rFonts w:ascii="Times New Roman" w:hAnsi="Times New Roman" w:cs="Times New Roman"/>
          <w:sz w:val="28"/>
          <w:szCs w:val="28"/>
        </w:rPr>
        <w:t>3,9</w:t>
      </w:r>
      <w:r w:rsidR="00E60129">
        <w:rPr>
          <w:rFonts w:ascii="Times New Roman" w:hAnsi="Times New Roman" w:cs="Times New Roman"/>
          <w:sz w:val="28"/>
          <w:szCs w:val="28"/>
        </w:rPr>
        <w:t xml:space="preserve">% до </w:t>
      </w:r>
      <w:r w:rsidR="000E6A1C">
        <w:rPr>
          <w:rFonts w:ascii="Times New Roman" w:hAnsi="Times New Roman" w:cs="Times New Roman"/>
          <w:sz w:val="28"/>
          <w:szCs w:val="28"/>
        </w:rPr>
        <w:t>1</w:t>
      </w:r>
      <w:r w:rsidR="00E60129">
        <w:rPr>
          <w:rFonts w:ascii="Times New Roman" w:hAnsi="Times New Roman" w:cs="Times New Roman"/>
          <w:sz w:val="28"/>
          <w:szCs w:val="28"/>
        </w:rPr>
        <w:t>7%).</w:t>
      </w:r>
      <w:r w:rsidR="005A6F18" w:rsidRPr="0036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18" w:rsidRPr="00367F00" w:rsidRDefault="005A6F18" w:rsidP="005A6F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F00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1134"/>
        <w:gridCol w:w="1559"/>
        <w:gridCol w:w="1079"/>
      </w:tblGrid>
      <w:tr w:rsidR="005A6F18" w:rsidRPr="00367F00" w:rsidTr="00640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367F00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367F00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367F00">
              <w:rPr>
                <w:sz w:val="24"/>
                <w:szCs w:val="24"/>
              </w:rPr>
              <w:t>Вопрос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367F00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367F00">
              <w:rPr>
                <w:sz w:val="24"/>
                <w:szCs w:val="24"/>
              </w:rPr>
              <w:t>Вариант ответа</w:t>
            </w:r>
          </w:p>
        </w:tc>
      </w:tr>
      <w:tr w:rsidR="005A6F18" w:rsidRPr="00367F00" w:rsidTr="00640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367F00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367F00"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367F00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0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материально-техническое оснащение нашего УДО?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367F00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Да-88</w:t>
            </w:r>
          </w:p>
          <w:p w:rsidR="005A6F18" w:rsidRPr="00367F00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367F00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367F00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вполне- 9,2</w:t>
            </w:r>
            <w:r w:rsidR="005A6F18" w:rsidRPr="00367F00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367F00" w:rsidRDefault="006F0F1E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Нет- </w:t>
            </w:r>
            <w:r w:rsidR="00137C9B">
              <w:rPr>
                <w:b w:val="0"/>
                <w:sz w:val="24"/>
                <w:szCs w:val="24"/>
              </w:rPr>
              <w:t>2,8</w:t>
            </w:r>
          </w:p>
          <w:p w:rsidR="005A6F18" w:rsidRPr="00367F00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367F00">
              <w:rPr>
                <w:b w:val="0"/>
                <w:sz w:val="24"/>
                <w:szCs w:val="24"/>
              </w:rPr>
              <w:t>%</w:t>
            </w:r>
          </w:p>
        </w:tc>
      </w:tr>
    </w:tbl>
    <w:p w:rsidR="005A6F18" w:rsidRPr="00367F00" w:rsidRDefault="005A6F18" w:rsidP="005A6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F18" w:rsidRPr="00367F00" w:rsidRDefault="005A6F18" w:rsidP="005A6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00">
        <w:rPr>
          <w:rFonts w:ascii="Times New Roman" w:hAnsi="Times New Roman" w:cs="Times New Roman"/>
          <w:sz w:val="28"/>
          <w:szCs w:val="28"/>
        </w:rPr>
        <w:t>Из Диаграммы 4 видно, что показатель удовлетворенности родителей  материально-техническим оснащением  находится в пределе от 0,</w:t>
      </w:r>
      <w:r w:rsidR="00EF62EF">
        <w:rPr>
          <w:rFonts w:ascii="Times New Roman" w:hAnsi="Times New Roman" w:cs="Times New Roman"/>
          <w:sz w:val="28"/>
          <w:szCs w:val="28"/>
        </w:rPr>
        <w:t>86</w:t>
      </w:r>
      <w:r w:rsidRPr="00367F00">
        <w:rPr>
          <w:rFonts w:ascii="Times New Roman" w:hAnsi="Times New Roman" w:cs="Times New Roman"/>
          <w:sz w:val="28"/>
          <w:szCs w:val="28"/>
        </w:rPr>
        <w:t xml:space="preserve"> (средний уровень) до </w:t>
      </w:r>
      <w:r w:rsidR="00EF62EF">
        <w:rPr>
          <w:rFonts w:ascii="Times New Roman" w:hAnsi="Times New Roman" w:cs="Times New Roman"/>
          <w:sz w:val="28"/>
          <w:szCs w:val="28"/>
        </w:rPr>
        <w:t>1</w:t>
      </w:r>
      <w:r w:rsidRPr="00367F00">
        <w:rPr>
          <w:rFonts w:ascii="Times New Roman" w:hAnsi="Times New Roman" w:cs="Times New Roman"/>
          <w:sz w:val="28"/>
          <w:szCs w:val="28"/>
        </w:rPr>
        <w:t xml:space="preserve"> (высокий уровень). В сре</w:t>
      </w:r>
      <w:r w:rsidR="000E6A1C">
        <w:rPr>
          <w:rFonts w:ascii="Times New Roman" w:hAnsi="Times New Roman" w:cs="Times New Roman"/>
          <w:sz w:val="28"/>
          <w:szCs w:val="28"/>
        </w:rPr>
        <w:t>днем по городу показатель - 0,93</w:t>
      </w:r>
      <w:r w:rsidRPr="00367F00">
        <w:rPr>
          <w:rFonts w:ascii="Times New Roman" w:hAnsi="Times New Roman" w:cs="Times New Roman"/>
          <w:sz w:val="28"/>
          <w:szCs w:val="28"/>
        </w:rPr>
        <w:t xml:space="preserve">, что соответствует высокому уровню. </w:t>
      </w:r>
      <w:r w:rsidR="000E6A1C">
        <w:rPr>
          <w:rFonts w:ascii="Times New Roman" w:hAnsi="Times New Roman" w:cs="Times New Roman"/>
          <w:sz w:val="28"/>
          <w:szCs w:val="28"/>
        </w:rPr>
        <w:t>В 2019году- 95(диапазон</w:t>
      </w:r>
      <w:proofErr w:type="gramStart"/>
      <w:r w:rsidR="000E6A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6A1C">
        <w:rPr>
          <w:rFonts w:ascii="Times New Roman" w:hAnsi="Times New Roman" w:cs="Times New Roman"/>
          <w:sz w:val="28"/>
          <w:szCs w:val="28"/>
        </w:rPr>
        <w:t xml:space="preserve"> 0,86 - 1).</w:t>
      </w:r>
    </w:p>
    <w:p w:rsidR="008117D6" w:rsidRDefault="005A6F18" w:rsidP="005A6F18">
      <w:pPr>
        <w:spacing w:after="0" w:line="240" w:lineRule="auto"/>
        <w:ind w:firstLine="708"/>
        <w:jc w:val="right"/>
        <w:rPr>
          <w:noProof/>
        </w:rPr>
      </w:pPr>
      <w:r w:rsidRPr="0022731A">
        <w:rPr>
          <w:rFonts w:ascii="Times New Roman" w:hAnsi="Times New Roman" w:cs="Times New Roman"/>
          <w:sz w:val="24"/>
          <w:szCs w:val="24"/>
        </w:rPr>
        <w:t>Диаграмма 4.</w:t>
      </w:r>
      <w:r w:rsidR="000871F4" w:rsidRPr="000871F4">
        <w:rPr>
          <w:noProof/>
        </w:rPr>
        <w:t xml:space="preserve"> </w:t>
      </w:r>
      <w:r w:rsidR="000871F4" w:rsidRPr="000871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200025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E63242" w:rsidRPr="00E63242">
        <w:rPr>
          <w:noProof/>
        </w:rPr>
        <w:t xml:space="preserve"> </w:t>
      </w:r>
      <w:r w:rsidRPr="00386CF5">
        <w:rPr>
          <w:noProof/>
        </w:rPr>
        <w:t xml:space="preserve"> </w:t>
      </w:r>
    </w:p>
    <w:p w:rsidR="005A6F18" w:rsidRDefault="005A6F18" w:rsidP="005A6F18">
      <w:pPr>
        <w:spacing w:after="0" w:line="240" w:lineRule="auto"/>
        <w:ind w:firstLine="708"/>
        <w:jc w:val="right"/>
        <w:rPr>
          <w:noProof/>
        </w:rPr>
      </w:pPr>
    </w:p>
    <w:p w:rsidR="005A6F18" w:rsidRPr="000D7E28" w:rsidRDefault="005A6F18" w:rsidP="005A6F1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8252C1">
        <w:rPr>
          <w:rStyle w:val="FontStyle26"/>
          <w:b/>
          <w:sz w:val="28"/>
          <w:szCs w:val="28"/>
        </w:rPr>
        <w:lastRenderedPageBreak/>
        <w:t>Удовлетворенность</w:t>
      </w:r>
      <w:r w:rsidRPr="008252C1">
        <w:rPr>
          <w:rStyle w:val="FontStyle26"/>
          <w:sz w:val="28"/>
          <w:szCs w:val="28"/>
        </w:rPr>
        <w:t xml:space="preserve"> </w:t>
      </w:r>
      <w:r w:rsidRPr="00A91F3C">
        <w:rPr>
          <w:rStyle w:val="FontStyle26"/>
          <w:b/>
          <w:sz w:val="28"/>
          <w:szCs w:val="28"/>
        </w:rPr>
        <w:t>родителей</w:t>
      </w:r>
      <w:r w:rsidRPr="008252C1">
        <w:rPr>
          <w:rStyle w:val="FontStyle26"/>
          <w:sz w:val="28"/>
          <w:szCs w:val="28"/>
        </w:rPr>
        <w:t xml:space="preserve"> </w:t>
      </w:r>
      <w:r w:rsidRPr="008252C1">
        <w:rPr>
          <w:rStyle w:val="FontStyle26"/>
          <w:b/>
          <w:sz w:val="28"/>
          <w:szCs w:val="28"/>
        </w:rPr>
        <w:t>кадровыми условиями</w:t>
      </w:r>
      <w:r w:rsidRPr="008252C1">
        <w:rPr>
          <w:rStyle w:val="FontStyle26"/>
          <w:sz w:val="28"/>
          <w:szCs w:val="28"/>
        </w:rPr>
        <w:t xml:space="preserve"> </w:t>
      </w:r>
      <w:r w:rsidRPr="000D7E28">
        <w:rPr>
          <w:rStyle w:val="FontStyle26"/>
          <w:sz w:val="28"/>
          <w:szCs w:val="28"/>
        </w:rPr>
        <w:t xml:space="preserve">изучалась с позиции квалификации педагогов (Таблица 5). </w:t>
      </w:r>
      <w:r w:rsidR="000E6A1C" w:rsidRPr="000D7E28">
        <w:rPr>
          <w:rStyle w:val="FontStyle26"/>
          <w:sz w:val="28"/>
          <w:szCs w:val="28"/>
        </w:rPr>
        <w:t>Анализ полученных данных свидетельствует</w:t>
      </w:r>
      <w:r w:rsidR="00834279" w:rsidRPr="000D7E28">
        <w:rPr>
          <w:rStyle w:val="FontStyle26"/>
          <w:sz w:val="28"/>
          <w:szCs w:val="28"/>
        </w:rPr>
        <w:t xml:space="preserve">, что 97 </w:t>
      </w:r>
      <w:r w:rsidRPr="000D7E28">
        <w:rPr>
          <w:rStyle w:val="FontStyle26"/>
          <w:sz w:val="28"/>
          <w:szCs w:val="28"/>
        </w:rPr>
        <w:t xml:space="preserve">% опрошенных уверены, что в УДО работают квалифицированные, авторитетные для них педагоги. </w:t>
      </w:r>
      <w:r w:rsidR="0004545D" w:rsidRPr="000D7E28">
        <w:rPr>
          <w:rStyle w:val="FontStyle26"/>
          <w:sz w:val="28"/>
          <w:szCs w:val="28"/>
        </w:rPr>
        <w:t>Т</w:t>
      </w:r>
      <w:r w:rsidRPr="000D7E28">
        <w:rPr>
          <w:rStyle w:val="FontStyle26"/>
          <w:sz w:val="28"/>
          <w:szCs w:val="28"/>
        </w:rPr>
        <w:t xml:space="preserve">ак считают </w:t>
      </w:r>
      <w:r w:rsidR="00834279" w:rsidRPr="000D7E28">
        <w:rPr>
          <w:rStyle w:val="FontStyle26"/>
          <w:sz w:val="28"/>
          <w:szCs w:val="28"/>
        </w:rPr>
        <w:t xml:space="preserve">все опрошенные родители </w:t>
      </w:r>
      <w:r w:rsidRPr="000D7E28">
        <w:rPr>
          <w:rStyle w:val="FontStyle26"/>
          <w:sz w:val="28"/>
          <w:szCs w:val="28"/>
        </w:rPr>
        <w:t xml:space="preserve"> из ДДТ «Радуга», ДДТ «Синяя птица», </w:t>
      </w:r>
      <w:proofErr w:type="spellStart"/>
      <w:r w:rsidRPr="000D7E28">
        <w:rPr>
          <w:rStyle w:val="FontStyle26"/>
          <w:sz w:val="28"/>
          <w:szCs w:val="28"/>
        </w:rPr>
        <w:t>С</w:t>
      </w:r>
      <w:r w:rsidR="00BA16C0" w:rsidRPr="000D7E28">
        <w:rPr>
          <w:rStyle w:val="FontStyle26"/>
          <w:sz w:val="28"/>
          <w:szCs w:val="28"/>
        </w:rPr>
        <w:t>Д</w:t>
      </w:r>
      <w:r w:rsidRPr="000D7E28">
        <w:rPr>
          <w:rStyle w:val="FontStyle26"/>
          <w:sz w:val="28"/>
          <w:szCs w:val="28"/>
        </w:rPr>
        <w:t>ЮТиЭ</w:t>
      </w:r>
      <w:proofErr w:type="spellEnd"/>
      <w:r w:rsidRPr="000D7E28">
        <w:rPr>
          <w:rStyle w:val="FontStyle26"/>
          <w:sz w:val="28"/>
          <w:szCs w:val="28"/>
        </w:rPr>
        <w:t>, Центр «Мостовик»</w:t>
      </w:r>
      <w:r w:rsidR="005C066B" w:rsidRPr="000D7E28">
        <w:rPr>
          <w:rStyle w:val="FontStyle26"/>
          <w:sz w:val="28"/>
          <w:szCs w:val="28"/>
        </w:rPr>
        <w:t xml:space="preserve">, </w:t>
      </w:r>
      <w:r w:rsidR="00834279" w:rsidRPr="000D7E28">
        <w:rPr>
          <w:rFonts w:ascii="Times New Roman" w:eastAsia="Times New Roman" w:hAnsi="Times New Roman" w:cs="Times New Roman"/>
          <w:sz w:val="28"/>
          <w:szCs w:val="28"/>
        </w:rPr>
        <w:t>ДТДМ «Гармония»</w:t>
      </w:r>
      <w:proofErr w:type="gramStart"/>
      <w:r w:rsidR="00834279" w:rsidRPr="000D7E28">
        <w:rPr>
          <w:rStyle w:val="FontStyle26"/>
          <w:sz w:val="28"/>
          <w:szCs w:val="28"/>
        </w:rPr>
        <w:t xml:space="preserve"> </w:t>
      </w:r>
      <w:r w:rsidR="005C066B" w:rsidRPr="000D7E28">
        <w:rPr>
          <w:rStyle w:val="FontStyle26"/>
          <w:sz w:val="28"/>
          <w:szCs w:val="28"/>
        </w:rPr>
        <w:t>,</w:t>
      </w:r>
      <w:proofErr w:type="gramEnd"/>
      <w:r w:rsidR="005C066B" w:rsidRPr="000D7E28">
        <w:rPr>
          <w:rStyle w:val="FontStyle26"/>
          <w:sz w:val="28"/>
          <w:szCs w:val="28"/>
        </w:rPr>
        <w:t xml:space="preserve"> </w:t>
      </w:r>
      <w:r w:rsidR="005C066B" w:rsidRPr="000D7E28">
        <w:rPr>
          <w:rFonts w:ascii="Times New Roman" w:eastAsia="Times New Roman" w:hAnsi="Times New Roman" w:cs="Times New Roman"/>
          <w:color w:val="000000"/>
          <w:sz w:val="28"/>
          <w:szCs w:val="28"/>
        </w:rPr>
        <w:t>Д(П)Ц «</w:t>
      </w:r>
      <w:proofErr w:type="spellStart"/>
      <w:r w:rsidR="005C066B" w:rsidRPr="000D7E28">
        <w:rPr>
          <w:rFonts w:ascii="Times New Roman" w:eastAsia="Times New Roman" w:hAnsi="Times New Roman" w:cs="Times New Roman"/>
          <w:color w:val="000000"/>
          <w:sz w:val="28"/>
          <w:szCs w:val="28"/>
        </w:rPr>
        <w:t>Луч-П</w:t>
      </w:r>
      <w:proofErr w:type="spellEnd"/>
      <w:r w:rsidR="005C066B" w:rsidRPr="000D7E2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D7E28">
        <w:rPr>
          <w:rStyle w:val="FontStyle26"/>
          <w:sz w:val="28"/>
          <w:szCs w:val="28"/>
        </w:rPr>
        <w:t>.</w:t>
      </w:r>
    </w:p>
    <w:p w:rsidR="005A6F18" w:rsidRDefault="005A6F18" w:rsidP="005A6F1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Отрицательные мнения высказали </w:t>
      </w:r>
      <w:r w:rsidR="00834279">
        <w:rPr>
          <w:rStyle w:val="FontStyle26"/>
          <w:sz w:val="28"/>
          <w:szCs w:val="28"/>
        </w:rPr>
        <w:t>8(1,2%) респондентов (в 2019-0,6%)</w:t>
      </w:r>
      <w:r>
        <w:rPr>
          <w:rStyle w:val="FontStyle26"/>
          <w:sz w:val="28"/>
          <w:szCs w:val="28"/>
        </w:rPr>
        <w:t xml:space="preserve">. </w:t>
      </w:r>
    </w:p>
    <w:p w:rsidR="005A6F18" w:rsidRDefault="00834279" w:rsidP="005A6F1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Доля</w:t>
      </w:r>
      <w:r w:rsidR="005A6F18">
        <w:rPr>
          <w:rStyle w:val="FontStyle26"/>
          <w:sz w:val="28"/>
          <w:szCs w:val="28"/>
        </w:rPr>
        <w:t xml:space="preserve"> родителей, высказавших сомнение в авторитетности педагогов</w:t>
      </w:r>
      <w:r>
        <w:rPr>
          <w:rStyle w:val="FontStyle26"/>
          <w:sz w:val="28"/>
          <w:szCs w:val="28"/>
        </w:rPr>
        <w:t>, в сравнении с  2019 годом увеличилась незначительно.</w:t>
      </w:r>
      <w:r w:rsidR="005A6F18">
        <w:rPr>
          <w:rStyle w:val="FontStyle26"/>
          <w:sz w:val="28"/>
          <w:szCs w:val="28"/>
        </w:rPr>
        <w:t xml:space="preserve"> </w:t>
      </w:r>
    </w:p>
    <w:p w:rsidR="005A6F18" w:rsidRPr="006923C5" w:rsidRDefault="005A6F18" w:rsidP="005A6F18">
      <w:pPr>
        <w:spacing w:after="0" w:line="240" w:lineRule="auto"/>
        <w:ind w:firstLine="708"/>
        <w:jc w:val="right"/>
        <w:rPr>
          <w:rStyle w:val="FontStyle26"/>
          <w:sz w:val="28"/>
          <w:szCs w:val="28"/>
        </w:rPr>
      </w:pPr>
      <w:r w:rsidRPr="008252C1">
        <w:rPr>
          <w:rStyle w:val="FontStyle26"/>
          <w:sz w:val="28"/>
          <w:szCs w:val="28"/>
        </w:rPr>
        <w:t xml:space="preserve"> </w:t>
      </w:r>
      <w:r w:rsidRPr="0022731A">
        <w:rPr>
          <w:rStyle w:val="FontStyle26"/>
          <w:sz w:val="24"/>
          <w:szCs w:val="24"/>
        </w:rPr>
        <w:t>Таблица 5.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2"/>
        <w:gridCol w:w="1134"/>
        <w:gridCol w:w="1417"/>
        <w:gridCol w:w="1079"/>
      </w:tblGrid>
      <w:tr w:rsidR="005A6F18" w:rsidRPr="0022731A" w:rsidTr="00640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22731A">
              <w:rPr>
                <w:sz w:val="24"/>
                <w:szCs w:val="24"/>
              </w:rPr>
              <w:t>Вопрос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22731A">
              <w:rPr>
                <w:sz w:val="24"/>
                <w:szCs w:val="24"/>
              </w:rPr>
              <w:t>Вариант ответа</w:t>
            </w:r>
          </w:p>
        </w:tc>
      </w:tr>
      <w:tr w:rsidR="005A6F18" w:rsidRPr="0022731A" w:rsidTr="006401B4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22731A">
              <w:rPr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>Считаете ли Вы, что в нашем учреждении работают квалифицированные, авторитетные для Вас и Вашего ребенка педагоги?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Да-9</w:t>
            </w:r>
            <w:r w:rsidR="00137C9B">
              <w:rPr>
                <w:b w:val="0"/>
                <w:sz w:val="24"/>
                <w:szCs w:val="24"/>
              </w:rPr>
              <w:t>7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Не вполне- </w:t>
            </w:r>
            <w:r w:rsidR="00137C9B">
              <w:rPr>
                <w:b w:val="0"/>
                <w:sz w:val="24"/>
                <w:szCs w:val="24"/>
              </w:rPr>
              <w:t>1,7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18" w:rsidRPr="0022731A" w:rsidRDefault="00137C9B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Нет- 1,2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715DFA" w:rsidRDefault="005A6F18" w:rsidP="005A6F18">
      <w:pPr>
        <w:spacing w:after="0" w:line="240" w:lineRule="auto"/>
        <w:jc w:val="both"/>
        <w:rPr>
          <w:rStyle w:val="FontStyle26"/>
          <w:sz w:val="28"/>
          <w:szCs w:val="28"/>
        </w:rPr>
      </w:pPr>
      <w:r w:rsidRPr="008252C1">
        <w:rPr>
          <w:rStyle w:val="FontStyle26"/>
          <w:sz w:val="28"/>
          <w:szCs w:val="28"/>
        </w:rPr>
        <w:tab/>
      </w:r>
    </w:p>
    <w:p w:rsidR="005A6F18" w:rsidRDefault="005A6F18" w:rsidP="00715DFA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среднем по городу </w:t>
      </w:r>
      <w:r w:rsidRPr="008252C1">
        <w:rPr>
          <w:rStyle w:val="FontStyle26"/>
          <w:sz w:val="28"/>
          <w:szCs w:val="28"/>
        </w:rPr>
        <w:t xml:space="preserve">показатель </w:t>
      </w:r>
      <w:r w:rsidR="00834279">
        <w:rPr>
          <w:rStyle w:val="FontStyle26"/>
          <w:sz w:val="28"/>
          <w:szCs w:val="28"/>
        </w:rPr>
        <w:t xml:space="preserve">составил 0,98, что </w:t>
      </w:r>
      <w:r w:rsidRPr="008252C1">
        <w:rPr>
          <w:rStyle w:val="FontStyle26"/>
          <w:sz w:val="28"/>
          <w:szCs w:val="28"/>
        </w:rPr>
        <w:t>соо</w:t>
      </w:r>
      <w:r w:rsidR="00085B0B">
        <w:rPr>
          <w:rStyle w:val="FontStyle26"/>
          <w:sz w:val="28"/>
          <w:szCs w:val="28"/>
        </w:rPr>
        <w:t>тветствует высокому уровню</w:t>
      </w:r>
      <w:r w:rsidRPr="008252C1">
        <w:rPr>
          <w:rStyle w:val="FontStyle26"/>
          <w:sz w:val="28"/>
          <w:szCs w:val="28"/>
        </w:rPr>
        <w:t>. На диаграмме 5 представлены результаты в каждом учреждении дополнительного образования</w:t>
      </w:r>
      <w:r w:rsidR="00834279">
        <w:rPr>
          <w:rStyle w:val="FontStyle26"/>
          <w:sz w:val="28"/>
          <w:szCs w:val="28"/>
        </w:rPr>
        <w:t xml:space="preserve"> (диапазон в пределе от 0,94 до 1)</w:t>
      </w:r>
      <w:r w:rsidRPr="008252C1">
        <w:rPr>
          <w:rStyle w:val="FontStyle26"/>
          <w:sz w:val="28"/>
          <w:szCs w:val="28"/>
        </w:rPr>
        <w:t>.</w:t>
      </w:r>
      <w:r w:rsidR="00834279">
        <w:rPr>
          <w:rStyle w:val="FontStyle26"/>
          <w:sz w:val="28"/>
          <w:szCs w:val="28"/>
        </w:rPr>
        <w:t xml:space="preserve"> </w:t>
      </w:r>
      <w:r w:rsidR="00673FBC">
        <w:rPr>
          <w:rStyle w:val="FontStyle26"/>
          <w:sz w:val="28"/>
          <w:szCs w:val="28"/>
        </w:rPr>
        <w:t>Констатируем</w:t>
      </w:r>
      <w:r w:rsidR="00834279">
        <w:rPr>
          <w:rStyle w:val="FontStyle26"/>
          <w:sz w:val="28"/>
          <w:szCs w:val="28"/>
        </w:rPr>
        <w:t xml:space="preserve">, что в 2019 </w:t>
      </w:r>
      <w:r w:rsidR="00085B0B">
        <w:rPr>
          <w:rStyle w:val="FontStyle26"/>
          <w:sz w:val="28"/>
          <w:szCs w:val="28"/>
        </w:rPr>
        <w:t xml:space="preserve">году диапазон выраженности показателя </w:t>
      </w:r>
      <w:r w:rsidR="00834279">
        <w:rPr>
          <w:rStyle w:val="FontStyle26"/>
          <w:sz w:val="28"/>
          <w:szCs w:val="28"/>
        </w:rPr>
        <w:t xml:space="preserve">от 0,95 до </w:t>
      </w:r>
      <w:r w:rsidR="00673FBC">
        <w:rPr>
          <w:rStyle w:val="FontStyle26"/>
          <w:sz w:val="28"/>
          <w:szCs w:val="28"/>
        </w:rPr>
        <w:t xml:space="preserve">1, </w:t>
      </w:r>
      <w:r w:rsidR="00834279">
        <w:rPr>
          <w:rStyle w:val="FontStyle26"/>
          <w:sz w:val="28"/>
          <w:szCs w:val="28"/>
        </w:rPr>
        <w:t xml:space="preserve">среднее значение - 0,99, в 2018 </w:t>
      </w:r>
      <w:r w:rsidR="00085B0B" w:rsidRPr="008252C1">
        <w:rPr>
          <w:rStyle w:val="FontStyle26"/>
          <w:sz w:val="28"/>
          <w:szCs w:val="28"/>
        </w:rPr>
        <w:t>от 0</w:t>
      </w:r>
      <w:r w:rsidR="00085B0B">
        <w:rPr>
          <w:rStyle w:val="FontStyle26"/>
          <w:sz w:val="28"/>
          <w:szCs w:val="28"/>
        </w:rPr>
        <w:t xml:space="preserve">,88 </w:t>
      </w:r>
      <w:proofErr w:type="gramStart"/>
      <w:r w:rsidR="00085B0B">
        <w:rPr>
          <w:rStyle w:val="FontStyle26"/>
          <w:sz w:val="28"/>
          <w:szCs w:val="28"/>
        </w:rPr>
        <w:t>до</w:t>
      </w:r>
      <w:proofErr w:type="gramEnd"/>
      <w:r w:rsidR="00085B0B">
        <w:rPr>
          <w:rStyle w:val="FontStyle26"/>
          <w:sz w:val="28"/>
          <w:szCs w:val="28"/>
        </w:rPr>
        <w:t xml:space="preserve"> 1, а среднее значение соответствовало 0,97</w:t>
      </w:r>
      <w:r w:rsidR="00673FBC">
        <w:rPr>
          <w:rStyle w:val="FontStyle26"/>
          <w:sz w:val="28"/>
          <w:szCs w:val="28"/>
        </w:rPr>
        <w:t>.</w:t>
      </w:r>
    </w:p>
    <w:p w:rsidR="008117D6" w:rsidRDefault="005A6F18" w:rsidP="005A6F18">
      <w:pPr>
        <w:spacing w:after="0" w:line="240" w:lineRule="auto"/>
        <w:jc w:val="right"/>
        <w:rPr>
          <w:rStyle w:val="FontStyle26"/>
          <w:sz w:val="24"/>
          <w:szCs w:val="24"/>
        </w:rPr>
      </w:pPr>
      <w:r w:rsidRPr="0022731A">
        <w:rPr>
          <w:rStyle w:val="FontStyle26"/>
          <w:sz w:val="24"/>
          <w:szCs w:val="24"/>
        </w:rPr>
        <w:t>Диаграмма 5</w:t>
      </w:r>
      <w:r>
        <w:rPr>
          <w:rStyle w:val="FontStyle26"/>
          <w:sz w:val="24"/>
          <w:szCs w:val="24"/>
        </w:rPr>
        <w:t>.</w:t>
      </w:r>
      <w:r w:rsidR="000E6A1C" w:rsidRPr="000E6A1C">
        <w:rPr>
          <w:noProof/>
        </w:rPr>
        <w:t xml:space="preserve"> </w:t>
      </w:r>
      <w:r w:rsidR="000E6A1C" w:rsidRPr="000E6A1C">
        <w:rPr>
          <w:rStyle w:val="FontStyle26"/>
          <w:noProof/>
          <w:sz w:val="24"/>
          <w:szCs w:val="24"/>
        </w:rPr>
        <w:drawing>
          <wp:inline distT="0" distB="0" distL="0" distR="0">
            <wp:extent cx="6115050" cy="2466975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117D6" w:rsidRDefault="008117D6" w:rsidP="005A6F18">
      <w:pPr>
        <w:spacing w:after="0" w:line="240" w:lineRule="auto"/>
        <w:jc w:val="right"/>
        <w:rPr>
          <w:rStyle w:val="FontStyle26"/>
          <w:sz w:val="24"/>
          <w:szCs w:val="24"/>
        </w:rPr>
      </w:pPr>
    </w:p>
    <w:p w:rsidR="005A6F18" w:rsidRPr="008252C1" w:rsidRDefault="005A6F18" w:rsidP="005A6F18">
      <w:pPr>
        <w:spacing w:after="0" w:line="240" w:lineRule="auto"/>
        <w:ind w:firstLine="708"/>
        <w:jc w:val="both"/>
        <w:rPr>
          <w:rStyle w:val="FontStyle26"/>
          <w:b/>
          <w:sz w:val="28"/>
          <w:szCs w:val="28"/>
        </w:rPr>
      </w:pPr>
      <w:r w:rsidRPr="008252C1">
        <w:rPr>
          <w:rStyle w:val="FontStyle26"/>
          <w:b/>
          <w:sz w:val="28"/>
          <w:szCs w:val="28"/>
        </w:rPr>
        <w:t>Уровень противодействия коррупции.</w:t>
      </w:r>
    </w:p>
    <w:p w:rsidR="005A6F18" w:rsidRPr="008252C1" w:rsidRDefault="005A6F18" w:rsidP="005A6F1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8252C1">
        <w:rPr>
          <w:rStyle w:val="FontStyle26"/>
          <w:sz w:val="28"/>
          <w:szCs w:val="28"/>
        </w:rPr>
        <w:t>Оценка уровня противодействия коррупции определя</w:t>
      </w:r>
      <w:r>
        <w:rPr>
          <w:rStyle w:val="FontStyle26"/>
          <w:sz w:val="28"/>
          <w:szCs w:val="28"/>
        </w:rPr>
        <w:t>ется</w:t>
      </w:r>
      <w:r w:rsidRPr="008252C1">
        <w:rPr>
          <w:rStyle w:val="FontStyle26"/>
          <w:sz w:val="28"/>
          <w:szCs w:val="28"/>
        </w:rPr>
        <w:t xml:space="preserve"> с учетом мнения родителей о доступности, открытости информации, касающейся деятельности УДО, о </w:t>
      </w:r>
      <w:r w:rsidRPr="008252C1">
        <w:rPr>
          <w:rFonts w:ascii="Times New Roman" w:hAnsi="Times New Roman" w:cs="Times New Roman"/>
          <w:sz w:val="28"/>
          <w:szCs w:val="28"/>
        </w:rPr>
        <w:t>возможности родителей участвовать в управлении учреждением (вносить предложения по улучшению образовательной деятельности и отст</w:t>
      </w:r>
      <w:r>
        <w:rPr>
          <w:rFonts w:ascii="Times New Roman" w:hAnsi="Times New Roman" w:cs="Times New Roman"/>
          <w:sz w:val="28"/>
          <w:szCs w:val="28"/>
        </w:rPr>
        <w:t>аивать интересы своего ребенка). У</w:t>
      </w:r>
      <w:r w:rsidRPr="008252C1">
        <w:rPr>
          <w:rFonts w:ascii="Times New Roman" w:hAnsi="Times New Roman" w:cs="Times New Roman"/>
          <w:sz w:val="28"/>
          <w:szCs w:val="28"/>
        </w:rPr>
        <w:t>читываются также мнения респондентов об оценке уровня информированности по противодействию коррупции, а также ответы на вопрос «Сталкиваетесь ли Вы с проявлением коррупции в нашем учреждении</w:t>
      </w:r>
      <w:r w:rsidRPr="008252C1">
        <w:rPr>
          <w:rStyle w:val="FontStyle26"/>
          <w:sz w:val="28"/>
          <w:szCs w:val="28"/>
        </w:rPr>
        <w:t xml:space="preserve">». </w:t>
      </w:r>
      <w:r w:rsidRPr="008252C1">
        <w:rPr>
          <w:rFonts w:ascii="Times New Roman" w:hAnsi="Times New Roman" w:cs="Times New Roman"/>
          <w:sz w:val="28"/>
          <w:szCs w:val="28"/>
        </w:rPr>
        <w:t>Результаты ответов родителей представлены в таблице 6.</w:t>
      </w:r>
    </w:p>
    <w:p w:rsidR="005A6F18" w:rsidRPr="0022731A" w:rsidRDefault="005A6F18" w:rsidP="005A6F18">
      <w:pPr>
        <w:spacing w:after="0" w:line="240" w:lineRule="auto"/>
        <w:ind w:firstLine="708"/>
        <w:jc w:val="right"/>
        <w:rPr>
          <w:rStyle w:val="FontStyle26"/>
          <w:sz w:val="24"/>
          <w:szCs w:val="24"/>
        </w:rPr>
      </w:pPr>
      <w:r w:rsidRPr="0022731A">
        <w:rPr>
          <w:rStyle w:val="FontStyle26"/>
          <w:sz w:val="24"/>
          <w:szCs w:val="24"/>
        </w:rPr>
        <w:lastRenderedPageBreak/>
        <w:t>Таблица 6.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5435"/>
        <w:gridCol w:w="992"/>
        <w:gridCol w:w="1418"/>
        <w:gridCol w:w="1134"/>
      </w:tblGrid>
      <w:tr w:rsidR="005A6F18" w:rsidRPr="0022731A" w:rsidTr="00A85B04">
        <w:trPr>
          <w:trHeight w:val="507"/>
        </w:trPr>
        <w:tc>
          <w:tcPr>
            <w:tcW w:w="661" w:type="dxa"/>
          </w:tcPr>
          <w:p w:rsidR="005A6F18" w:rsidRPr="0022731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435" w:type="dxa"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gridSpan w:val="3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Варианты ответа</w:t>
            </w:r>
          </w:p>
        </w:tc>
      </w:tr>
      <w:tr w:rsidR="005A6F18" w:rsidRPr="0022731A" w:rsidTr="00A85B04">
        <w:trPr>
          <w:trHeight w:val="507"/>
        </w:trPr>
        <w:tc>
          <w:tcPr>
            <w:tcW w:w="661" w:type="dxa"/>
          </w:tcPr>
          <w:p w:rsidR="005A6F18" w:rsidRPr="0022731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435" w:type="dxa"/>
          </w:tcPr>
          <w:p w:rsidR="005A6F18" w:rsidRPr="0022731A" w:rsidRDefault="005A6F18" w:rsidP="00A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 xml:space="preserve"> Имеете ли Вы возможность участвовать в управлении учреждения,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92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Да-</w:t>
            </w:r>
            <w:r w:rsidR="00137C9B">
              <w:rPr>
                <w:b w:val="0"/>
                <w:sz w:val="24"/>
                <w:szCs w:val="24"/>
              </w:rPr>
              <w:t>91,9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A6F18" w:rsidRPr="0022731A" w:rsidRDefault="005A6F18" w:rsidP="006F0F1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Не всегда – </w:t>
            </w:r>
            <w:r w:rsidR="00137C9B">
              <w:rPr>
                <w:b w:val="0"/>
                <w:sz w:val="24"/>
                <w:szCs w:val="24"/>
              </w:rPr>
              <w:t>7</w:t>
            </w:r>
            <w:r w:rsidR="006F0F1E">
              <w:rPr>
                <w:b w:val="0"/>
                <w:sz w:val="24"/>
                <w:szCs w:val="24"/>
              </w:rPr>
              <w:t xml:space="preserve"> 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Нет-</w:t>
            </w:r>
            <w:r w:rsidR="00137C9B">
              <w:rPr>
                <w:b w:val="0"/>
                <w:sz w:val="24"/>
                <w:szCs w:val="24"/>
              </w:rPr>
              <w:t>1,1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  <w:tr w:rsidR="005A6F18" w:rsidRPr="0022731A" w:rsidTr="00A85B04">
        <w:trPr>
          <w:trHeight w:val="507"/>
        </w:trPr>
        <w:tc>
          <w:tcPr>
            <w:tcW w:w="661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435" w:type="dxa"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информация о деятельности нашего учреждения открыта, доступна, своевременна для родителей?</w:t>
            </w:r>
          </w:p>
        </w:tc>
        <w:tc>
          <w:tcPr>
            <w:tcW w:w="992" w:type="dxa"/>
          </w:tcPr>
          <w:p w:rsidR="005A6F18" w:rsidRPr="0022731A" w:rsidRDefault="006F0F1E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 – </w:t>
            </w:r>
            <w:r w:rsidR="00137C9B">
              <w:rPr>
                <w:b w:val="0"/>
                <w:sz w:val="24"/>
                <w:szCs w:val="24"/>
              </w:rPr>
              <w:t>95,5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Не вполне – </w:t>
            </w:r>
            <w:r w:rsidR="00137C9B">
              <w:rPr>
                <w:b w:val="0"/>
                <w:sz w:val="24"/>
                <w:szCs w:val="24"/>
              </w:rPr>
              <w:t>3,9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Нет – </w:t>
            </w:r>
            <w:r w:rsidR="006F0F1E">
              <w:rPr>
                <w:b w:val="0"/>
                <w:sz w:val="24"/>
                <w:szCs w:val="24"/>
              </w:rPr>
              <w:t>0</w:t>
            </w:r>
            <w:r w:rsidR="00137C9B">
              <w:rPr>
                <w:b w:val="0"/>
                <w:sz w:val="24"/>
                <w:szCs w:val="24"/>
              </w:rPr>
              <w:t>,6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  <w:tr w:rsidR="005A6F18" w:rsidRPr="0022731A" w:rsidTr="00A85B04">
        <w:trPr>
          <w:trHeight w:val="507"/>
        </w:trPr>
        <w:tc>
          <w:tcPr>
            <w:tcW w:w="661" w:type="dxa"/>
          </w:tcPr>
          <w:p w:rsidR="005A6F18" w:rsidRPr="0022731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435" w:type="dxa"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Вы, что в  нашем УДО проводится специальная работа с детьми по противодействию коррупции (информация на стенде, сайте учреждения, телефон обращения  о фактах коррупционной направленности т.д.)? </w:t>
            </w:r>
          </w:p>
        </w:tc>
        <w:tc>
          <w:tcPr>
            <w:tcW w:w="992" w:type="dxa"/>
          </w:tcPr>
          <w:p w:rsidR="005A6F18" w:rsidRPr="0022731A" w:rsidRDefault="006F0F1E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Да-89,</w:t>
            </w:r>
            <w:r w:rsidR="00137C9B">
              <w:rPr>
                <w:b w:val="0"/>
                <w:sz w:val="24"/>
                <w:szCs w:val="24"/>
              </w:rPr>
              <w:t>9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Не знаю –</w:t>
            </w:r>
            <w:r w:rsidR="00137C9B">
              <w:rPr>
                <w:b w:val="0"/>
                <w:sz w:val="24"/>
                <w:szCs w:val="24"/>
              </w:rPr>
              <w:t>8,3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Нет – </w:t>
            </w:r>
            <w:r w:rsidR="00137C9B">
              <w:rPr>
                <w:b w:val="0"/>
                <w:sz w:val="24"/>
                <w:szCs w:val="24"/>
              </w:rPr>
              <w:t>1,9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  <w:tr w:rsidR="005A6F18" w:rsidRPr="0022731A" w:rsidTr="00A85B04">
        <w:trPr>
          <w:trHeight w:val="507"/>
        </w:trPr>
        <w:tc>
          <w:tcPr>
            <w:tcW w:w="661" w:type="dxa"/>
          </w:tcPr>
          <w:p w:rsidR="005A6F18" w:rsidRPr="0022731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435" w:type="dxa"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 xml:space="preserve"> Каков уровень  информирования  родителей по противодействию коррупции в  УДО?</w:t>
            </w:r>
          </w:p>
        </w:tc>
        <w:tc>
          <w:tcPr>
            <w:tcW w:w="992" w:type="dxa"/>
          </w:tcPr>
          <w:p w:rsidR="005A6F18" w:rsidRPr="0022731A" w:rsidRDefault="005A6F18" w:rsidP="00137C9B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Высокий – </w:t>
            </w:r>
            <w:r w:rsidR="00137C9B">
              <w:rPr>
                <w:b w:val="0"/>
                <w:sz w:val="24"/>
                <w:szCs w:val="24"/>
              </w:rPr>
              <w:t>83,2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Средний  – </w:t>
            </w:r>
            <w:r w:rsidR="00137C9B">
              <w:rPr>
                <w:b w:val="0"/>
                <w:sz w:val="24"/>
                <w:szCs w:val="24"/>
              </w:rPr>
              <w:t>15</w:t>
            </w:r>
            <w:r w:rsidR="006F0F1E">
              <w:rPr>
                <w:b w:val="0"/>
                <w:sz w:val="24"/>
                <w:szCs w:val="24"/>
              </w:rPr>
              <w:t>,9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6F18" w:rsidRPr="0022731A" w:rsidRDefault="005A6F18" w:rsidP="00137C9B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 xml:space="preserve">Низкий – </w:t>
            </w:r>
            <w:r w:rsidR="00137C9B">
              <w:rPr>
                <w:b w:val="0"/>
                <w:sz w:val="24"/>
                <w:szCs w:val="24"/>
              </w:rPr>
              <w:t>0,9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</w:tr>
      <w:tr w:rsidR="005A6F18" w:rsidRPr="0022731A" w:rsidTr="00A85B04">
        <w:trPr>
          <w:trHeight w:val="507"/>
        </w:trPr>
        <w:tc>
          <w:tcPr>
            <w:tcW w:w="661" w:type="dxa"/>
          </w:tcPr>
          <w:p w:rsidR="005A6F18" w:rsidRPr="0022731A" w:rsidRDefault="005A6F18" w:rsidP="006401B4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435" w:type="dxa"/>
          </w:tcPr>
          <w:p w:rsidR="005A6F18" w:rsidRPr="0022731A" w:rsidRDefault="005A6F18" w:rsidP="0064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A">
              <w:rPr>
                <w:rFonts w:ascii="Times New Roman" w:hAnsi="Times New Roman" w:cs="Times New Roman"/>
                <w:sz w:val="24"/>
                <w:szCs w:val="24"/>
              </w:rPr>
              <w:t>Сталкиваетесь ли Вы с проявлением коррупции в   УДО, которое посещает Ваш ребенок</w:t>
            </w:r>
            <w:proofErr w:type="gramStart"/>
            <w:r w:rsidRPr="0022731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2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Всегда – 0</w:t>
            </w: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Иногда – 0</w:t>
            </w:r>
          </w:p>
          <w:p w:rsidR="005A6F18" w:rsidRPr="0022731A" w:rsidRDefault="005A6F18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2731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6F18" w:rsidRPr="0022731A" w:rsidRDefault="006F0F1E" w:rsidP="006401B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 – 100</w:t>
            </w:r>
            <w:r w:rsidR="005A6F18" w:rsidRPr="0022731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0237ED" w:rsidRDefault="000237ED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Констатируем, что характер ответов на вопрос 6, 12,13 улучшился.</w:t>
      </w:r>
      <w:r w:rsidR="00A33C91">
        <w:rPr>
          <w:rFonts w:ascii="Times New Roman" w:hAnsi="Times New Roman" w:cs="Times New Roman"/>
          <w:sz w:val="28"/>
          <w:szCs w:val="28"/>
        </w:rPr>
        <w:t xml:space="preserve"> На вопрос 14 </w:t>
      </w:r>
      <w:r w:rsidR="00CA21C6">
        <w:rPr>
          <w:rFonts w:ascii="Times New Roman" w:hAnsi="Times New Roman" w:cs="Times New Roman"/>
          <w:sz w:val="28"/>
          <w:szCs w:val="28"/>
        </w:rPr>
        <w:t xml:space="preserve">- </w:t>
      </w:r>
      <w:r w:rsidR="00A33C91">
        <w:rPr>
          <w:rFonts w:ascii="Times New Roman" w:hAnsi="Times New Roman" w:cs="Times New Roman"/>
          <w:sz w:val="28"/>
          <w:szCs w:val="28"/>
        </w:rPr>
        <w:t>на прежнем уровне.</w:t>
      </w:r>
    </w:p>
    <w:p w:rsidR="005A6F18" w:rsidRPr="00103DE0" w:rsidRDefault="005A6F18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11">
        <w:rPr>
          <w:rFonts w:ascii="Times New Roman" w:hAnsi="Times New Roman" w:cs="Times New Roman"/>
          <w:sz w:val="28"/>
          <w:szCs w:val="28"/>
        </w:rPr>
        <w:t xml:space="preserve">О возможности участвовать в управлении учреждением, вносить предложения по улучшению образовательной деятельности и отстаивать интересы своего ребенка </w:t>
      </w:r>
      <w:r w:rsidR="004C2F11" w:rsidRPr="004C2F11">
        <w:rPr>
          <w:rFonts w:ascii="Times New Roman" w:hAnsi="Times New Roman" w:cs="Times New Roman"/>
          <w:sz w:val="28"/>
          <w:szCs w:val="28"/>
        </w:rPr>
        <w:t>в среднем по городу заявили 87,3</w:t>
      </w:r>
      <w:r w:rsidRPr="004C2F11">
        <w:rPr>
          <w:rFonts w:ascii="Times New Roman" w:hAnsi="Times New Roman" w:cs="Times New Roman"/>
          <w:sz w:val="28"/>
          <w:szCs w:val="28"/>
        </w:rPr>
        <w:t>% респондентов</w:t>
      </w:r>
      <w:r w:rsidR="00A33C91">
        <w:rPr>
          <w:rFonts w:ascii="Times New Roman" w:hAnsi="Times New Roman" w:cs="Times New Roman"/>
          <w:sz w:val="28"/>
          <w:szCs w:val="28"/>
        </w:rPr>
        <w:t>. В разрезе учреждений подобного мнения придерживаются от 87% до 97% опрошенных родителей.</w:t>
      </w:r>
      <w:r w:rsidR="004C2F11">
        <w:rPr>
          <w:rFonts w:ascii="Times New Roman" w:hAnsi="Times New Roman" w:cs="Times New Roman"/>
          <w:sz w:val="28"/>
          <w:szCs w:val="28"/>
        </w:rPr>
        <w:t xml:space="preserve"> </w:t>
      </w:r>
      <w:r w:rsidR="00A33C91">
        <w:rPr>
          <w:rFonts w:ascii="Times New Roman" w:hAnsi="Times New Roman" w:cs="Times New Roman"/>
          <w:sz w:val="28"/>
          <w:szCs w:val="28"/>
        </w:rPr>
        <w:t>Ответ «не всегда» присутствует  у 7% респондентов и находится в диапазоне от 1,8 до 10,3% .</w:t>
      </w:r>
      <w:r w:rsidR="008C22CD">
        <w:rPr>
          <w:rFonts w:ascii="Times New Roman" w:hAnsi="Times New Roman" w:cs="Times New Roman"/>
          <w:sz w:val="28"/>
          <w:szCs w:val="28"/>
        </w:rPr>
        <w:t xml:space="preserve"> </w:t>
      </w:r>
      <w:r w:rsidRPr="00103DE0">
        <w:rPr>
          <w:rFonts w:ascii="Times New Roman" w:hAnsi="Times New Roman" w:cs="Times New Roman"/>
          <w:sz w:val="28"/>
          <w:szCs w:val="28"/>
        </w:rPr>
        <w:t>Отрицате</w:t>
      </w:r>
      <w:r w:rsidR="00F75DE2" w:rsidRPr="00103DE0">
        <w:rPr>
          <w:rFonts w:ascii="Times New Roman" w:hAnsi="Times New Roman" w:cs="Times New Roman"/>
          <w:sz w:val="28"/>
          <w:szCs w:val="28"/>
        </w:rPr>
        <w:t xml:space="preserve">льные мнения </w:t>
      </w:r>
      <w:r w:rsidR="008C22CD">
        <w:rPr>
          <w:rFonts w:ascii="Times New Roman" w:hAnsi="Times New Roman" w:cs="Times New Roman"/>
          <w:sz w:val="28"/>
          <w:szCs w:val="28"/>
        </w:rPr>
        <w:t>единичны (1,1%)</w:t>
      </w:r>
      <w:r w:rsidR="00F75DE2" w:rsidRPr="00103DE0">
        <w:rPr>
          <w:rFonts w:ascii="Times New Roman" w:hAnsi="Times New Roman" w:cs="Times New Roman"/>
          <w:sz w:val="28"/>
          <w:szCs w:val="28"/>
        </w:rPr>
        <w:t xml:space="preserve"> </w:t>
      </w:r>
      <w:r w:rsidR="008C22CD">
        <w:rPr>
          <w:rFonts w:ascii="Times New Roman" w:hAnsi="Times New Roman" w:cs="Times New Roman"/>
          <w:sz w:val="28"/>
          <w:szCs w:val="28"/>
        </w:rPr>
        <w:t xml:space="preserve"> </w:t>
      </w:r>
      <w:r w:rsidRPr="00103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D73" w:rsidRPr="00626BBD" w:rsidRDefault="005A6F18" w:rsidP="0003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BD">
        <w:rPr>
          <w:rStyle w:val="FontStyle26"/>
          <w:sz w:val="28"/>
          <w:szCs w:val="28"/>
        </w:rPr>
        <w:t>Анализ ответов респондентов на вопросы, определяющие уровень удовлетворенности родителей работой учреждения по противодействию коррупции, показал следующее: большинство опрошенных (</w:t>
      </w:r>
      <w:r w:rsidR="008C22CD">
        <w:rPr>
          <w:rFonts w:ascii="Times New Roman" w:hAnsi="Times New Roman" w:cs="Times New Roman"/>
          <w:sz w:val="28"/>
          <w:szCs w:val="28"/>
        </w:rPr>
        <w:t>95</w:t>
      </w:r>
      <w:r w:rsidR="00103DE0" w:rsidRPr="00626BBD">
        <w:rPr>
          <w:rFonts w:ascii="Times New Roman" w:hAnsi="Times New Roman" w:cs="Times New Roman"/>
          <w:sz w:val="28"/>
          <w:szCs w:val="28"/>
        </w:rPr>
        <w:t>,5</w:t>
      </w:r>
      <w:r w:rsidRPr="00626BBD">
        <w:rPr>
          <w:rFonts w:ascii="Times New Roman" w:hAnsi="Times New Roman" w:cs="Times New Roman"/>
          <w:sz w:val="28"/>
          <w:szCs w:val="28"/>
        </w:rPr>
        <w:t xml:space="preserve">%) считает, что информация о деятельности учреждения, в котором обучается их ребенок, своевременна, открыта и доступна, </w:t>
      </w:r>
      <w:r w:rsidR="00085B0B">
        <w:rPr>
          <w:rFonts w:ascii="Times New Roman" w:hAnsi="Times New Roman" w:cs="Times New Roman"/>
          <w:sz w:val="28"/>
          <w:szCs w:val="28"/>
        </w:rPr>
        <w:t xml:space="preserve">ответ «не вполне» дали </w:t>
      </w:r>
      <w:r w:rsidR="008C22CD">
        <w:rPr>
          <w:rFonts w:ascii="Times New Roman" w:hAnsi="Times New Roman" w:cs="Times New Roman"/>
          <w:sz w:val="28"/>
          <w:szCs w:val="28"/>
        </w:rPr>
        <w:t>25</w:t>
      </w:r>
      <w:r w:rsidR="00085B0B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C22CD">
        <w:rPr>
          <w:rFonts w:ascii="Times New Roman" w:hAnsi="Times New Roman" w:cs="Times New Roman"/>
          <w:sz w:val="28"/>
          <w:szCs w:val="28"/>
        </w:rPr>
        <w:t xml:space="preserve">3,9% </w:t>
      </w:r>
      <w:r w:rsidRPr="00626BBD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85B0B">
        <w:rPr>
          <w:rFonts w:ascii="Times New Roman" w:hAnsi="Times New Roman" w:cs="Times New Roman"/>
          <w:sz w:val="28"/>
          <w:szCs w:val="28"/>
        </w:rPr>
        <w:t>)</w:t>
      </w:r>
      <w:r w:rsidR="00626BBD" w:rsidRPr="00626BBD">
        <w:rPr>
          <w:rFonts w:ascii="Times New Roman" w:hAnsi="Times New Roman" w:cs="Times New Roman"/>
          <w:sz w:val="28"/>
          <w:szCs w:val="28"/>
        </w:rPr>
        <w:t>.</w:t>
      </w:r>
      <w:r w:rsidR="000340CD" w:rsidRPr="0062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18" w:rsidRPr="00315D73" w:rsidRDefault="005A6F18" w:rsidP="0031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28">
        <w:rPr>
          <w:rStyle w:val="FontStyle26"/>
          <w:sz w:val="28"/>
          <w:szCs w:val="28"/>
        </w:rPr>
        <w:t xml:space="preserve">Анализ ответов на вопрос №12 показал, что в целом </w:t>
      </w:r>
      <w:r w:rsidR="00E13883" w:rsidRPr="000D7E28">
        <w:rPr>
          <w:rStyle w:val="FontStyle26"/>
          <w:sz w:val="28"/>
          <w:szCs w:val="28"/>
        </w:rPr>
        <w:t>8</w:t>
      </w:r>
      <w:r w:rsidR="008C22CD" w:rsidRPr="000D7E28">
        <w:rPr>
          <w:rStyle w:val="FontStyle26"/>
          <w:sz w:val="28"/>
          <w:szCs w:val="28"/>
        </w:rPr>
        <w:t>,3</w:t>
      </w:r>
      <w:r w:rsidRPr="000D7E28">
        <w:rPr>
          <w:rStyle w:val="FontStyle26"/>
          <w:sz w:val="28"/>
          <w:szCs w:val="28"/>
        </w:rPr>
        <w:t>% респондентов  не знают о том, что учреждение, в котором учится их ребенок, проводит специальную работу с детьми по противодействию коррупции</w:t>
      </w:r>
      <w:r w:rsidR="008C22CD" w:rsidRPr="000D7E28">
        <w:rPr>
          <w:rStyle w:val="FontStyle26"/>
          <w:sz w:val="28"/>
          <w:szCs w:val="28"/>
        </w:rPr>
        <w:t xml:space="preserve">, в их числе около 20% опрошенных </w:t>
      </w:r>
      <w:r w:rsidR="00315D73" w:rsidRPr="000D7E28">
        <w:rPr>
          <w:rStyle w:val="FontStyle26"/>
          <w:sz w:val="28"/>
          <w:szCs w:val="28"/>
        </w:rPr>
        <w:t xml:space="preserve">родителей из </w:t>
      </w:r>
      <w:r w:rsidR="00315D73" w:rsidRPr="000D7E28">
        <w:rPr>
          <w:rFonts w:ascii="Times New Roman" w:hAnsi="Times New Roman" w:cs="Times New Roman"/>
          <w:sz w:val="28"/>
          <w:szCs w:val="28"/>
        </w:rPr>
        <w:t xml:space="preserve">ДДЮТ, </w:t>
      </w:r>
      <w:r w:rsidR="008C22CD" w:rsidRPr="000D7E28">
        <w:rPr>
          <w:rStyle w:val="FontStyle26"/>
          <w:sz w:val="28"/>
          <w:szCs w:val="28"/>
        </w:rPr>
        <w:t>ЦДТ «</w:t>
      </w:r>
      <w:proofErr w:type="spellStart"/>
      <w:r w:rsidR="008C22CD" w:rsidRPr="000D7E28">
        <w:rPr>
          <w:rStyle w:val="FontStyle26"/>
          <w:sz w:val="28"/>
          <w:szCs w:val="28"/>
        </w:rPr>
        <w:t>Аэлита</w:t>
      </w:r>
      <w:proofErr w:type="spellEnd"/>
      <w:r w:rsidR="008C22CD" w:rsidRPr="000D7E28">
        <w:rPr>
          <w:rStyle w:val="FontStyle26"/>
          <w:sz w:val="28"/>
          <w:szCs w:val="28"/>
        </w:rPr>
        <w:t>»</w:t>
      </w:r>
      <w:proofErr w:type="gramStart"/>
      <w:r w:rsidR="008C22CD" w:rsidRPr="000D7E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22CD" w:rsidRPr="000D7E28">
        <w:rPr>
          <w:rFonts w:ascii="Times New Roman" w:hAnsi="Times New Roman" w:cs="Times New Roman"/>
          <w:sz w:val="28"/>
          <w:szCs w:val="28"/>
        </w:rPr>
        <w:t xml:space="preserve"> </w:t>
      </w:r>
      <w:r w:rsidRPr="000D7E28">
        <w:rPr>
          <w:rFonts w:ascii="Times New Roman" w:hAnsi="Times New Roman" w:cs="Times New Roman"/>
          <w:sz w:val="28"/>
          <w:szCs w:val="28"/>
        </w:rPr>
        <w:t xml:space="preserve">В ходе анализа установлено также , что все опрошенные родители </w:t>
      </w:r>
      <w:proofErr w:type="spellStart"/>
      <w:r w:rsidR="00BA16C0" w:rsidRPr="000D7E28">
        <w:rPr>
          <w:rFonts w:ascii="Times New Roman" w:hAnsi="Times New Roman" w:cs="Times New Roman"/>
          <w:sz w:val="28"/>
          <w:szCs w:val="28"/>
        </w:rPr>
        <w:t>СДЮТиЭ</w:t>
      </w:r>
      <w:proofErr w:type="spellEnd"/>
      <w:r w:rsidR="00315D73" w:rsidRPr="000D7E28">
        <w:rPr>
          <w:rFonts w:ascii="Times New Roman" w:hAnsi="Times New Roman" w:cs="Times New Roman"/>
          <w:sz w:val="28"/>
          <w:szCs w:val="28"/>
        </w:rPr>
        <w:t xml:space="preserve">, </w:t>
      </w:r>
      <w:r w:rsidR="00315D73" w:rsidRPr="000D7E28">
        <w:rPr>
          <w:rStyle w:val="FontStyle26"/>
          <w:sz w:val="28"/>
          <w:szCs w:val="28"/>
        </w:rPr>
        <w:t xml:space="preserve">Центр «Мостовик», </w:t>
      </w:r>
      <w:r w:rsidR="00085B0B" w:rsidRPr="000D7E28">
        <w:rPr>
          <w:rFonts w:ascii="Times New Roman" w:eastAsia="Times New Roman" w:hAnsi="Times New Roman" w:cs="Times New Roman"/>
          <w:sz w:val="28"/>
          <w:szCs w:val="28"/>
        </w:rPr>
        <w:t>Д(П)Ц «</w:t>
      </w:r>
      <w:proofErr w:type="spellStart"/>
      <w:r w:rsidR="00085B0B" w:rsidRPr="000D7E28">
        <w:rPr>
          <w:rFonts w:ascii="Times New Roman" w:eastAsia="Times New Roman" w:hAnsi="Times New Roman" w:cs="Times New Roman"/>
          <w:sz w:val="28"/>
          <w:szCs w:val="28"/>
        </w:rPr>
        <w:t>Луч-П</w:t>
      </w:r>
      <w:proofErr w:type="spellEnd"/>
      <w:r w:rsidR="00085B0B" w:rsidRPr="000D7E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5D73" w:rsidRPr="000D7E28">
        <w:rPr>
          <w:rStyle w:val="FontStyle26"/>
          <w:sz w:val="28"/>
          <w:szCs w:val="28"/>
        </w:rPr>
        <w:t>,</w:t>
      </w:r>
      <w:r w:rsidR="008C22CD" w:rsidRPr="000D7E28">
        <w:rPr>
          <w:rFonts w:ascii="Times New Roman" w:eastAsia="Times New Roman" w:hAnsi="Times New Roman" w:cs="Times New Roman"/>
          <w:sz w:val="28"/>
          <w:szCs w:val="28"/>
        </w:rPr>
        <w:t xml:space="preserve"> ДДТ «Радуга», ДДТ «Синяя птица»</w:t>
      </w:r>
      <w:r w:rsidR="008C22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B0B">
        <w:rPr>
          <w:rStyle w:val="FontStyle26"/>
          <w:sz w:val="28"/>
          <w:szCs w:val="28"/>
        </w:rPr>
        <w:t xml:space="preserve"> </w:t>
      </w:r>
      <w:r w:rsidRPr="00315D73">
        <w:rPr>
          <w:rFonts w:ascii="Times New Roman" w:hAnsi="Times New Roman" w:cs="Times New Roman"/>
          <w:sz w:val="28"/>
          <w:szCs w:val="28"/>
        </w:rPr>
        <w:t xml:space="preserve">заявили, что работу с детьми  по противодействию коррупции учреждение проводит. В целом по городу </w:t>
      </w:r>
      <w:r w:rsidR="00315D73" w:rsidRPr="00315D73">
        <w:rPr>
          <w:rFonts w:ascii="Times New Roman" w:hAnsi="Times New Roman" w:cs="Times New Roman"/>
          <w:sz w:val="28"/>
          <w:szCs w:val="28"/>
        </w:rPr>
        <w:t>об</w:t>
      </w:r>
      <w:r w:rsidR="008C22CD">
        <w:rPr>
          <w:rFonts w:ascii="Times New Roman" w:hAnsi="Times New Roman" w:cs="Times New Roman"/>
          <w:sz w:val="28"/>
          <w:szCs w:val="28"/>
        </w:rPr>
        <w:t xml:space="preserve"> этом утвердительно заявили 89,9</w:t>
      </w:r>
      <w:r w:rsidRPr="00315D73">
        <w:rPr>
          <w:rFonts w:ascii="Times New Roman" w:hAnsi="Times New Roman" w:cs="Times New Roman"/>
          <w:sz w:val="28"/>
          <w:szCs w:val="28"/>
        </w:rPr>
        <w:t>% респондентов. Сравнение за три</w:t>
      </w:r>
      <w:r w:rsidR="00715DFA" w:rsidRPr="00315D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5D73">
        <w:rPr>
          <w:rFonts w:ascii="Times New Roman" w:hAnsi="Times New Roman" w:cs="Times New Roman"/>
          <w:sz w:val="28"/>
          <w:szCs w:val="28"/>
        </w:rPr>
        <w:t xml:space="preserve"> показало положительную динамику по данному вопросу.</w:t>
      </w:r>
    </w:p>
    <w:p w:rsidR="005A6F18" w:rsidRPr="00315D73" w:rsidRDefault="005A6F18" w:rsidP="005A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73">
        <w:rPr>
          <w:rStyle w:val="FontStyle26"/>
          <w:sz w:val="28"/>
          <w:szCs w:val="28"/>
        </w:rPr>
        <w:t>На вопрос «</w:t>
      </w:r>
      <w:r w:rsidRPr="00315D73">
        <w:rPr>
          <w:rFonts w:ascii="Times New Roman" w:hAnsi="Times New Roman" w:cs="Times New Roman"/>
          <w:sz w:val="28"/>
          <w:szCs w:val="28"/>
        </w:rPr>
        <w:t xml:space="preserve">Сталкиваетесь ли Вы с проявлением коррупции в УДО, которое посещает Ваш ребенок» </w:t>
      </w:r>
      <w:r w:rsidR="008C22CD">
        <w:rPr>
          <w:rFonts w:ascii="Times New Roman" w:hAnsi="Times New Roman" w:cs="Times New Roman"/>
          <w:sz w:val="28"/>
          <w:szCs w:val="28"/>
        </w:rPr>
        <w:t>все опрошенные родители ответили «нет».</w:t>
      </w:r>
      <w:r w:rsidRPr="00315D73">
        <w:rPr>
          <w:rFonts w:ascii="Times New Roman" w:hAnsi="Times New Roman" w:cs="Times New Roman"/>
          <w:sz w:val="28"/>
          <w:szCs w:val="28"/>
        </w:rPr>
        <w:t xml:space="preserve"> Сравнение за три</w:t>
      </w:r>
      <w:r w:rsidR="000F2937" w:rsidRPr="00315D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5D73">
        <w:rPr>
          <w:rFonts w:ascii="Times New Roman" w:hAnsi="Times New Roman" w:cs="Times New Roman"/>
          <w:sz w:val="28"/>
          <w:szCs w:val="28"/>
        </w:rPr>
        <w:t xml:space="preserve"> показало положительную динамику по данному вопросу.</w:t>
      </w:r>
    </w:p>
    <w:p w:rsidR="00577AA5" w:rsidRDefault="005A6F18" w:rsidP="005A6F1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E5F5A">
        <w:rPr>
          <w:rStyle w:val="FontStyle26"/>
          <w:sz w:val="28"/>
          <w:szCs w:val="28"/>
        </w:rPr>
        <w:lastRenderedPageBreak/>
        <w:t xml:space="preserve">Ответы на вопрос № 13 анкеты предусматривали  оценку уровня информированности родителей по противодействию коррупции в учреждении. Сравнительный анализ показал наличие </w:t>
      </w:r>
      <w:r w:rsidR="00F81634">
        <w:rPr>
          <w:rStyle w:val="FontStyle26"/>
          <w:sz w:val="28"/>
          <w:szCs w:val="28"/>
        </w:rPr>
        <w:t>положительной</w:t>
      </w:r>
      <w:r w:rsidRPr="007E5F5A">
        <w:rPr>
          <w:rStyle w:val="FontStyle26"/>
          <w:sz w:val="28"/>
          <w:szCs w:val="28"/>
        </w:rPr>
        <w:t xml:space="preserve"> динамики. В частности о высоком уровне информирования заявили </w:t>
      </w:r>
      <w:r w:rsidR="00577AA5">
        <w:rPr>
          <w:rStyle w:val="FontStyle26"/>
          <w:sz w:val="28"/>
          <w:szCs w:val="28"/>
        </w:rPr>
        <w:t xml:space="preserve">85,2% </w:t>
      </w:r>
      <w:r w:rsidR="00315D73" w:rsidRPr="007E5F5A">
        <w:rPr>
          <w:rStyle w:val="FontStyle26"/>
          <w:sz w:val="28"/>
          <w:szCs w:val="28"/>
        </w:rPr>
        <w:t xml:space="preserve"> </w:t>
      </w:r>
      <w:r w:rsidR="007E5F5A" w:rsidRPr="007E5F5A">
        <w:rPr>
          <w:rStyle w:val="FontStyle26"/>
          <w:sz w:val="28"/>
          <w:szCs w:val="28"/>
        </w:rPr>
        <w:t>респондентов (в 2018</w:t>
      </w:r>
      <w:r w:rsidRPr="007E5F5A">
        <w:rPr>
          <w:rStyle w:val="FontStyle26"/>
          <w:sz w:val="28"/>
          <w:szCs w:val="28"/>
        </w:rPr>
        <w:t xml:space="preserve"> - </w:t>
      </w:r>
      <w:r w:rsidR="00085B0B">
        <w:rPr>
          <w:rStyle w:val="FontStyle26"/>
          <w:sz w:val="28"/>
          <w:szCs w:val="28"/>
        </w:rPr>
        <w:t>56,7%</w:t>
      </w:r>
      <w:r w:rsidR="00577AA5">
        <w:rPr>
          <w:rStyle w:val="FontStyle26"/>
          <w:sz w:val="28"/>
          <w:szCs w:val="28"/>
        </w:rPr>
        <w:t>, в 2019- 82,5%</w:t>
      </w:r>
      <w:r w:rsidRPr="007E5F5A">
        <w:rPr>
          <w:rStyle w:val="FontStyle26"/>
          <w:sz w:val="28"/>
          <w:szCs w:val="28"/>
        </w:rPr>
        <w:t xml:space="preserve">), о среднем уровне сказали </w:t>
      </w:r>
      <w:r w:rsidR="00577AA5">
        <w:rPr>
          <w:rStyle w:val="FontStyle26"/>
          <w:sz w:val="28"/>
          <w:szCs w:val="28"/>
        </w:rPr>
        <w:t xml:space="preserve">15,9% опрошенных, </w:t>
      </w:r>
      <w:r w:rsidRPr="007E5F5A">
        <w:rPr>
          <w:rStyle w:val="FontStyle26"/>
          <w:sz w:val="28"/>
          <w:szCs w:val="28"/>
        </w:rPr>
        <w:t xml:space="preserve"> о низком уровне утверждают </w:t>
      </w:r>
      <w:r w:rsidR="00577AA5">
        <w:rPr>
          <w:rStyle w:val="FontStyle26"/>
          <w:sz w:val="28"/>
          <w:szCs w:val="28"/>
        </w:rPr>
        <w:t>7человек (0,9%)</w:t>
      </w:r>
      <w:r w:rsidRPr="007E5F5A">
        <w:rPr>
          <w:rStyle w:val="FontStyle26"/>
          <w:sz w:val="28"/>
          <w:szCs w:val="28"/>
        </w:rPr>
        <w:t xml:space="preserve">. </w:t>
      </w:r>
    </w:p>
    <w:p w:rsidR="00F81634" w:rsidRPr="004C2F11" w:rsidRDefault="00F81634" w:rsidP="00F81634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Pr="007E5F5A">
        <w:rPr>
          <w:rStyle w:val="FontStyle26"/>
          <w:sz w:val="28"/>
          <w:szCs w:val="28"/>
        </w:rPr>
        <w:t>о сравнению с прошлым годом</w:t>
      </w:r>
      <w:r>
        <w:rPr>
          <w:rStyle w:val="FontStyle26"/>
          <w:sz w:val="28"/>
          <w:szCs w:val="28"/>
        </w:rPr>
        <w:t xml:space="preserve"> показатель </w:t>
      </w:r>
      <w:r w:rsidR="00577AA5" w:rsidRPr="007E5F5A">
        <w:rPr>
          <w:rStyle w:val="FontStyle26"/>
          <w:sz w:val="28"/>
          <w:szCs w:val="28"/>
        </w:rPr>
        <w:t>удовлетворенности родителей организацией работы  УДО по противодействию коррупции</w:t>
      </w:r>
      <w:r w:rsidR="00577AA5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улучшился.</w:t>
      </w:r>
      <w:r w:rsidR="00577AA5">
        <w:rPr>
          <w:rStyle w:val="FontStyle26"/>
          <w:sz w:val="28"/>
          <w:szCs w:val="28"/>
        </w:rPr>
        <w:t xml:space="preserve"> </w:t>
      </w:r>
      <w:r w:rsidR="005A6F18" w:rsidRPr="004C2F11">
        <w:rPr>
          <w:rStyle w:val="FontStyle26"/>
          <w:sz w:val="28"/>
          <w:szCs w:val="28"/>
        </w:rPr>
        <w:t>В целом по городу (Диаграмма 6)</w:t>
      </w:r>
      <w:r w:rsidR="00577AA5" w:rsidRPr="00577AA5">
        <w:rPr>
          <w:rStyle w:val="FontStyle26"/>
          <w:sz w:val="28"/>
          <w:szCs w:val="28"/>
        </w:rPr>
        <w:t xml:space="preserve"> </w:t>
      </w:r>
      <w:r w:rsidR="00577AA5" w:rsidRPr="004C2F11">
        <w:rPr>
          <w:rStyle w:val="FontStyle26"/>
          <w:sz w:val="28"/>
          <w:szCs w:val="28"/>
        </w:rPr>
        <w:t>его значе</w:t>
      </w:r>
      <w:r w:rsidR="00577AA5">
        <w:rPr>
          <w:rStyle w:val="FontStyle26"/>
          <w:sz w:val="28"/>
          <w:szCs w:val="28"/>
        </w:rPr>
        <w:t>ние соответствует 0,96 (диапазон в пределе от 0,91 до 1)</w:t>
      </w:r>
      <w:r w:rsidR="00577AA5" w:rsidRPr="004C2F11">
        <w:rPr>
          <w:rStyle w:val="FontStyle26"/>
          <w:sz w:val="28"/>
          <w:szCs w:val="28"/>
        </w:rPr>
        <w:t>.</w:t>
      </w:r>
      <w:r w:rsidR="005A6F18" w:rsidRPr="004C2F11">
        <w:rPr>
          <w:rStyle w:val="FontStyle26"/>
          <w:sz w:val="28"/>
          <w:szCs w:val="28"/>
        </w:rPr>
        <w:t xml:space="preserve"> </w:t>
      </w:r>
      <w:r w:rsidR="00577AA5">
        <w:rPr>
          <w:rStyle w:val="FontStyle26"/>
          <w:sz w:val="28"/>
          <w:szCs w:val="28"/>
        </w:rPr>
        <w:t xml:space="preserve">В 2019- 0,95 </w:t>
      </w:r>
      <w:proofErr w:type="gramStart"/>
      <w:r w:rsidR="00577AA5">
        <w:rPr>
          <w:rStyle w:val="FontStyle26"/>
          <w:sz w:val="28"/>
          <w:szCs w:val="28"/>
        </w:rPr>
        <w:t xml:space="preserve">( </w:t>
      </w:r>
      <w:proofErr w:type="gramEnd"/>
      <w:r w:rsidR="00577AA5">
        <w:rPr>
          <w:rStyle w:val="FontStyle26"/>
          <w:sz w:val="28"/>
          <w:szCs w:val="28"/>
        </w:rPr>
        <w:t xml:space="preserve">диапазон </w:t>
      </w:r>
      <w:r w:rsidR="005A6F18" w:rsidRPr="004C2F11">
        <w:rPr>
          <w:rStyle w:val="FontStyle26"/>
          <w:sz w:val="28"/>
          <w:szCs w:val="28"/>
        </w:rPr>
        <w:t>от 0,</w:t>
      </w:r>
      <w:r>
        <w:rPr>
          <w:rStyle w:val="FontStyle26"/>
          <w:sz w:val="28"/>
          <w:szCs w:val="28"/>
        </w:rPr>
        <w:t>90</w:t>
      </w:r>
      <w:r w:rsidR="005A6F18" w:rsidRPr="004C2F11">
        <w:rPr>
          <w:rStyle w:val="FontStyle26"/>
          <w:sz w:val="28"/>
          <w:szCs w:val="28"/>
        </w:rPr>
        <w:t xml:space="preserve"> до </w:t>
      </w:r>
      <w:r>
        <w:rPr>
          <w:rStyle w:val="FontStyle26"/>
          <w:sz w:val="28"/>
          <w:szCs w:val="28"/>
        </w:rPr>
        <w:t>1</w:t>
      </w:r>
      <w:r w:rsidR="00577AA5">
        <w:rPr>
          <w:rStyle w:val="FontStyle26"/>
          <w:sz w:val="28"/>
          <w:szCs w:val="28"/>
        </w:rPr>
        <w:t xml:space="preserve">), </w:t>
      </w:r>
      <w:r w:rsidR="005A6F18" w:rsidRPr="004C2F11">
        <w:rPr>
          <w:rStyle w:val="FontStyle26"/>
          <w:sz w:val="28"/>
          <w:szCs w:val="28"/>
        </w:rPr>
        <w:t xml:space="preserve"> </w:t>
      </w:r>
      <w:r w:rsidR="00577AA5">
        <w:rPr>
          <w:rStyle w:val="FontStyle26"/>
          <w:sz w:val="28"/>
          <w:szCs w:val="28"/>
        </w:rPr>
        <w:t>в</w:t>
      </w:r>
      <w:r>
        <w:rPr>
          <w:rStyle w:val="FontStyle26"/>
          <w:sz w:val="28"/>
          <w:szCs w:val="28"/>
        </w:rPr>
        <w:t xml:space="preserve"> 2018 </w:t>
      </w:r>
      <w:r w:rsidR="00577AA5">
        <w:rPr>
          <w:rStyle w:val="FontStyle26"/>
          <w:sz w:val="28"/>
          <w:szCs w:val="28"/>
        </w:rPr>
        <w:t>-</w:t>
      </w:r>
      <w:r>
        <w:rPr>
          <w:rStyle w:val="FontStyle26"/>
          <w:sz w:val="28"/>
          <w:szCs w:val="28"/>
        </w:rPr>
        <w:t xml:space="preserve"> 0,91 </w:t>
      </w:r>
      <w:r w:rsidR="00577AA5">
        <w:rPr>
          <w:rStyle w:val="FontStyle26"/>
          <w:sz w:val="28"/>
          <w:szCs w:val="28"/>
        </w:rPr>
        <w:t>(</w:t>
      </w:r>
      <w:r>
        <w:rPr>
          <w:rStyle w:val="FontStyle26"/>
          <w:sz w:val="28"/>
          <w:szCs w:val="28"/>
        </w:rPr>
        <w:t xml:space="preserve"> диапазон выраженности </w:t>
      </w:r>
      <w:r w:rsidR="00577AA5">
        <w:rPr>
          <w:rStyle w:val="FontStyle26"/>
          <w:sz w:val="28"/>
          <w:szCs w:val="28"/>
        </w:rPr>
        <w:t>-</w:t>
      </w:r>
      <w:r>
        <w:rPr>
          <w:rStyle w:val="FontStyle26"/>
          <w:sz w:val="28"/>
          <w:szCs w:val="28"/>
        </w:rPr>
        <w:t xml:space="preserve"> </w:t>
      </w:r>
      <w:r w:rsidRPr="004C2F11">
        <w:rPr>
          <w:rStyle w:val="FontStyle26"/>
          <w:sz w:val="28"/>
          <w:szCs w:val="28"/>
        </w:rPr>
        <w:t>от 0,86 до 0,99</w:t>
      </w:r>
      <w:r w:rsidR="00577AA5">
        <w:rPr>
          <w:rStyle w:val="FontStyle26"/>
          <w:sz w:val="28"/>
          <w:szCs w:val="28"/>
        </w:rPr>
        <w:t>)</w:t>
      </w:r>
      <w:r>
        <w:rPr>
          <w:rStyle w:val="FontStyle26"/>
          <w:sz w:val="28"/>
          <w:szCs w:val="28"/>
        </w:rPr>
        <w:t>.</w:t>
      </w:r>
    </w:p>
    <w:p w:rsidR="005A6F18" w:rsidRPr="004C2F11" w:rsidRDefault="005A6F18" w:rsidP="005A6F1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8117D6" w:rsidRPr="004C2F11" w:rsidRDefault="005A6F18" w:rsidP="005A6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F11">
        <w:rPr>
          <w:rStyle w:val="FontStyle26"/>
          <w:sz w:val="24"/>
          <w:szCs w:val="24"/>
        </w:rPr>
        <w:t>Диаграмма 6.</w:t>
      </w:r>
      <w:r w:rsidR="000237ED" w:rsidRPr="000237ED">
        <w:rPr>
          <w:noProof/>
        </w:rPr>
        <w:t xml:space="preserve"> </w:t>
      </w:r>
      <w:r w:rsidR="000237ED" w:rsidRPr="000237ED">
        <w:rPr>
          <w:rStyle w:val="FontStyle26"/>
          <w:noProof/>
          <w:sz w:val="24"/>
          <w:szCs w:val="24"/>
        </w:rPr>
        <w:drawing>
          <wp:inline distT="0" distB="0" distL="0" distR="0">
            <wp:extent cx="6038850" cy="2495550"/>
            <wp:effectExtent l="19050" t="0" r="1905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4C2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DA" w:rsidRDefault="004A1BDA" w:rsidP="001F7C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A6F18" w:rsidRPr="008252C1" w:rsidRDefault="005A6F18" w:rsidP="001F7C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2C1">
        <w:rPr>
          <w:rFonts w:ascii="Times New Roman" w:eastAsia="Times New Roman" w:hAnsi="Times New Roman" w:cs="Times New Roman"/>
          <w:sz w:val="28"/>
          <w:szCs w:val="28"/>
        </w:rPr>
        <w:t>В ходе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веденного анализа был изучен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обобщенный показатель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52C1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 оказываемых образовательных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 (это совокупность всех </w:t>
      </w:r>
      <w:r>
        <w:rPr>
          <w:rFonts w:ascii="Times New Roman" w:eastAsia="Times New Roman" w:hAnsi="Times New Roman" w:cs="Times New Roman"/>
          <w:sz w:val="28"/>
          <w:szCs w:val="28"/>
        </w:rPr>
        <w:t>изучаемым факторов) (Диаграмма 7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A6F18" w:rsidRDefault="005A6F18" w:rsidP="005A6F18">
      <w:pPr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22731A">
        <w:rPr>
          <w:rFonts w:ascii="Times New Roman" w:hAnsi="Times New Roman" w:cs="Times New Roman"/>
          <w:sz w:val="24"/>
          <w:szCs w:val="24"/>
        </w:rPr>
        <w:t>Диаграмма 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509" w:rsidRPr="00F955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3050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E5CBB" w:rsidRDefault="001E5CBB" w:rsidP="005A6F18">
      <w:pPr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5A6F18" w:rsidRDefault="005A6F18" w:rsidP="005A6F18">
      <w:pPr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F95509" w:rsidRDefault="00F95509" w:rsidP="0034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значение – 0,96</w:t>
      </w:r>
      <w:r w:rsidR="005A6F18">
        <w:rPr>
          <w:rFonts w:ascii="Times New Roman" w:eastAsia="Times New Roman" w:hAnsi="Times New Roman" w:cs="Times New Roman"/>
          <w:sz w:val="28"/>
          <w:szCs w:val="28"/>
        </w:rPr>
        <w:t xml:space="preserve"> (высокий уровень).</w:t>
      </w:r>
      <w:r w:rsidR="005A6F18" w:rsidRPr="0082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 разрезе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выраженности 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 xml:space="preserve"> варьируется в пределе высок</w:t>
      </w:r>
      <w:r>
        <w:rPr>
          <w:rFonts w:ascii="Times New Roman" w:eastAsia="Times New Roman" w:hAnsi="Times New Roman" w:cs="Times New Roman"/>
          <w:sz w:val="28"/>
          <w:szCs w:val="28"/>
        </w:rPr>
        <w:t>ого уровня от 0,91  до 0,99</w:t>
      </w:r>
      <w:r w:rsidRPr="008252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2018 - 0,93, в 2019- 0,95.</w:t>
      </w:r>
    </w:p>
    <w:p w:rsidR="004D16BD" w:rsidRPr="004D16BD" w:rsidRDefault="004D16BD" w:rsidP="0034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BD">
        <w:rPr>
          <w:rFonts w:ascii="Times New Roman" w:eastAsia="Times New Roman" w:hAnsi="Times New Roman" w:cs="Times New Roman"/>
          <w:sz w:val="28"/>
          <w:szCs w:val="28"/>
        </w:rPr>
        <w:t xml:space="preserve">На диаграмме 8 представлены данные показателей </w:t>
      </w:r>
      <w:r w:rsidRPr="004D16BD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удовлетворенности родителей качеством оказываемых образовательных услуг в сравнении с результатами, установленными в 2019году.</w:t>
      </w:r>
      <w:r w:rsidR="00F636D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Полученные данные свидетельствуют о снижении значений в 2-х учреждениях </w:t>
      </w:r>
      <w:proofErr w:type="gramStart"/>
      <w:r w:rsidR="00F636D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F636D2">
        <w:rPr>
          <w:rFonts w:ascii="Times New Roman" w:eastAsia="Times New Roman" w:hAnsi="Times New Roman" w:cs="Times New Roman"/>
          <w:bCs/>
          <w:sz w:val="28"/>
          <w:szCs w:val="28"/>
        </w:rPr>
        <w:t>Аэлита</w:t>
      </w:r>
      <w:proofErr w:type="spellEnd"/>
      <w:r w:rsidR="00F636D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636D2">
        <w:rPr>
          <w:rFonts w:ascii="Times New Roman" w:eastAsia="Times New Roman" w:hAnsi="Times New Roman" w:cs="Times New Roman"/>
          <w:bCs/>
          <w:sz w:val="28"/>
          <w:szCs w:val="28"/>
        </w:rPr>
        <w:t>Луч-П</w:t>
      </w:r>
      <w:proofErr w:type="spellEnd"/>
      <w:r w:rsidR="00F636D2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D16BD" w:rsidRDefault="004D16BD" w:rsidP="004D16BD">
      <w:pPr>
        <w:spacing w:after="0" w:line="240" w:lineRule="auto"/>
        <w:ind w:firstLine="709"/>
        <w:jc w:val="right"/>
        <w:rPr>
          <w:noProof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Диаграмма 8.</w:t>
      </w:r>
      <w:r w:rsidRPr="004D16BD">
        <w:rPr>
          <w:noProof/>
        </w:rPr>
        <w:t xml:space="preserve"> </w:t>
      </w:r>
      <w:r w:rsidR="00F636D2" w:rsidRPr="00F636D2">
        <w:rPr>
          <w:noProof/>
        </w:rPr>
        <w:drawing>
          <wp:inline distT="0" distB="0" distL="0" distR="0">
            <wp:extent cx="6152515" cy="2828925"/>
            <wp:effectExtent l="19050" t="0" r="19685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F636D2" w:rsidRPr="00F636D2">
        <w:rPr>
          <w:noProof/>
          <w:szCs w:val="28"/>
        </w:rPr>
        <w:t xml:space="preserve"> </w:t>
      </w:r>
    </w:p>
    <w:p w:rsidR="003C69EF" w:rsidRDefault="003C69EF" w:rsidP="003C6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диаграмме 9</w:t>
      </w:r>
      <w:r w:rsidRPr="002C3763">
        <w:rPr>
          <w:rFonts w:ascii="Times New Roman" w:eastAsia="Times New Roman" w:hAnsi="Times New Roman" w:cs="Times New Roman"/>
          <w:sz w:val="28"/>
          <w:szCs w:val="28"/>
        </w:rPr>
        <w:t xml:space="preserve"> отражены </w:t>
      </w:r>
      <w:proofErr w:type="spellStart"/>
      <w:r w:rsidRPr="002C3763">
        <w:rPr>
          <w:rFonts w:ascii="Times New Roman" w:eastAsia="Times New Roman" w:hAnsi="Times New Roman" w:cs="Times New Roman"/>
          <w:sz w:val="28"/>
          <w:szCs w:val="28"/>
        </w:rPr>
        <w:t>среднегородские</w:t>
      </w:r>
      <w:proofErr w:type="spellEnd"/>
      <w:r w:rsidRPr="002C3763">
        <w:rPr>
          <w:rFonts w:ascii="Times New Roman" w:eastAsia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3763">
        <w:rPr>
          <w:rFonts w:ascii="Times New Roman" w:eastAsia="Times New Roman" w:hAnsi="Times New Roman" w:cs="Times New Roman"/>
          <w:sz w:val="28"/>
          <w:szCs w:val="28"/>
        </w:rPr>
        <w:t>удовлетворенности родителей по всем изучаемым факторам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3763">
        <w:rPr>
          <w:rFonts w:ascii="Times New Roman" w:eastAsia="Times New Roman" w:hAnsi="Times New Roman" w:cs="Times New Roman"/>
          <w:sz w:val="28"/>
          <w:szCs w:val="28"/>
        </w:rPr>
        <w:t>Данные диаграммы свидетельствуют, что в среднем по городу  уровень удовлетворенности родителей по всем изучаемым факторам высокий, показатели</w:t>
      </w:r>
      <w:r w:rsidRPr="002C3763">
        <w:rPr>
          <w:rStyle w:val="FontStyle26"/>
          <w:sz w:val="28"/>
          <w:szCs w:val="28"/>
        </w:rPr>
        <w:t xml:space="preserve"> выраженности, имеют проявление от </w:t>
      </w:r>
      <w:r>
        <w:rPr>
          <w:rStyle w:val="FontStyle26"/>
          <w:sz w:val="28"/>
          <w:szCs w:val="28"/>
        </w:rPr>
        <w:t>0,93 до 0,98</w:t>
      </w:r>
      <w:r w:rsidRPr="002C3763">
        <w:rPr>
          <w:rStyle w:val="FontStyle26"/>
          <w:sz w:val="28"/>
          <w:szCs w:val="28"/>
        </w:rPr>
        <w:t xml:space="preserve">.  </w:t>
      </w:r>
    </w:p>
    <w:p w:rsidR="003C69EF" w:rsidRPr="002C3763" w:rsidRDefault="003C69EF" w:rsidP="003C69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Диаграмма 9.</w:t>
      </w:r>
      <w:r w:rsidRPr="003C6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9EF">
        <w:rPr>
          <w:rStyle w:val="FontStyle26"/>
          <w:noProof/>
          <w:color w:val="FF0000"/>
          <w:sz w:val="28"/>
          <w:szCs w:val="28"/>
        </w:rPr>
        <w:drawing>
          <wp:inline distT="0" distB="0" distL="0" distR="0">
            <wp:extent cx="6400800" cy="2371725"/>
            <wp:effectExtent l="19050" t="0" r="19050" b="0"/>
            <wp:docPr id="3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D16BD" w:rsidRDefault="004D16BD" w:rsidP="004D16BD">
      <w:pPr>
        <w:spacing w:after="0" w:line="240" w:lineRule="auto"/>
        <w:ind w:firstLine="709"/>
        <w:jc w:val="right"/>
        <w:rPr>
          <w:noProof/>
        </w:rPr>
      </w:pPr>
    </w:p>
    <w:p w:rsidR="0045591B" w:rsidRDefault="0045591B" w:rsidP="004D16BD">
      <w:pPr>
        <w:spacing w:after="0" w:line="240" w:lineRule="auto"/>
        <w:ind w:firstLine="709"/>
        <w:jc w:val="right"/>
        <w:rPr>
          <w:noProof/>
        </w:rPr>
      </w:pPr>
    </w:p>
    <w:p w:rsidR="00CA21C6" w:rsidRPr="009811EB" w:rsidRDefault="00CA21C6" w:rsidP="00CA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9811EB">
        <w:rPr>
          <w:rFonts w:ascii="Times New Roman" w:eastAsia="Times New Roman" w:hAnsi="Times New Roman" w:cs="Times New Roman"/>
          <w:sz w:val="28"/>
          <w:szCs w:val="28"/>
        </w:rPr>
        <w:t xml:space="preserve"> выраженности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родителей качеством предоставления образовательных услуг </w:t>
      </w:r>
      <w:r w:rsidRPr="009811EB">
        <w:rPr>
          <w:rFonts w:ascii="Times New Roman" w:eastAsia="Times New Roman" w:hAnsi="Times New Roman" w:cs="Times New Roman"/>
          <w:sz w:val="28"/>
          <w:szCs w:val="28"/>
        </w:rPr>
        <w:t xml:space="preserve"> за трехлетний период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показало положительную динамику выраженности факторов удовлетворенности работой учреждения по противодействия коррупции. По остальным факторам характерной динамики за 3 года не установлено. В сравнении с прошлым годом определено снижение показателей выраженности факторов удовлетворенности образовательной средой, кадровыми и материально-техническими условиями (диаграмма 10</w:t>
      </w:r>
      <w:r w:rsidRPr="009811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21C6" w:rsidRDefault="00CA21C6" w:rsidP="00CA21C6">
      <w:pPr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10.</w:t>
      </w:r>
      <w:r w:rsidRPr="0021171F">
        <w:rPr>
          <w:noProof/>
        </w:rPr>
        <w:t xml:space="preserve"> </w:t>
      </w:r>
      <w:r w:rsidRPr="002117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438400"/>
            <wp:effectExtent l="19050" t="0" r="13970" b="0"/>
            <wp:docPr id="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5591B" w:rsidRDefault="0045591B" w:rsidP="004D16BD">
      <w:pPr>
        <w:spacing w:after="0" w:line="240" w:lineRule="auto"/>
        <w:ind w:firstLine="709"/>
        <w:jc w:val="right"/>
        <w:rPr>
          <w:noProof/>
        </w:rPr>
      </w:pPr>
    </w:p>
    <w:p w:rsidR="00B5682A" w:rsidRDefault="00844264" w:rsidP="00B56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Отрицательные ответы</w:t>
      </w:r>
      <w:r w:rsidR="00D458DD">
        <w:rPr>
          <w:rFonts w:ascii="Times New Roman" w:eastAsia="Times New Roman" w:hAnsi="Times New Roman" w:cs="Times New Roman"/>
          <w:sz w:val="28"/>
          <w:szCs w:val="28"/>
        </w:rPr>
        <w:t xml:space="preserve"> по итогам мониторинга 2020года - </w:t>
      </w:r>
      <w:r>
        <w:rPr>
          <w:rFonts w:ascii="Times New Roman" w:eastAsia="Times New Roman" w:hAnsi="Times New Roman" w:cs="Times New Roman"/>
          <w:sz w:val="28"/>
          <w:szCs w:val="28"/>
        </w:rPr>
        <w:t>единичны</w:t>
      </w:r>
      <w:r w:rsidR="009F79EB">
        <w:rPr>
          <w:rFonts w:ascii="Times New Roman" w:eastAsia="Times New Roman" w:hAnsi="Times New Roman" w:cs="Times New Roman"/>
          <w:sz w:val="28"/>
          <w:szCs w:val="28"/>
        </w:rPr>
        <w:t xml:space="preserve"> (Диаграмма 11)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находятся в диапазоне </w:t>
      </w:r>
      <w:r w:rsidR="00B5682A">
        <w:rPr>
          <w:rFonts w:ascii="Times New Roman" w:eastAsia="Times New Roman" w:hAnsi="Times New Roman" w:cs="Times New Roman"/>
          <w:sz w:val="28"/>
          <w:szCs w:val="28"/>
        </w:rPr>
        <w:t xml:space="preserve">от 2,8 до 0,2%. </w:t>
      </w:r>
    </w:p>
    <w:p w:rsidR="005A6F18" w:rsidRDefault="005A6F18" w:rsidP="00B568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76C0">
        <w:rPr>
          <w:rFonts w:ascii="Times New Roman" w:eastAsia="Times New Roman" w:hAnsi="Times New Roman" w:cs="Times New Roman"/>
          <w:sz w:val="24"/>
          <w:szCs w:val="24"/>
        </w:rPr>
        <w:t xml:space="preserve">Диаграмма </w:t>
      </w:r>
      <w:r w:rsidR="009F79E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44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2464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844264" w:rsidRPr="00844264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019800" cy="1971675"/>
            <wp:effectExtent l="19050" t="0" r="19050" b="0"/>
            <wp:docPr id="3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844264" w:rsidRPr="00844264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5A6F18" w:rsidRPr="00072860" w:rsidRDefault="005A6F18" w:rsidP="005A6F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682A" w:rsidRPr="000D7E28" w:rsidRDefault="005A6F18" w:rsidP="005A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E28">
        <w:rPr>
          <w:rFonts w:ascii="Times New Roman" w:eastAsia="Times New Roman" w:hAnsi="Times New Roman" w:cs="Times New Roman"/>
          <w:sz w:val="28"/>
          <w:szCs w:val="28"/>
        </w:rPr>
        <w:t>В ц</w:t>
      </w:r>
      <w:r w:rsidR="0039521D" w:rsidRPr="000D7E28">
        <w:rPr>
          <w:rFonts w:ascii="Times New Roman" w:eastAsia="Times New Roman" w:hAnsi="Times New Roman" w:cs="Times New Roman"/>
          <w:sz w:val="28"/>
          <w:szCs w:val="28"/>
        </w:rPr>
        <w:t xml:space="preserve">елом по городу </w:t>
      </w:r>
      <w:r w:rsidR="00B5682A" w:rsidRPr="000D7E28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39521D" w:rsidRPr="000D7E28">
        <w:rPr>
          <w:rFonts w:ascii="Times New Roman" w:eastAsia="Times New Roman" w:hAnsi="Times New Roman" w:cs="Times New Roman"/>
          <w:sz w:val="28"/>
          <w:szCs w:val="28"/>
        </w:rPr>
        <w:t xml:space="preserve">% опрошенных </w:t>
      </w:r>
      <w:r w:rsidRPr="000D7E28">
        <w:rPr>
          <w:rFonts w:ascii="Times New Roman" w:eastAsia="Times New Roman" w:hAnsi="Times New Roman" w:cs="Times New Roman"/>
          <w:sz w:val="28"/>
          <w:szCs w:val="28"/>
        </w:rPr>
        <w:t>родителей заявили, что не имеют возможности участвовать в управлении учреждением и отстаивать интересы своего ребенка</w:t>
      </w:r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 xml:space="preserve"> ( в их числе около 10% - респонденты из </w:t>
      </w:r>
      <w:proofErr w:type="gramStart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gramEnd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 xml:space="preserve">П)Ц </w:t>
      </w:r>
      <w:proofErr w:type="spellStart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>Луч-П</w:t>
      </w:r>
      <w:proofErr w:type="spellEnd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 xml:space="preserve">, ). Несмотря на то, что все опрошенные родители сказали, что с фактами коррупции в ОУ не встречались 1,9% респондентов считают, что в их учреждении не проводится специальная работа по противодействию коррупции </w:t>
      </w:r>
      <w:proofErr w:type="gramStart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>в их числе около 10% - респонденты из ЦДТ «</w:t>
      </w:r>
      <w:proofErr w:type="spellStart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1F7C64" w:rsidRPr="000D7E28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682A" w:rsidRDefault="00544F42" w:rsidP="00B5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9EB">
        <w:rPr>
          <w:rFonts w:ascii="Times New Roman" w:hAnsi="Times New Roman" w:cs="Times New Roman"/>
          <w:sz w:val="28"/>
          <w:szCs w:val="28"/>
        </w:rPr>
        <w:t>Для построения работы, направленной на улучшение качества предоставляемых образовательных услуг следует обратить внимание н</w:t>
      </w:r>
      <w:r w:rsidR="001F7C64" w:rsidRPr="009F79EB">
        <w:rPr>
          <w:rFonts w:ascii="Times New Roman" w:hAnsi="Times New Roman" w:cs="Times New Roman"/>
          <w:sz w:val="28"/>
          <w:szCs w:val="28"/>
        </w:rPr>
        <w:t>а</w:t>
      </w:r>
      <w:r w:rsidRPr="009F79EB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9F79EB" w:rsidRPr="009F79EB">
        <w:rPr>
          <w:rFonts w:ascii="Times New Roman" w:hAnsi="Times New Roman" w:cs="Times New Roman"/>
          <w:sz w:val="28"/>
          <w:szCs w:val="28"/>
        </w:rPr>
        <w:t xml:space="preserve"> </w:t>
      </w:r>
      <w:r w:rsidRPr="009F79EB">
        <w:rPr>
          <w:rFonts w:ascii="Times New Roman" w:hAnsi="Times New Roman" w:cs="Times New Roman"/>
          <w:sz w:val="28"/>
          <w:szCs w:val="28"/>
        </w:rPr>
        <w:t>(</w:t>
      </w:r>
      <w:r w:rsidRPr="009F79EB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r w:rsidR="009F79E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F79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7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6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имеют промежуточный характер (</w:t>
      </w:r>
      <w:r w:rsidR="001F7C64">
        <w:rPr>
          <w:rFonts w:ascii="Times New Roman" w:hAnsi="Times New Roman" w:cs="Times New Roman"/>
          <w:sz w:val="28"/>
          <w:szCs w:val="28"/>
        </w:rPr>
        <w:t>не знаю, редко, иногда, не совсем и т.д.)</w:t>
      </w:r>
      <w:r w:rsidR="00B56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F42" w:rsidRDefault="00544F42" w:rsidP="00544F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776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Диаграмма </w:t>
      </w:r>
      <w:r w:rsidR="009F79E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F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44F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666858"/>
            <wp:effectExtent l="19050" t="0" r="13970" b="142"/>
            <wp:docPr id="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5682A" w:rsidRDefault="00B5682A" w:rsidP="00544F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20C0B" w:rsidRDefault="00520C0B" w:rsidP="005A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AC6" w:rsidRPr="000D7E28" w:rsidRDefault="00544F42" w:rsidP="005A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О среднем уровне информирования по противодействию коррупции заявили 15,9% опрошенных родителей ( в их числе 51,4%-респонденты </w:t>
      </w:r>
      <w:proofErr w:type="spellStart"/>
      <w:r w:rsidRPr="000D7E28">
        <w:rPr>
          <w:rFonts w:ascii="Times New Roman" w:eastAsia="Times New Roman" w:hAnsi="Times New Roman" w:cs="Times New Roman"/>
          <w:sz w:val="28"/>
          <w:szCs w:val="28"/>
        </w:rPr>
        <w:t>СДЮТиЭ</w:t>
      </w:r>
      <w:proofErr w:type="spellEnd"/>
      <w:r w:rsidRPr="000D7E2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 Не вполне удовлетворяет материально - техническое оснащение учреждения </w:t>
      </w:r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>9,2% опрошенных родителей ( в их числе около 17% -респонденты ЦДТ «</w:t>
      </w:r>
      <w:proofErr w:type="spellStart"/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520C0B">
        <w:rPr>
          <w:rFonts w:ascii="Times New Roman" w:eastAsia="Times New Roman" w:hAnsi="Times New Roman" w:cs="Times New Roman"/>
          <w:sz w:val="28"/>
          <w:szCs w:val="28"/>
        </w:rPr>
        <w:t>ДДТ «</w:t>
      </w:r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>Синяя птица</w:t>
      </w:r>
      <w:r w:rsidR="00520C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 xml:space="preserve">). Не вполне устраивает расписание занятий в среднем по городу 7,6%  респондентов </w:t>
      </w:r>
      <w:proofErr w:type="gramStart"/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>в их числе 15% из ЦДТ «</w:t>
      </w:r>
      <w:proofErr w:type="spellStart"/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5F7AC6" w:rsidRPr="000D7E28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B5682A" w:rsidRPr="000D7E28" w:rsidRDefault="005F7AC6" w:rsidP="005A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 В среднем 7% опрошенных родителей считают, что не всегда  имеют </w:t>
      </w:r>
      <w:r w:rsidRPr="000D7E28">
        <w:rPr>
          <w:rFonts w:ascii="Times New Roman" w:hAnsi="Times New Roman" w:cs="Times New Roman"/>
          <w:sz w:val="28"/>
          <w:szCs w:val="28"/>
        </w:rPr>
        <w:t>возможность участвовать в управлении учреждения, вносить предложения по улучшению образовательной деятельности и отстаивать интересы своего ребенка (</w:t>
      </w:r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в их числе около 10% -респондентов </w:t>
      </w:r>
      <w:proofErr w:type="spellStart"/>
      <w:r w:rsidRPr="000D7E28">
        <w:rPr>
          <w:rFonts w:ascii="Times New Roman" w:eastAsia="Times New Roman" w:hAnsi="Times New Roman" w:cs="Times New Roman"/>
          <w:sz w:val="28"/>
          <w:szCs w:val="28"/>
        </w:rPr>
        <w:t>СДЮТиЭ</w:t>
      </w:r>
      <w:proofErr w:type="spellEnd"/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 и ЦДТ «</w:t>
      </w:r>
      <w:proofErr w:type="spellStart"/>
      <w:r w:rsidRPr="000D7E28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Pr="000D7E28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5F7AC6" w:rsidRDefault="005F7AC6" w:rsidP="005A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6,1% родителей на вопрос «Считаете ли Вы,  что в нашем учреждении созданы условия для эмоционально – психологического комфорта ребенка?» ответили «не вполне» </w:t>
      </w:r>
      <w:proofErr w:type="gramStart"/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мнение разделяют 20% опрошенных </w:t>
      </w:r>
      <w:r w:rsidR="000D7E28" w:rsidRPr="000D7E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0D7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E28" w:rsidRPr="000D7E28">
        <w:rPr>
          <w:rFonts w:ascii="Times New Roman" w:eastAsia="Times New Roman" w:hAnsi="Times New Roman" w:cs="Times New Roman"/>
          <w:sz w:val="28"/>
          <w:szCs w:val="28"/>
        </w:rPr>
        <w:t>ЦДТ «</w:t>
      </w:r>
      <w:proofErr w:type="spellStart"/>
      <w:r w:rsidR="000D7E28" w:rsidRPr="000D7E28"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 w:rsidR="000D7E28" w:rsidRPr="000D7E28">
        <w:rPr>
          <w:rFonts w:ascii="Times New Roman" w:eastAsia="Times New Roman" w:hAnsi="Times New Roman" w:cs="Times New Roman"/>
          <w:sz w:val="28"/>
          <w:szCs w:val="28"/>
        </w:rPr>
        <w:t>» и 13% из ДДЮТ)</w:t>
      </w:r>
      <w:r w:rsidR="000D7E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58DD" w:rsidRDefault="00D458DD" w:rsidP="00D4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9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>анализа также проведено сравнение  выраженности факторов</w:t>
      </w:r>
      <w:r w:rsidRPr="00512C9F">
        <w:rPr>
          <w:rFonts w:ascii="Times New Roman" w:eastAsia="Times New Roman" w:hAnsi="Times New Roman" w:cs="Times New Roman"/>
          <w:sz w:val="28"/>
          <w:szCs w:val="28"/>
        </w:rPr>
        <w:t xml:space="preserve"> среди двух групп 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Диаграмма 13)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итогам мониторинга 2020 года. </w:t>
      </w:r>
      <w:r w:rsidRPr="002C3763">
        <w:rPr>
          <w:rFonts w:ascii="Times New Roman" w:eastAsia="Times New Roman" w:hAnsi="Times New Roman" w:cs="Times New Roman"/>
          <w:sz w:val="28"/>
          <w:szCs w:val="28"/>
        </w:rPr>
        <w:t xml:space="preserve">Согласно полученным результатам можно считать, что у большинства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 </w:t>
      </w:r>
      <w:r w:rsidRPr="002C3763">
        <w:rPr>
          <w:rFonts w:ascii="Times New Roman" w:eastAsia="Times New Roman" w:hAnsi="Times New Roman" w:cs="Times New Roman"/>
          <w:sz w:val="28"/>
          <w:szCs w:val="28"/>
        </w:rPr>
        <w:t>родителей, принявших участие в мониторинговом исследовании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C3763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позитивное отношение к системе дополнительного образования детей. </w:t>
      </w:r>
      <w:r w:rsidRPr="00512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выраженность показатели удовлетворенности качеством образования, кадровыми условиями, противодействию коррупции </w:t>
      </w:r>
      <w:r w:rsidRPr="00512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 у родителей, чем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УДО. Выраженность показателей удовлетворенности образовательной средой и материально - техническими условиями обучающихся УДО выше, чем у их родителей.</w:t>
      </w:r>
    </w:p>
    <w:p w:rsidR="00D458DD" w:rsidRDefault="00D458DD" w:rsidP="00D45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Диаграмма 13.</w:t>
      </w:r>
      <w:r w:rsidRPr="00F636D2">
        <w:rPr>
          <w:noProof/>
        </w:rPr>
        <w:t xml:space="preserve"> </w:t>
      </w:r>
      <w:r w:rsidRPr="00F636D2">
        <w:rPr>
          <w:noProof/>
        </w:rPr>
        <w:drawing>
          <wp:inline distT="0" distB="0" distL="0" distR="0">
            <wp:extent cx="6400800" cy="2828925"/>
            <wp:effectExtent l="19050" t="0" r="1905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8DD" w:rsidRPr="002C3763" w:rsidRDefault="00D458DD" w:rsidP="00D4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E28" w:rsidRPr="000D7E28" w:rsidRDefault="000D7E28" w:rsidP="005A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BBF" w:rsidRPr="001011B0" w:rsidRDefault="00185BBF" w:rsidP="0018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B0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Pr="00101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качеством оказываемых образовательных услуг </w:t>
      </w:r>
      <w:r w:rsidRPr="001011B0">
        <w:rPr>
          <w:rFonts w:ascii="Times New Roman" w:hAnsi="Times New Roman" w:cs="Times New Roman"/>
          <w:sz w:val="28"/>
          <w:szCs w:val="28"/>
        </w:rPr>
        <w:t>можно улучшить:</w:t>
      </w:r>
    </w:p>
    <w:p w:rsidR="00185BBF" w:rsidRDefault="00185BBF" w:rsidP="0018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B0">
        <w:rPr>
          <w:rFonts w:ascii="Times New Roman" w:hAnsi="Times New Roman" w:cs="Times New Roman"/>
          <w:sz w:val="28"/>
          <w:szCs w:val="28"/>
        </w:rPr>
        <w:t>- путем предоставления родителям</w:t>
      </w:r>
      <w:r w:rsidR="00821D09">
        <w:rPr>
          <w:rFonts w:ascii="Times New Roman" w:hAnsi="Times New Roman" w:cs="Times New Roman"/>
          <w:sz w:val="28"/>
          <w:szCs w:val="28"/>
        </w:rPr>
        <w:t xml:space="preserve"> и обучающимся </w:t>
      </w:r>
      <w:r w:rsidRPr="001011B0">
        <w:rPr>
          <w:rFonts w:ascii="Times New Roman" w:hAnsi="Times New Roman" w:cs="Times New Roman"/>
          <w:sz w:val="28"/>
          <w:szCs w:val="28"/>
        </w:rPr>
        <w:t xml:space="preserve"> возможности внесения предложений, связанных с деятельностью образовательной организации с помощью электронных сервисов (гостевая книга, </w:t>
      </w:r>
      <w:proofErr w:type="spellStart"/>
      <w:r w:rsidRPr="001011B0">
        <w:rPr>
          <w:rFonts w:ascii="Times New Roman" w:hAnsi="Times New Roman" w:cs="Times New Roman"/>
          <w:sz w:val="28"/>
          <w:szCs w:val="28"/>
        </w:rPr>
        <w:t>онлайн-предложения</w:t>
      </w:r>
      <w:proofErr w:type="spellEnd"/>
      <w:r w:rsidRPr="001011B0">
        <w:rPr>
          <w:rFonts w:ascii="Times New Roman" w:hAnsi="Times New Roman" w:cs="Times New Roman"/>
          <w:sz w:val="28"/>
          <w:szCs w:val="28"/>
        </w:rPr>
        <w:t>, интернет-приемная и пр</w:t>
      </w:r>
      <w:r w:rsidR="0016641B">
        <w:rPr>
          <w:rFonts w:ascii="Times New Roman" w:hAnsi="Times New Roman" w:cs="Times New Roman"/>
          <w:sz w:val="28"/>
          <w:szCs w:val="28"/>
        </w:rPr>
        <w:t>.</w:t>
      </w:r>
      <w:r w:rsidRPr="001011B0">
        <w:rPr>
          <w:rFonts w:ascii="Times New Roman" w:hAnsi="Times New Roman" w:cs="Times New Roman"/>
          <w:sz w:val="28"/>
          <w:szCs w:val="28"/>
        </w:rPr>
        <w:t>) на официальном сайте образовательной организации;</w:t>
      </w:r>
    </w:p>
    <w:p w:rsidR="00A53E1B" w:rsidRPr="001011B0" w:rsidRDefault="00A53E1B" w:rsidP="0018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мотивирования  детей к участию в городских, областных и ф</w:t>
      </w:r>
      <w:r w:rsidR="00707349">
        <w:rPr>
          <w:rFonts w:ascii="Times New Roman" w:hAnsi="Times New Roman" w:cs="Times New Roman"/>
          <w:sz w:val="28"/>
          <w:szCs w:val="28"/>
        </w:rPr>
        <w:t>едеральных конкурсных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21D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BF" w:rsidRDefault="00185BBF" w:rsidP="0018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использование родительского потенциала (родители-юристы) для популяризации правовых знаний по проблеме противодействия коррупции.</w:t>
      </w:r>
    </w:p>
    <w:p w:rsidR="000D7E28" w:rsidRDefault="000D7E28" w:rsidP="0018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721" w:rsidRPr="00952AAF" w:rsidRDefault="00024721" w:rsidP="0002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65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5065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рекомендуется: </w:t>
      </w:r>
    </w:p>
    <w:p w:rsidR="00024721" w:rsidRPr="00952AAF" w:rsidRDefault="00024721" w:rsidP="0002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2AAF">
        <w:rPr>
          <w:rFonts w:ascii="Times New Roman" w:hAnsi="Times New Roman"/>
          <w:sz w:val="28"/>
          <w:szCs w:val="28"/>
        </w:rPr>
        <w:t>изучить аналитический отчет и сравнить общегородские значения с результатами своего учреждения;</w:t>
      </w:r>
    </w:p>
    <w:p w:rsidR="00024721" w:rsidRPr="00952AAF" w:rsidRDefault="00024721" w:rsidP="0002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2AAF">
        <w:rPr>
          <w:rFonts w:ascii="Times New Roman" w:hAnsi="Times New Roman"/>
          <w:sz w:val="28"/>
          <w:szCs w:val="28"/>
        </w:rPr>
        <w:t>определить основные направления работы в соответствии с выявленными проблемами;</w:t>
      </w:r>
    </w:p>
    <w:p w:rsidR="00024721" w:rsidRPr="00952AAF" w:rsidRDefault="00024721" w:rsidP="00024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</w:t>
      </w:r>
      <w:r w:rsidRPr="00952AAF">
        <w:rPr>
          <w:rFonts w:ascii="Times New Roman" w:hAnsi="Times New Roman"/>
          <w:sz w:val="28"/>
          <w:szCs w:val="28"/>
        </w:rPr>
        <w:t xml:space="preserve">нтернет – анкетирование как форму наиболее объективной оценки изучаемых вопросов и подобрать приемы работы с респондентами по активизации их в опросе.  </w:t>
      </w:r>
    </w:p>
    <w:p w:rsidR="00024721" w:rsidRDefault="00024721" w:rsidP="000247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230A" w:rsidRDefault="0046230A" w:rsidP="00AF4A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EB" w:rsidRDefault="009811EB" w:rsidP="00A0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EB" w:rsidRDefault="009811EB" w:rsidP="00A0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EB" w:rsidRDefault="009811EB" w:rsidP="00A0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EB" w:rsidRDefault="009811EB" w:rsidP="00A0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EB" w:rsidRDefault="009811EB" w:rsidP="00A0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EB" w:rsidRDefault="009811EB" w:rsidP="00A0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141" w:rsidRDefault="00AB5141" w:rsidP="00AB5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B5141" w:rsidRDefault="00AB5141" w:rsidP="00AB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содержит показатели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качеством предоставляемых образовательных услуг ОУ, УДО, ДОУ. Полученные данные являются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обработки ответов на все  вопросы анкеты.</w:t>
      </w:r>
    </w:p>
    <w:p w:rsidR="00AB5141" w:rsidRDefault="00AB5141" w:rsidP="00AB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1 свидетельствуют, что показатели удовлетворенности предоставляемых образовательных услуг выше в среде двух групп респондентов (родители обучающихся  УДО и родители обучающихся старших и подготовительных к школе групп).</w:t>
      </w:r>
    </w:p>
    <w:p w:rsidR="00AB5141" w:rsidRDefault="00AB5141" w:rsidP="00AB5141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993"/>
        <w:gridCol w:w="1135"/>
        <w:gridCol w:w="1561"/>
        <w:gridCol w:w="1418"/>
        <w:gridCol w:w="1702"/>
        <w:gridCol w:w="1702"/>
      </w:tblGrid>
      <w:tr w:rsidR="00AB5141" w:rsidTr="00AB5141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предоставляемых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Группы респондентов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Старшеклассники 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старшеклассников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УДО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старших и подготовительных групп  ДОУ</w:t>
            </w:r>
          </w:p>
        </w:tc>
      </w:tr>
      <w:tr w:rsidR="00AB5141" w:rsidTr="00AB5141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AB5141" w:rsidRDefault="00AB5141" w:rsidP="00AB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Таблица 2 содержит обобщенную информацию показателей удовлетворенности всех групп респондентов по всем изученным факторам, а также обобщенные показатели 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 предоставляемых образовательных услуг школ, учреждений дополнительного образования и дошкольных учреждений.</w:t>
      </w:r>
    </w:p>
    <w:p w:rsidR="00AB5141" w:rsidRDefault="00AB5141" w:rsidP="00AB5141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2.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852"/>
        <w:gridCol w:w="1135"/>
        <w:gridCol w:w="1561"/>
        <w:gridCol w:w="1418"/>
        <w:gridCol w:w="585"/>
        <w:gridCol w:w="833"/>
        <w:gridCol w:w="144"/>
        <w:gridCol w:w="977"/>
        <w:gridCol w:w="724"/>
        <w:gridCol w:w="253"/>
        <w:gridCol w:w="1307"/>
      </w:tblGrid>
      <w:tr w:rsidR="00AB5141" w:rsidTr="00AB5141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141" w:rsidRDefault="00AB5141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Старшеклассники 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старшеклассников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УДО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старших и подготовительных групп  ДОУ</w:t>
            </w:r>
          </w:p>
        </w:tc>
      </w:tr>
      <w:tr w:rsidR="00AB5141" w:rsidTr="00AB5141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5141" w:rsidRDefault="00AB51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удовлетворенности качеством образовательных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</w:tr>
      <w:tr w:rsidR="00AB5141" w:rsidTr="00AB5141">
        <w:trPr>
          <w:trHeight w:val="467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0,58- 1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0,70 -1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       0,86-0,99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0,93-1</w:t>
            </w:r>
          </w:p>
        </w:tc>
      </w:tr>
      <w:tr w:rsidR="00AB5141" w:rsidTr="00AB5141">
        <w:trPr>
          <w:trHeight w:val="515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0,88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0,97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(высокий)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 (высокий)</w:t>
            </w:r>
          </w:p>
        </w:tc>
      </w:tr>
      <w:tr w:rsidR="00AB5141" w:rsidTr="00AB5141">
        <w:trPr>
          <w:trHeight w:val="509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0,43-0,99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0,72-1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       0,93-1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0,89-1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0,95-1</w:t>
            </w:r>
          </w:p>
        </w:tc>
      </w:tr>
      <w:tr w:rsidR="00AB5141" w:rsidTr="00AB5141">
        <w:trPr>
          <w:trHeight w:val="507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0,97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 (высокий)</w:t>
            </w:r>
          </w:p>
        </w:tc>
      </w:tr>
      <w:tr w:rsidR="00AB5141" w:rsidTr="00AB5141">
        <w:trPr>
          <w:trHeight w:val="50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0,68-1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0,70 - 1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0,92-1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0,95-1</w:t>
            </w:r>
          </w:p>
        </w:tc>
      </w:tr>
      <w:tr w:rsidR="00AB5141" w:rsidTr="00AB5141">
        <w:trPr>
          <w:trHeight w:val="65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0,85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0,86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 (высокий)</w:t>
            </w:r>
          </w:p>
        </w:tc>
      </w:tr>
      <w:tr w:rsidR="00AB5141" w:rsidTr="00AB5141">
        <w:trPr>
          <w:trHeight w:val="57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0,37- 0,98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0,32 –0,99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Диапазон:00,83-1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0,84-1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0,64 -1</w:t>
            </w:r>
          </w:p>
        </w:tc>
      </w:tr>
      <w:tr w:rsidR="00AB5141" w:rsidTr="00AB5141">
        <w:trPr>
          <w:trHeight w:val="553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0,88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0,96  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0,95 (высокий)</w:t>
            </w:r>
          </w:p>
        </w:tc>
      </w:tr>
      <w:tr w:rsidR="00AB5141" w:rsidTr="00AB5141">
        <w:trPr>
          <w:trHeight w:val="56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41" w:rsidRDefault="00AB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0,54-0,99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0,72-0,99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0,82-0,99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</w:t>
            </w:r>
          </w:p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0,91-1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41" w:rsidRDefault="00A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0,81-1</w:t>
            </w:r>
          </w:p>
        </w:tc>
      </w:tr>
      <w:tr w:rsidR="00AB5141" w:rsidTr="00AB5141">
        <w:trPr>
          <w:gridBefore w:val="1"/>
          <w:gridAfter w:val="1"/>
          <w:wBefore w:w="142" w:type="dxa"/>
          <w:wAfter w:w="1306" w:type="dxa"/>
          <w:trHeight w:val="255"/>
        </w:trPr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141" w:rsidRDefault="00AB5141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141" w:rsidRDefault="00AB5141">
            <w:pPr>
              <w:spacing w:after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141" w:rsidRDefault="00AB5141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141" w:rsidRDefault="00AB5141">
            <w:pPr>
              <w:spacing w:after="0"/>
            </w:pPr>
          </w:p>
        </w:tc>
      </w:tr>
    </w:tbl>
    <w:p w:rsidR="00AB5141" w:rsidRDefault="00AB5141" w:rsidP="00AB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2 позволяют сделать вывод, что в среднем по городу уровень удовлетворенности всех групп респондентов по всем изучаемым факторам высокий. В ходе сравнительного анализа выявлено:</w:t>
      </w:r>
    </w:p>
    <w:p w:rsidR="00AB5141" w:rsidRDefault="00AB5141" w:rsidP="00AB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высокий показатель удовлетворенности качеством образования, образовательной средой, кадровыми условиями в группе респондентов, состоящих из  родителей  обучающихся старших и подготовительных к школе групп, Выраженность фактора удовлетворенность материально - техническими условиями более высокая в группе респондентов обу</w:t>
      </w:r>
      <w:r w:rsidR="0046755C">
        <w:rPr>
          <w:rFonts w:ascii="Times New Roman" w:eastAsia="Times New Roman" w:hAnsi="Times New Roman" w:cs="Times New Roman"/>
          <w:sz w:val="28"/>
          <w:szCs w:val="28"/>
        </w:rPr>
        <w:t xml:space="preserve">чающиеся УДО, </w:t>
      </w:r>
      <w:r w:rsidR="00CC5F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755C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работой ОУ по противодействию коррупции</w:t>
      </w:r>
      <w:r w:rsidR="00CC5F8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5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респондентов, состоящих из  родителей УДО.  </w:t>
      </w: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71" w:rsidRDefault="003C0E71" w:rsidP="00746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C0E71" w:rsidSect="00037544">
      <w:pgSz w:w="11906" w:h="16838"/>
      <w:pgMar w:top="1134" w:right="1134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EC" w:rsidRDefault="006D43EC" w:rsidP="000E1C5C">
      <w:pPr>
        <w:spacing w:after="0" w:line="240" w:lineRule="auto"/>
      </w:pPr>
      <w:r>
        <w:separator/>
      </w:r>
    </w:p>
  </w:endnote>
  <w:endnote w:type="continuationSeparator" w:id="0">
    <w:p w:rsidR="006D43EC" w:rsidRDefault="006D43EC" w:rsidP="000E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860"/>
      <w:docPartObj>
        <w:docPartGallery w:val="Page Numbers (Bottom of Page)"/>
        <w:docPartUnique/>
      </w:docPartObj>
    </w:sdtPr>
    <w:sdtContent>
      <w:p w:rsidR="00465D18" w:rsidRDefault="00E10F8B">
        <w:pPr>
          <w:pStyle w:val="ad"/>
          <w:jc w:val="right"/>
        </w:pPr>
        <w:fldSimple w:instr=" PAGE   \* MERGEFORMAT ">
          <w:r w:rsidR="00CC5F84">
            <w:rPr>
              <w:noProof/>
            </w:rPr>
            <w:t>28</w:t>
          </w:r>
        </w:fldSimple>
      </w:p>
    </w:sdtContent>
  </w:sdt>
  <w:p w:rsidR="00465D18" w:rsidRDefault="00465D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1699"/>
      <w:docPartObj>
        <w:docPartGallery w:val="Page Numbers (Bottom of Page)"/>
        <w:docPartUnique/>
      </w:docPartObj>
    </w:sdtPr>
    <w:sdtContent>
      <w:p w:rsidR="00465D18" w:rsidRDefault="00E10F8B">
        <w:pPr>
          <w:pStyle w:val="ad"/>
          <w:jc w:val="right"/>
        </w:pPr>
        <w:fldSimple w:instr=" PAGE   \* MERGEFORMAT ">
          <w:r w:rsidR="00CC5F84">
            <w:rPr>
              <w:noProof/>
            </w:rPr>
            <w:t>2</w:t>
          </w:r>
        </w:fldSimple>
      </w:p>
    </w:sdtContent>
  </w:sdt>
  <w:p w:rsidR="00465D18" w:rsidRDefault="00465D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EC" w:rsidRDefault="006D43EC" w:rsidP="000E1C5C">
      <w:pPr>
        <w:spacing w:after="0" w:line="240" w:lineRule="auto"/>
      </w:pPr>
      <w:r>
        <w:separator/>
      </w:r>
    </w:p>
  </w:footnote>
  <w:footnote w:type="continuationSeparator" w:id="0">
    <w:p w:rsidR="006D43EC" w:rsidRDefault="006D43EC" w:rsidP="000E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98"/>
    <w:multiLevelType w:val="hybridMultilevel"/>
    <w:tmpl w:val="3AC2AC1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">
    <w:nsid w:val="1D544DB9"/>
    <w:multiLevelType w:val="hybridMultilevel"/>
    <w:tmpl w:val="FE464CF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6147F"/>
    <w:multiLevelType w:val="hybridMultilevel"/>
    <w:tmpl w:val="FFBC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74B"/>
    <w:multiLevelType w:val="hybridMultilevel"/>
    <w:tmpl w:val="EA6CD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C6BBF"/>
    <w:multiLevelType w:val="hybridMultilevel"/>
    <w:tmpl w:val="AC6ACBCC"/>
    <w:lvl w:ilvl="0" w:tplc="9A94A0F0">
      <w:start w:val="65535"/>
      <w:numFmt w:val="bullet"/>
      <w:lvlText w:val="—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162AA"/>
    <w:multiLevelType w:val="hybridMultilevel"/>
    <w:tmpl w:val="F2B0D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5E3"/>
    <w:rsid w:val="000038C2"/>
    <w:rsid w:val="00013B93"/>
    <w:rsid w:val="00015975"/>
    <w:rsid w:val="0001726B"/>
    <w:rsid w:val="00020E92"/>
    <w:rsid w:val="000216F3"/>
    <w:rsid w:val="000237ED"/>
    <w:rsid w:val="00023A66"/>
    <w:rsid w:val="00024721"/>
    <w:rsid w:val="00032126"/>
    <w:rsid w:val="000340CD"/>
    <w:rsid w:val="00037539"/>
    <w:rsid w:val="00037544"/>
    <w:rsid w:val="00040D8D"/>
    <w:rsid w:val="0004545D"/>
    <w:rsid w:val="00050007"/>
    <w:rsid w:val="00055080"/>
    <w:rsid w:val="00055965"/>
    <w:rsid w:val="00055ED1"/>
    <w:rsid w:val="000820BC"/>
    <w:rsid w:val="000822E1"/>
    <w:rsid w:val="000851F6"/>
    <w:rsid w:val="00085B0B"/>
    <w:rsid w:val="000871F4"/>
    <w:rsid w:val="00090330"/>
    <w:rsid w:val="000A1F9C"/>
    <w:rsid w:val="000B5104"/>
    <w:rsid w:val="000C1B76"/>
    <w:rsid w:val="000C1BFB"/>
    <w:rsid w:val="000C2082"/>
    <w:rsid w:val="000D7CA1"/>
    <w:rsid w:val="000D7E28"/>
    <w:rsid w:val="000E1C5C"/>
    <w:rsid w:val="000E4CF9"/>
    <w:rsid w:val="000E6A1C"/>
    <w:rsid w:val="000E72BF"/>
    <w:rsid w:val="000E7378"/>
    <w:rsid w:val="000F2937"/>
    <w:rsid w:val="000F70A5"/>
    <w:rsid w:val="000F7B1A"/>
    <w:rsid w:val="001011B0"/>
    <w:rsid w:val="00103DE0"/>
    <w:rsid w:val="00104C4F"/>
    <w:rsid w:val="00105CAE"/>
    <w:rsid w:val="00106018"/>
    <w:rsid w:val="001103BE"/>
    <w:rsid w:val="001133DB"/>
    <w:rsid w:val="00114B21"/>
    <w:rsid w:val="00117789"/>
    <w:rsid w:val="00125CB0"/>
    <w:rsid w:val="001260C4"/>
    <w:rsid w:val="001263FA"/>
    <w:rsid w:val="00137C9B"/>
    <w:rsid w:val="0014046E"/>
    <w:rsid w:val="00142CC9"/>
    <w:rsid w:val="00146669"/>
    <w:rsid w:val="00151256"/>
    <w:rsid w:val="0015302F"/>
    <w:rsid w:val="00160556"/>
    <w:rsid w:val="00165D6B"/>
    <w:rsid w:val="0016641B"/>
    <w:rsid w:val="00177C88"/>
    <w:rsid w:val="00182541"/>
    <w:rsid w:val="001846A5"/>
    <w:rsid w:val="00185BBF"/>
    <w:rsid w:val="00192BE8"/>
    <w:rsid w:val="0019480D"/>
    <w:rsid w:val="00194A21"/>
    <w:rsid w:val="001956F9"/>
    <w:rsid w:val="00196CA3"/>
    <w:rsid w:val="001A5B42"/>
    <w:rsid w:val="001B41F1"/>
    <w:rsid w:val="001C78C4"/>
    <w:rsid w:val="001D5230"/>
    <w:rsid w:val="001E15D4"/>
    <w:rsid w:val="001E5CBB"/>
    <w:rsid w:val="001F7C64"/>
    <w:rsid w:val="00200BBD"/>
    <w:rsid w:val="0020563B"/>
    <w:rsid w:val="00206AB0"/>
    <w:rsid w:val="0021171F"/>
    <w:rsid w:val="00211DC9"/>
    <w:rsid w:val="0021234F"/>
    <w:rsid w:val="00215DD8"/>
    <w:rsid w:val="0021659F"/>
    <w:rsid w:val="00216E1A"/>
    <w:rsid w:val="0022038A"/>
    <w:rsid w:val="00224048"/>
    <w:rsid w:val="00226FE1"/>
    <w:rsid w:val="0022731A"/>
    <w:rsid w:val="00231CF6"/>
    <w:rsid w:val="002374FD"/>
    <w:rsid w:val="00244960"/>
    <w:rsid w:val="002473DC"/>
    <w:rsid w:val="002529CB"/>
    <w:rsid w:val="00253A39"/>
    <w:rsid w:val="00253CA8"/>
    <w:rsid w:val="0025401D"/>
    <w:rsid w:val="0025757A"/>
    <w:rsid w:val="00265CBB"/>
    <w:rsid w:val="002762A2"/>
    <w:rsid w:val="002B2760"/>
    <w:rsid w:val="002C293A"/>
    <w:rsid w:val="002C3763"/>
    <w:rsid w:val="002D6A06"/>
    <w:rsid w:val="002F0883"/>
    <w:rsid w:val="002F4661"/>
    <w:rsid w:val="002F4938"/>
    <w:rsid w:val="002F62E5"/>
    <w:rsid w:val="0030318B"/>
    <w:rsid w:val="003071DC"/>
    <w:rsid w:val="0031156B"/>
    <w:rsid w:val="00313A27"/>
    <w:rsid w:val="00314575"/>
    <w:rsid w:val="00315D73"/>
    <w:rsid w:val="0032148B"/>
    <w:rsid w:val="003409B9"/>
    <w:rsid w:val="0034457F"/>
    <w:rsid w:val="00346CF0"/>
    <w:rsid w:val="00352025"/>
    <w:rsid w:val="003577AB"/>
    <w:rsid w:val="003602DD"/>
    <w:rsid w:val="0036074A"/>
    <w:rsid w:val="00363A1B"/>
    <w:rsid w:val="00375821"/>
    <w:rsid w:val="00386C60"/>
    <w:rsid w:val="0039521D"/>
    <w:rsid w:val="003A6335"/>
    <w:rsid w:val="003B3B05"/>
    <w:rsid w:val="003B3D4D"/>
    <w:rsid w:val="003B7DD7"/>
    <w:rsid w:val="003B7E8E"/>
    <w:rsid w:val="003C0E71"/>
    <w:rsid w:val="003C10ED"/>
    <w:rsid w:val="003C69EF"/>
    <w:rsid w:val="003D3630"/>
    <w:rsid w:val="003D5D94"/>
    <w:rsid w:val="003E20CB"/>
    <w:rsid w:val="003E398C"/>
    <w:rsid w:val="003E6706"/>
    <w:rsid w:val="003E6A9C"/>
    <w:rsid w:val="003F444D"/>
    <w:rsid w:val="00416E9A"/>
    <w:rsid w:val="00416FEE"/>
    <w:rsid w:val="00420CD4"/>
    <w:rsid w:val="00437599"/>
    <w:rsid w:val="0044556A"/>
    <w:rsid w:val="00451418"/>
    <w:rsid w:val="004550F2"/>
    <w:rsid w:val="0045591B"/>
    <w:rsid w:val="0045673E"/>
    <w:rsid w:val="00460DDC"/>
    <w:rsid w:val="00461408"/>
    <w:rsid w:val="0046230A"/>
    <w:rsid w:val="00463529"/>
    <w:rsid w:val="00465D18"/>
    <w:rsid w:val="0046755C"/>
    <w:rsid w:val="004807C6"/>
    <w:rsid w:val="00480EF8"/>
    <w:rsid w:val="00481974"/>
    <w:rsid w:val="00482D38"/>
    <w:rsid w:val="00483689"/>
    <w:rsid w:val="004925E3"/>
    <w:rsid w:val="00493E75"/>
    <w:rsid w:val="00496B04"/>
    <w:rsid w:val="00496E34"/>
    <w:rsid w:val="004A1BDA"/>
    <w:rsid w:val="004B25DF"/>
    <w:rsid w:val="004C0027"/>
    <w:rsid w:val="004C2DF0"/>
    <w:rsid w:val="004C2F11"/>
    <w:rsid w:val="004C583A"/>
    <w:rsid w:val="004D125D"/>
    <w:rsid w:val="004D16BD"/>
    <w:rsid w:val="004E120C"/>
    <w:rsid w:val="004E5120"/>
    <w:rsid w:val="004F29C3"/>
    <w:rsid w:val="004F29F1"/>
    <w:rsid w:val="004F4FC6"/>
    <w:rsid w:val="004F5BB6"/>
    <w:rsid w:val="004F6EFD"/>
    <w:rsid w:val="004F72B8"/>
    <w:rsid w:val="00501878"/>
    <w:rsid w:val="00502E09"/>
    <w:rsid w:val="005121CD"/>
    <w:rsid w:val="00513EF6"/>
    <w:rsid w:val="005204FF"/>
    <w:rsid w:val="00520C0B"/>
    <w:rsid w:val="00521AA0"/>
    <w:rsid w:val="005258E8"/>
    <w:rsid w:val="00525F46"/>
    <w:rsid w:val="0052630B"/>
    <w:rsid w:val="00533F2D"/>
    <w:rsid w:val="005420F5"/>
    <w:rsid w:val="00544F42"/>
    <w:rsid w:val="00544F4B"/>
    <w:rsid w:val="00561A90"/>
    <w:rsid w:val="005678F5"/>
    <w:rsid w:val="00576257"/>
    <w:rsid w:val="00577AA5"/>
    <w:rsid w:val="00580CEF"/>
    <w:rsid w:val="005812EB"/>
    <w:rsid w:val="00581B20"/>
    <w:rsid w:val="005822A7"/>
    <w:rsid w:val="005906D6"/>
    <w:rsid w:val="005952FB"/>
    <w:rsid w:val="005A6F18"/>
    <w:rsid w:val="005B0AA8"/>
    <w:rsid w:val="005B22BA"/>
    <w:rsid w:val="005B4115"/>
    <w:rsid w:val="005C066B"/>
    <w:rsid w:val="005C550F"/>
    <w:rsid w:val="005C5B49"/>
    <w:rsid w:val="005C7061"/>
    <w:rsid w:val="005D0A8D"/>
    <w:rsid w:val="005D25A5"/>
    <w:rsid w:val="005D33A9"/>
    <w:rsid w:val="005D50B1"/>
    <w:rsid w:val="005D7507"/>
    <w:rsid w:val="005E14D1"/>
    <w:rsid w:val="005E3BC1"/>
    <w:rsid w:val="005F2836"/>
    <w:rsid w:val="005F5EA2"/>
    <w:rsid w:val="005F7AC6"/>
    <w:rsid w:val="00603F6E"/>
    <w:rsid w:val="00605863"/>
    <w:rsid w:val="0060673F"/>
    <w:rsid w:val="006071F5"/>
    <w:rsid w:val="00617751"/>
    <w:rsid w:val="00617841"/>
    <w:rsid w:val="00621B97"/>
    <w:rsid w:val="00625BA9"/>
    <w:rsid w:val="00626BBD"/>
    <w:rsid w:val="00635EFD"/>
    <w:rsid w:val="006401B4"/>
    <w:rsid w:val="006462E8"/>
    <w:rsid w:val="006568AE"/>
    <w:rsid w:val="00667136"/>
    <w:rsid w:val="006739E2"/>
    <w:rsid w:val="00673FBC"/>
    <w:rsid w:val="0068681B"/>
    <w:rsid w:val="00686861"/>
    <w:rsid w:val="00686BC7"/>
    <w:rsid w:val="00687247"/>
    <w:rsid w:val="006923C5"/>
    <w:rsid w:val="006930A9"/>
    <w:rsid w:val="00697F61"/>
    <w:rsid w:val="006B2F91"/>
    <w:rsid w:val="006B7D04"/>
    <w:rsid w:val="006C6BD4"/>
    <w:rsid w:val="006D04E9"/>
    <w:rsid w:val="006D08AD"/>
    <w:rsid w:val="006D43EC"/>
    <w:rsid w:val="006E07E3"/>
    <w:rsid w:val="006E51FE"/>
    <w:rsid w:val="006F0F1E"/>
    <w:rsid w:val="006F16D7"/>
    <w:rsid w:val="00707349"/>
    <w:rsid w:val="007104D9"/>
    <w:rsid w:val="007129CA"/>
    <w:rsid w:val="00714ADD"/>
    <w:rsid w:val="00715DFA"/>
    <w:rsid w:val="007210D1"/>
    <w:rsid w:val="007260D3"/>
    <w:rsid w:val="007318A2"/>
    <w:rsid w:val="00743B73"/>
    <w:rsid w:val="00746950"/>
    <w:rsid w:val="007725EA"/>
    <w:rsid w:val="007777CD"/>
    <w:rsid w:val="00777845"/>
    <w:rsid w:val="00784163"/>
    <w:rsid w:val="00792068"/>
    <w:rsid w:val="00796CBB"/>
    <w:rsid w:val="007A3FB4"/>
    <w:rsid w:val="007C118A"/>
    <w:rsid w:val="007C581B"/>
    <w:rsid w:val="007C614C"/>
    <w:rsid w:val="007D1CD8"/>
    <w:rsid w:val="007D6B9C"/>
    <w:rsid w:val="007D7BCB"/>
    <w:rsid w:val="007E2ED8"/>
    <w:rsid w:val="007E5F5A"/>
    <w:rsid w:val="007F3405"/>
    <w:rsid w:val="0080408C"/>
    <w:rsid w:val="0080547C"/>
    <w:rsid w:val="008117D6"/>
    <w:rsid w:val="008140A5"/>
    <w:rsid w:val="00821D09"/>
    <w:rsid w:val="00831DC1"/>
    <w:rsid w:val="008333B9"/>
    <w:rsid w:val="00834279"/>
    <w:rsid w:val="00844264"/>
    <w:rsid w:val="00851B87"/>
    <w:rsid w:val="0085643F"/>
    <w:rsid w:val="00856F5E"/>
    <w:rsid w:val="0086218C"/>
    <w:rsid w:val="008633AC"/>
    <w:rsid w:val="008648FA"/>
    <w:rsid w:val="00866EC6"/>
    <w:rsid w:val="00875360"/>
    <w:rsid w:val="008819BF"/>
    <w:rsid w:val="00883D7E"/>
    <w:rsid w:val="008A79FC"/>
    <w:rsid w:val="008B4482"/>
    <w:rsid w:val="008C19F5"/>
    <w:rsid w:val="008C22CD"/>
    <w:rsid w:val="008C4BD9"/>
    <w:rsid w:val="008E6324"/>
    <w:rsid w:val="008E648F"/>
    <w:rsid w:val="00911826"/>
    <w:rsid w:val="00921341"/>
    <w:rsid w:val="00922D41"/>
    <w:rsid w:val="00925DC4"/>
    <w:rsid w:val="009360BE"/>
    <w:rsid w:val="0094090B"/>
    <w:rsid w:val="00950657"/>
    <w:rsid w:val="009509DB"/>
    <w:rsid w:val="00952AAF"/>
    <w:rsid w:val="009559F6"/>
    <w:rsid w:val="00961DB6"/>
    <w:rsid w:val="00964EA4"/>
    <w:rsid w:val="00967D1C"/>
    <w:rsid w:val="00972038"/>
    <w:rsid w:val="0097416C"/>
    <w:rsid w:val="00977339"/>
    <w:rsid w:val="009811EB"/>
    <w:rsid w:val="00983629"/>
    <w:rsid w:val="00986C17"/>
    <w:rsid w:val="00992240"/>
    <w:rsid w:val="009A3D8E"/>
    <w:rsid w:val="009B01AD"/>
    <w:rsid w:val="009D3E59"/>
    <w:rsid w:val="009D540F"/>
    <w:rsid w:val="009D6D14"/>
    <w:rsid w:val="009E07EA"/>
    <w:rsid w:val="009E2136"/>
    <w:rsid w:val="009E4597"/>
    <w:rsid w:val="009F0E30"/>
    <w:rsid w:val="009F5CCE"/>
    <w:rsid w:val="009F79EB"/>
    <w:rsid w:val="00A036A7"/>
    <w:rsid w:val="00A05B46"/>
    <w:rsid w:val="00A06707"/>
    <w:rsid w:val="00A11356"/>
    <w:rsid w:val="00A15091"/>
    <w:rsid w:val="00A150A5"/>
    <w:rsid w:val="00A16DA5"/>
    <w:rsid w:val="00A20A72"/>
    <w:rsid w:val="00A33C91"/>
    <w:rsid w:val="00A371FE"/>
    <w:rsid w:val="00A4637F"/>
    <w:rsid w:val="00A52694"/>
    <w:rsid w:val="00A53C00"/>
    <w:rsid w:val="00A53E1B"/>
    <w:rsid w:val="00A543A0"/>
    <w:rsid w:val="00A55FE7"/>
    <w:rsid w:val="00A57CCC"/>
    <w:rsid w:val="00A61819"/>
    <w:rsid w:val="00A62C3D"/>
    <w:rsid w:val="00A63D08"/>
    <w:rsid w:val="00A7725E"/>
    <w:rsid w:val="00A859FE"/>
    <w:rsid w:val="00A85B04"/>
    <w:rsid w:val="00A862BD"/>
    <w:rsid w:val="00A91997"/>
    <w:rsid w:val="00A91F3C"/>
    <w:rsid w:val="00A936CE"/>
    <w:rsid w:val="00A95D27"/>
    <w:rsid w:val="00AA527F"/>
    <w:rsid w:val="00AB077A"/>
    <w:rsid w:val="00AB4980"/>
    <w:rsid w:val="00AB5141"/>
    <w:rsid w:val="00AB733A"/>
    <w:rsid w:val="00AC1433"/>
    <w:rsid w:val="00AC2ED8"/>
    <w:rsid w:val="00AD5ABF"/>
    <w:rsid w:val="00AE04D2"/>
    <w:rsid w:val="00AF4A67"/>
    <w:rsid w:val="00AF6877"/>
    <w:rsid w:val="00B027F0"/>
    <w:rsid w:val="00B0799B"/>
    <w:rsid w:val="00B147CF"/>
    <w:rsid w:val="00B1785F"/>
    <w:rsid w:val="00B25451"/>
    <w:rsid w:val="00B25D2F"/>
    <w:rsid w:val="00B25F00"/>
    <w:rsid w:val="00B30038"/>
    <w:rsid w:val="00B41447"/>
    <w:rsid w:val="00B41660"/>
    <w:rsid w:val="00B520B2"/>
    <w:rsid w:val="00B534BB"/>
    <w:rsid w:val="00B5612E"/>
    <w:rsid w:val="00B5682A"/>
    <w:rsid w:val="00B5739F"/>
    <w:rsid w:val="00B577A0"/>
    <w:rsid w:val="00B66680"/>
    <w:rsid w:val="00BA16C0"/>
    <w:rsid w:val="00BB0108"/>
    <w:rsid w:val="00BB25DB"/>
    <w:rsid w:val="00BB2C46"/>
    <w:rsid w:val="00BB689A"/>
    <w:rsid w:val="00BB68E3"/>
    <w:rsid w:val="00BC2936"/>
    <w:rsid w:val="00BC443D"/>
    <w:rsid w:val="00BD597A"/>
    <w:rsid w:val="00BD62B1"/>
    <w:rsid w:val="00BD778D"/>
    <w:rsid w:val="00BE443D"/>
    <w:rsid w:val="00C22312"/>
    <w:rsid w:val="00C25178"/>
    <w:rsid w:val="00C42CE0"/>
    <w:rsid w:val="00C434EE"/>
    <w:rsid w:val="00C4759D"/>
    <w:rsid w:val="00C51FEE"/>
    <w:rsid w:val="00C529F2"/>
    <w:rsid w:val="00C825EA"/>
    <w:rsid w:val="00C84682"/>
    <w:rsid w:val="00C874DD"/>
    <w:rsid w:val="00C91A33"/>
    <w:rsid w:val="00C91B9E"/>
    <w:rsid w:val="00C933CA"/>
    <w:rsid w:val="00CA0A56"/>
    <w:rsid w:val="00CA21C6"/>
    <w:rsid w:val="00CB07C8"/>
    <w:rsid w:val="00CB7BF2"/>
    <w:rsid w:val="00CC44BC"/>
    <w:rsid w:val="00CC5F84"/>
    <w:rsid w:val="00CD7666"/>
    <w:rsid w:val="00CE0265"/>
    <w:rsid w:val="00CE152E"/>
    <w:rsid w:val="00CF1347"/>
    <w:rsid w:val="00CF4B0C"/>
    <w:rsid w:val="00D12273"/>
    <w:rsid w:val="00D12C08"/>
    <w:rsid w:val="00D20EE0"/>
    <w:rsid w:val="00D22E20"/>
    <w:rsid w:val="00D240C5"/>
    <w:rsid w:val="00D250D8"/>
    <w:rsid w:val="00D305C6"/>
    <w:rsid w:val="00D31359"/>
    <w:rsid w:val="00D433BD"/>
    <w:rsid w:val="00D4403F"/>
    <w:rsid w:val="00D458DD"/>
    <w:rsid w:val="00D50E6B"/>
    <w:rsid w:val="00D539B8"/>
    <w:rsid w:val="00D6307D"/>
    <w:rsid w:val="00D646C1"/>
    <w:rsid w:val="00D64B9B"/>
    <w:rsid w:val="00D70C42"/>
    <w:rsid w:val="00D71ACC"/>
    <w:rsid w:val="00D7273A"/>
    <w:rsid w:val="00D7294A"/>
    <w:rsid w:val="00D75B26"/>
    <w:rsid w:val="00D81C58"/>
    <w:rsid w:val="00D83029"/>
    <w:rsid w:val="00D83325"/>
    <w:rsid w:val="00D85BC9"/>
    <w:rsid w:val="00D867EF"/>
    <w:rsid w:val="00D9326E"/>
    <w:rsid w:val="00D940E0"/>
    <w:rsid w:val="00D942AF"/>
    <w:rsid w:val="00D958D2"/>
    <w:rsid w:val="00D95DC4"/>
    <w:rsid w:val="00D96620"/>
    <w:rsid w:val="00DA1FC4"/>
    <w:rsid w:val="00DA4A01"/>
    <w:rsid w:val="00DA7BC0"/>
    <w:rsid w:val="00DB1391"/>
    <w:rsid w:val="00DB5BC8"/>
    <w:rsid w:val="00DB6246"/>
    <w:rsid w:val="00DB6322"/>
    <w:rsid w:val="00DC263C"/>
    <w:rsid w:val="00DC6CDE"/>
    <w:rsid w:val="00DE03AC"/>
    <w:rsid w:val="00DE064B"/>
    <w:rsid w:val="00DF5B03"/>
    <w:rsid w:val="00E00FA3"/>
    <w:rsid w:val="00E01A02"/>
    <w:rsid w:val="00E10F8B"/>
    <w:rsid w:val="00E116E3"/>
    <w:rsid w:val="00E13883"/>
    <w:rsid w:val="00E158D1"/>
    <w:rsid w:val="00E165CB"/>
    <w:rsid w:val="00E17939"/>
    <w:rsid w:val="00E24F03"/>
    <w:rsid w:val="00E2748E"/>
    <w:rsid w:val="00E32899"/>
    <w:rsid w:val="00E32FF0"/>
    <w:rsid w:val="00E33498"/>
    <w:rsid w:val="00E33E8C"/>
    <w:rsid w:val="00E56159"/>
    <w:rsid w:val="00E56310"/>
    <w:rsid w:val="00E56D76"/>
    <w:rsid w:val="00E60129"/>
    <w:rsid w:val="00E6315A"/>
    <w:rsid w:val="00E63242"/>
    <w:rsid w:val="00E663B8"/>
    <w:rsid w:val="00E66B5E"/>
    <w:rsid w:val="00E66E58"/>
    <w:rsid w:val="00E67287"/>
    <w:rsid w:val="00E71B48"/>
    <w:rsid w:val="00E74447"/>
    <w:rsid w:val="00E85467"/>
    <w:rsid w:val="00E8780A"/>
    <w:rsid w:val="00E91682"/>
    <w:rsid w:val="00E96398"/>
    <w:rsid w:val="00E971CE"/>
    <w:rsid w:val="00EA3A00"/>
    <w:rsid w:val="00EA4EE0"/>
    <w:rsid w:val="00EC3362"/>
    <w:rsid w:val="00EC4751"/>
    <w:rsid w:val="00EE3383"/>
    <w:rsid w:val="00EF596E"/>
    <w:rsid w:val="00EF62EF"/>
    <w:rsid w:val="00EF7D70"/>
    <w:rsid w:val="00F007D7"/>
    <w:rsid w:val="00F00A06"/>
    <w:rsid w:val="00F055E5"/>
    <w:rsid w:val="00F106D7"/>
    <w:rsid w:val="00F11845"/>
    <w:rsid w:val="00F11C9D"/>
    <w:rsid w:val="00F20CDD"/>
    <w:rsid w:val="00F40502"/>
    <w:rsid w:val="00F46E51"/>
    <w:rsid w:val="00F47930"/>
    <w:rsid w:val="00F5123C"/>
    <w:rsid w:val="00F513E5"/>
    <w:rsid w:val="00F636D2"/>
    <w:rsid w:val="00F75DE2"/>
    <w:rsid w:val="00F7603D"/>
    <w:rsid w:val="00F81634"/>
    <w:rsid w:val="00F84FF2"/>
    <w:rsid w:val="00F865D8"/>
    <w:rsid w:val="00F92009"/>
    <w:rsid w:val="00F92D07"/>
    <w:rsid w:val="00F95509"/>
    <w:rsid w:val="00F95866"/>
    <w:rsid w:val="00FA0254"/>
    <w:rsid w:val="00FA1070"/>
    <w:rsid w:val="00FB168B"/>
    <w:rsid w:val="00FB3880"/>
    <w:rsid w:val="00FB419F"/>
    <w:rsid w:val="00FB5EA4"/>
    <w:rsid w:val="00FB743B"/>
    <w:rsid w:val="00FC60B3"/>
    <w:rsid w:val="00FE16D2"/>
    <w:rsid w:val="00FE1808"/>
    <w:rsid w:val="00FE1D72"/>
    <w:rsid w:val="00FE282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7"/>
  </w:style>
  <w:style w:type="paragraph" w:styleId="3">
    <w:name w:val="heading 3"/>
    <w:basedOn w:val="a"/>
    <w:link w:val="30"/>
    <w:unhideWhenUsed/>
    <w:qFormat/>
    <w:rsid w:val="00492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5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4">
    <w:name w:val="Style4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4925E3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20CD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D958D2"/>
    <w:rPr>
      <w:i/>
      <w:iCs/>
    </w:rPr>
  </w:style>
  <w:style w:type="paragraph" w:customStyle="1" w:styleId="2">
    <w:name w:val="Абзац списка2"/>
    <w:basedOn w:val="a"/>
    <w:rsid w:val="002F49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F493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BC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D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D08A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header"/>
    <w:basedOn w:val="a"/>
    <w:link w:val="ac"/>
    <w:uiPriority w:val="99"/>
    <w:semiHidden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1C5C"/>
  </w:style>
  <w:style w:type="paragraph" w:styleId="ad">
    <w:name w:val="footer"/>
    <w:basedOn w:val="a"/>
    <w:link w:val="ae"/>
    <w:uiPriority w:val="99"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C5C"/>
  </w:style>
  <w:style w:type="paragraph" w:styleId="af">
    <w:name w:val="Body Text"/>
    <w:basedOn w:val="a"/>
    <w:link w:val="af0"/>
    <w:rsid w:val="00AB7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B733A"/>
    <w:rPr>
      <w:rFonts w:ascii="Arial" w:eastAsia="Times New Roman" w:hAnsi="Arial" w:cs="Times New Roman"/>
      <w:sz w:val="28"/>
      <w:szCs w:val="20"/>
    </w:rPr>
  </w:style>
  <w:style w:type="paragraph" w:customStyle="1" w:styleId="Style84">
    <w:name w:val="Style84"/>
    <w:basedOn w:val="a"/>
    <w:uiPriority w:val="99"/>
    <w:rsid w:val="005C5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1">
    <w:name w:val="Абзац списка3"/>
    <w:basedOn w:val="a"/>
    <w:rsid w:val="00C434E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88;&#1086;&#1076;&#1080;&#1090;&#1077;&#1083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86;&#1085;&#1080;&#1090;&#1086;&#1088;&#1080;&#1085;&#1075;&#1080;\&#1052;&#1086;&#1085;&#1080;&#1090;&#1086;&#1088;&#1080;&#1085;&#1075;%20&#1059;&#1076;&#1086;&#1074;&#1083;&#1077;&#1090;&#1074;&#1086;&#1088;&#1077;&#1085;&#1085;&#1086;&#1089;&#1090;&#1100;&#1059;&#1044;&#1054;\&#1091;&#1076;&#1086;\&#1059;&#1044;&#1054;%20&#1057;&#1074;&#1086;&#1076;&#1085;&#1099;&#1081;%20&#1076;&#1077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Доля участия  обучающихся УДО в анкетировании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'Отчет обучающиеся 15-18 лет'!$A$19:$A$27</c:f>
              <c:strCache>
                <c:ptCount val="9"/>
                <c:pt idx="0">
                  <c:v> Радуга</c:v>
                </c:pt>
                <c:pt idx="1">
                  <c:v> Луч-П</c:v>
                </c:pt>
                <c:pt idx="2">
                  <c:v>ДД(Ю)Т</c:v>
                </c:pt>
                <c:pt idx="3">
                  <c:v>Среднее</c:v>
                </c:pt>
                <c:pt idx="4">
                  <c:v>Синяя птица</c:v>
                </c:pt>
                <c:pt idx="5">
                  <c:v>Аэлита</c:v>
                </c:pt>
                <c:pt idx="6">
                  <c:v>СДЮТиЭ</c:v>
                </c:pt>
                <c:pt idx="7">
                  <c:v>Гармония</c:v>
                </c:pt>
                <c:pt idx="8">
                  <c:v>Мостовик</c:v>
                </c:pt>
              </c:strCache>
            </c:strRef>
          </c:cat>
          <c:val>
            <c:numRef>
              <c:f>'Отчет обучающиеся 15-18 лет'!$B$19:$B$27</c:f>
              <c:numCache>
                <c:formatCode>0.0%</c:formatCode>
                <c:ptCount val="9"/>
                <c:pt idx="0">
                  <c:v>0.21600000000000041</c:v>
                </c:pt>
                <c:pt idx="1">
                  <c:v>0.33888888888889401</c:v>
                </c:pt>
                <c:pt idx="2">
                  <c:v>0.39480519480519488</c:v>
                </c:pt>
                <c:pt idx="3">
                  <c:v>0.58004467609829358</c:v>
                </c:pt>
                <c:pt idx="4">
                  <c:v>0.6056338028169016</c:v>
                </c:pt>
                <c:pt idx="5">
                  <c:v>0.79831932773109249</c:v>
                </c:pt>
                <c:pt idx="6">
                  <c:v>0.85596707818930062</c:v>
                </c:pt>
                <c:pt idx="7">
                  <c:v>0.8666666666666667</c:v>
                </c:pt>
                <c:pt idx="8">
                  <c:v>0.8941176470588259</c:v>
                </c:pt>
              </c:numCache>
            </c:numRef>
          </c:val>
        </c:ser>
        <c:axId val="65528960"/>
        <c:axId val="65530496"/>
      </c:barChart>
      <c:catAx>
        <c:axId val="65528960"/>
        <c:scaling>
          <c:orientation val="minMax"/>
        </c:scaling>
        <c:axPos val="b"/>
        <c:tickLblPos val="nextTo"/>
        <c:crossAx val="65530496"/>
        <c:crosses val="autoZero"/>
        <c:auto val="1"/>
        <c:lblAlgn val="ctr"/>
        <c:lblOffset val="100"/>
      </c:catAx>
      <c:valAx>
        <c:axId val="65530496"/>
        <c:scaling>
          <c:orientation val="minMax"/>
        </c:scaling>
        <c:axPos val="l"/>
        <c:majorGridlines/>
        <c:numFmt formatCode="0.0%" sourceLinked="1"/>
        <c:tickLblPos val="nextTo"/>
        <c:crossAx val="6552896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Показатели выраженности факторов, установленные в    2018 , 2019, 2020 гг (обучающиеся УДО ). </a:t>
            </a:r>
          </a:p>
          <a:p>
            <a:pPr>
              <a:defRPr/>
            </a:pPr>
            <a:r>
              <a:rPr lang="ru-RU" sz="1100" b="1" i="0" baseline="0">
                <a:latin typeface="Arial" pitchFamily="34" charset="0"/>
                <a:cs typeface="Arial" pitchFamily="34" charset="0"/>
              </a:rPr>
              <a:t>Первый столбец-2018г., второй столбец-2019г., третий столбец-2020г.</a:t>
            </a:r>
            <a:endParaRPr lang="ru-RU" sz="1100" b="0" i="0" baseline="0">
              <a:latin typeface="Arial" pitchFamily="34" charset="0"/>
              <a:cs typeface="Arial" pitchFamily="34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'Общие '!$J$1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'Общие '!$I$2:$I$6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'!$J$2:$J$6</c:f>
              <c:numCache>
                <c:formatCode>0.00</c:formatCode>
                <c:ptCount val="5"/>
                <c:pt idx="0">
                  <c:v>0.90682036503362151</c:v>
                </c:pt>
                <c:pt idx="1">
                  <c:v>0.96000000000000063</c:v>
                </c:pt>
                <c:pt idx="2">
                  <c:v>0.98176583493282155</c:v>
                </c:pt>
                <c:pt idx="3">
                  <c:v>0.81669865642994999</c:v>
                </c:pt>
                <c:pt idx="4">
                  <c:v>0.87063339731285994</c:v>
                </c:pt>
              </c:numCache>
            </c:numRef>
          </c:val>
        </c:ser>
        <c:ser>
          <c:idx val="1"/>
          <c:order val="1"/>
          <c:tx>
            <c:strRef>
              <c:f>'Общие '!$K$1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'Общие '!$I$2:$I$6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'!$K$2:$K$6</c:f>
              <c:numCache>
                <c:formatCode>0.00</c:formatCode>
                <c:ptCount val="5"/>
                <c:pt idx="0">
                  <c:v>0.92</c:v>
                </c:pt>
                <c:pt idx="1">
                  <c:v>0.99</c:v>
                </c:pt>
                <c:pt idx="2">
                  <c:v>0.97000000000000064</c:v>
                </c:pt>
                <c:pt idx="3">
                  <c:v>0.93</c:v>
                </c:pt>
                <c:pt idx="4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'Общие '!$L$1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'Общие '!$I$2:$I$6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'!$L$2:$L$6</c:f>
              <c:numCache>
                <c:formatCode>0.00</c:formatCode>
                <c:ptCount val="5"/>
                <c:pt idx="0">
                  <c:v>0.90773427471116819</c:v>
                </c:pt>
                <c:pt idx="1">
                  <c:v>0.98202824133504496</c:v>
                </c:pt>
                <c:pt idx="2">
                  <c:v>0.97047496790757382</c:v>
                </c:pt>
                <c:pt idx="3">
                  <c:v>0.94223363286264439</c:v>
                </c:pt>
                <c:pt idx="4">
                  <c:v>0.93029525032092464</c:v>
                </c:pt>
              </c:numCache>
            </c:numRef>
          </c:val>
        </c:ser>
        <c:shape val="box"/>
        <c:axId val="79058432"/>
        <c:axId val="79059968"/>
        <c:axId val="0"/>
      </c:bar3DChart>
      <c:catAx>
        <c:axId val="790584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9059968"/>
        <c:crosses val="autoZero"/>
        <c:auto val="1"/>
        <c:lblAlgn val="ctr"/>
        <c:lblOffset val="100"/>
      </c:catAx>
      <c:valAx>
        <c:axId val="79059968"/>
        <c:scaling>
          <c:orientation val="minMax"/>
        </c:scaling>
        <c:axPos val="l"/>
        <c:majorGridlines/>
        <c:numFmt formatCode="0.00" sourceLinked="1"/>
        <c:tickLblPos val="nextTo"/>
        <c:crossAx val="7905843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Доля участников анкетирования (родители  обучающихся в  УДО)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'Отчет родители '!$B$18:$B$26</c:f>
              <c:strCache>
                <c:ptCount val="9"/>
                <c:pt idx="0">
                  <c:v> Радуга</c:v>
                </c:pt>
                <c:pt idx="1">
                  <c:v> Луч-П</c:v>
                </c:pt>
                <c:pt idx="2">
                  <c:v>ДД(Ю)Т</c:v>
                </c:pt>
                <c:pt idx="3">
                  <c:v>Среднее</c:v>
                </c:pt>
                <c:pt idx="4">
                  <c:v>СДЮТиЭ</c:v>
                </c:pt>
                <c:pt idx="5">
                  <c:v>Синяя птица</c:v>
                </c:pt>
                <c:pt idx="6">
                  <c:v>Гармония</c:v>
                </c:pt>
                <c:pt idx="7">
                  <c:v>Аэлита</c:v>
                </c:pt>
                <c:pt idx="8">
                  <c:v>Мостовик</c:v>
                </c:pt>
              </c:strCache>
            </c:strRef>
          </c:cat>
          <c:val>
            <c:numRef>
              <c:f>'Отчет родители '!$C$18:$C$26</c:f>
              <c:numCache>
                <c:formatCode>0.0%</c:formatCode>
                <c:ptCount val="9"/>
                <c:pt idx="0">
                  <c:v>0.2</c:v>
                </c:pt>
                <c:pt idx="1">
                  <c:v>0.30555555555555558</c:v>
                </c:pt>
                <c:pt idx="2">
                  <c:v>0.4</c:v>
                </c:pt>
                <c:pt idx="3">
                  <c:v>0.49007633587786636</c:v>
                </c:pt>
                <c:pt idx="4">
                  <c:v>0.5</c:v>
                </c:pt>
                <c:pt idx="5">
                  <c:v>0.6056338028169016</c:v>
                </c:pt>
                <c:pt idx="6">
                  <c:v>0.71851851851852166</c:v>
                </c:pt>
                <c:pt idx="7">
                  <c:v>0.7310924369747952</c:v>
                </c:pt>
                <c:pt idx="8">
                  <c:v>0.89411764705882368</c:v>
                </c:pt>
              </c:numCache>
            </c:numRef>
          </c:val>
        </c:ser>
        <c:axId val="79083392"/>
        <c:axId val="79084928"/>
      </c:barChart>
      <c:catAx>
        <c:axId val="79083392"/>
        <c:scaling>
          <c:orientation val="minMax"/>
        </c:scaling>
        <c:axPos val="b"/>
        <c:tickLblPos val="nextTo"/>
        <c:crossAx val="79084928"/>
        <c:crosses val="autoZero"/>
        <c:auto val="1"/>
        <c:lblAlgn val="ctr"/>
        <c:lblOffset val="100"/>
      </c:catAx>
      <c:valAx>
        <c:axId val="79084928"/>
        <c:scaling>
          <c:orientation val="minMax"/>
        </c:scaling>
        <c:axPos val="l"/>
        <c:majorGridlines/>
        <c:numFmt formatCode="0.0%" sourceLinked="1"/>
        <c:tickLblPos val="nextTo"/>
        <c:crossAx val="7908339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родителей качеством образования УДО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'К.О. 1,2,3,5'!$C$22:$C$30</c:f>
              <c:strCache>
                <c:ptCount val="9"/>
                <c:pt idx="0">
                  <c:v>Аэлита</c:v>
                </c:pt>
                <c:pt idx="1">
                  <c:v>ДД(Ю)Т</c:v>
                </c:pt>
                <c:pt idx="2">
                  <c:v>Среднее</c:v>
                </c:pt>
                <c:pt idx="3">
                  <c:v> Луч-П</c:v>
                </c:pt>
                <c:pt idx="4">
                  <c:v>Гармония</c:v>
                </c:pt>
                <c:pt idx="5">
                  <c:v>Синяя птица</c:v>
                </c:pt>
                <c:pt idx="6">
                  <c:v>СДЮТиЭ</c:v>
                </c:pt>
                <c:pt idx="7">
                  <c:v> Радуга</c:v>
                </c:pt>
                <c:pt idx="8">
                  <c:v>Мостовик</c:v>
                </c:pt>
              </c:strCache>
            </c:strRef>
          </c:cat>
          <c:val>
            <c:numRef>
              <c:f>'К.О. 1,2,3,5'!$D$22:$D$30</c:f>
              <c:numCache>
                <c:formatCode>0.00</c:formatCode>
                <c:ptCount val="9"/>
                <c:pt idx="0">
                  <c:v>0.91666666666666652</c:v>
                </c:pt>
                <c:pt idx="1">
                  <c:v>0.98051948051948068</c:v>
                </c:pt>
                <c:pt idx="2">
                  <c:v>0.98111370716510848</c:v>
                </c:pt>
                <c:pt idx="3">
                  <c:v>0.98409090909090857</c:v>
                </c:pt>
                <c:pt idx="4">
                  <c:v>0.99</c:v>
                </c:pt>
                <c:pt idx="5">
                  <c:v>0.99</c:v>
                </c:pt>
                <c:pt idx="6">
                  <c:v>0.99285714285714022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68696704"/>
        <c:axId val="68714880"/>
      </c:barChart>
      <c:catAx>
        <c:axId val="68696704"/>
        <c:scaling>
          <c:orientation val="minMax"/>
        </c:scaling>
        <c:axPos val="b"/>
        <c:tickLblPos val="nextTo"/>
        <c:crossAx val="68714880"/>
        <c:crosses val="autoZero"/>
        <c:auto val="1"/>
        <c:lblAlgn val="ctr"/>
        <c:lblOffset val="100"/>
      </c:catAx>
      <c:valAx>
        <c:axId val="68714880"/>
        <c:scaling>
          <c:orientation val="minMax"/>
        </c:scaling>
        <c:axPos val="l"/>
        <c:majorGridlines/>
        <c:numFmt formatCode="0.00" sourceLinked="1"/>
        <c:tickLblPos val="nextTo"/>
        <c:crossAx val="6869670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Показатели удовлетворенности образовательной средой УДО (родители обучающихся  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'О.С, 4,8,9'!$D$21:$D$29</c:f>
              <c:strCache>
                <c:ptCount val="9"/>
                <c:pt idx="0">
                  <c:v>Аэлита</c:v>
                </c:pt>
                <c:pt idx="1">
                  <c:v>ДД(Ю)Т</c:v>
                </c:pt>
                <c:pt idx="2">
                  <c:v>Среднее</c:v>
                </c:pt>
                <c:pt idx="3">
                  <c:v>Гармония</c:v>
                </c:pt>
                <c:pt idx="4">
                  <c:v> Луч-П</c:v>
                </c:pt>
                <c:pt idx="5">
                  <c:v>Мостовик</c:v>
                </c:pt>
                <c:pt idx="6">
                  <c:v>Синяя птица</c:v>
                </c:pt>
                <c:pt idx="7">
                  <c:v> Радуга</c:v>
                </c:pt>
                <c:pt idx="8">
                  <c:v>СДЮТиЭ</c:v>
                </c:pt>
              </c:strCache>
            </c:strRef>
          </c:cat>
          <c:val>
            <c:numRef>
              <c:f>'О.С, 4,8,9'!$E$21:$E$29</c:f>
              <c:numCache>
                <c:formatCode>0.00</c:formatCode>
                <c:ptCount val="9"/>
                <c:pt idx="0">
                  <c:v>0.88888888888888884</c:v>
                </c:pt>
                <c:pt idx="1">
                  <c:v>0.94588744588744456</c:v>
                </c:pt>
                <c:pt idx="2">
                  <c:v>0.96547248182761758</c:v>
                </c:pt>
                <c:pt idx="3">
                  <c:v>0.98109965635739182</c:v>
                </c:pt>
                <c:pt idx="4">
                  <c:v>0.98181818181818159</c:v>
                </c:pt>
                <c:pt idx="5">
                  <c:v>0.98903508771929827</c:v>
                </c:pt>
                <c:pt idx="6">
                  <c:v>0.99224806201550464</c:v>
                </c:pt>
                <c:pt idx="7">
                  <c:v>0.99333333333333329</c:v>
                </c:pt>
                <c:pt idx="8">
                  <c:v>1</c:v>
                </c:pt>
              </c:numCache>
            </c:numRef>
          </c:val>
        </c:ser>
        <c:axId val="68734976"/>
        <c:axId val="68736512"/>
      </c:barChart>
      <c:catAx>
        <c:axId val="68734976"/>
        <c:scaling>
          <c:orientation val="minMax"/>
        </c:scaling>
        <c:axPos val="b"/>
        <c:tickLblPos val="nextTo"/>
        <c:crossAx val="68736512"/>
        <c:crosses val="autoZero"/>
        <c:auto val="1"/>
        <c:lblAlgn val="ctr"/>
        <c:lblOffset val="100"/>
      </c:catAx>
      <c:valAx>
        <c:axId val="68736512"/>
        <c:scaling>
          <c:orientation val="minMax"/>
        </c:scaling>
        <c:axPos val="l"/>
        <c:majorGridlines/>
        <c:numFmt formatCode="0.00" sourceLinked="1"/>
        <c:tickLblPos val="nextTo"/>
        <c:crossAx val="6873497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материально-техническими условиями УДО (родители обучающихся  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'МТУ 10'!$C$24:$C$32</c:f>
              <c:strCache>
                <c:ptCount val="9"/>
                <c:pt idx="0">
                  <c:v>Аэлита</c:v>
                </c:pt>
                <c:pt idx="1">
                  <c:v> Луч-П</c:v>
                </c:pt>
                <c:pt idx="2">
                  <c:v>Гармония</c:v>
                </c:pt>
                <c:pt idx="3">
                  <c:v>Синяя птица</c:v>
                </c:pt>
                <c:pt idx="4">
                  <c:v>Среднее</c:v>
                </c:pt>
                <c:pt idx="5">
                  <c:v>ДД(Ю)Т</c:v>
                </c:pt>
                <c:pt idx="6">
                  <c:v> Радуга</c:v>
                </c:pt>
                <c:pt idx="7">
                  <c:v>Мостовик</c:v>
                </c:pt>
                <c:pt idx="8">
                  <c:v>СДЮТиЭ</c:v>
                </c:pt>
              </c:strCache>
            </c:strRef>
          </c:cat>
          <c:val>
            <c:numRef>
              <c:f>'МТУ 10'!$D$24:$D$32</c:f>
              <c:numCache>
                <c:formatCode>0.00</c:formatCode>
                <c:ptCount val="9"/>
                <c:pt idx="0">
                  <c:v>0.84482758620689968</c:v>
                </c:pt>
                <c:pt idx="1">
                  <c:v>0.87272727272727568</c:v>
                </c:pt>
                <c:pt idx="2">
                  <c:v>0.88144329896907214</c:v>
                </c:pt>
                <c:pt idx="3">
                  <c:v>0.91860465116279333</c:v>
                </c:pt>
                <c:pt idx="4">
                  <c:v>0.92601246105919</c:v>
                </c:pt>
                <c:pt idx="5">
                  <c:v>0.93506493506493449</c:v>
                </c:pt>
                <c:pt idx="6">
                  <c:v>0.98</c:v>
                </c:pt>
                <c:pt idx="7">
                  <c:v>0.98026315789473328</c:v>
                </c:pt>
                <c:pt idx="8">
                  <c:v>1</c:v>
                </c:pt>
              </c:numCache>
            </c:numRef>
          </c:val>
        </c:ser>
        <c:axId val="79119488"/>
        <c:axId val="79121024"/>
      </c:barChart>
      <c:catAx>
        <c:axId val="79119488"/>
        <c:scaling>
          <c:orientation val="minMax"/>
        </c:scaling>
        <c:axPos val="b"/>
        <c:tickLblPos val="nextTo"/>
        <c:crossAx val="79121024"/>
        <c:crosses val="autoZero"/>
        <c:auto val="1"/>
        <c:lblAlgn val="ctr"/>
        <c:lblOffset val="100"/>
      </c:catAx>
      <c:valAx>
        <c:axId val="79121024"/>
        <c:scaling>
          <c:orientation val="minMax"/>
        </c:scaling>
        <c:axPos val="l"/>
        <c:majorGridlines/>
        <c:numFmt formatCode="0.00" sourceLinked="1"/>
        <c:tickLblPos val="nextTo"/>
        <c:crossAx val="7911948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кадровыми условиями УДО (родители  обучающихся )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'КУ 7'!$C$21:$C$29</c:f>
              <c:strCache>
                <c:ptCount val="9"/>
                <c:pt idx="0">
                  <c:v>Аэлита</c:v>
                </c:pt>
                <c:pt idx="1">
                  <c:v>ДД(Ю)Т</c:v>
                </c:pt>
                <c:pt idx="2">
                  <c:v>Среднее</c:v>
                </c:pt>
                <c:pt idx="3">
                  <c:v>Гармония</c:v>
                </c:pt>
                <c:pt idx="4">
                  <c:v> Луч-П</c:v>
                </c:pt>
                <c:pt idx="5">
                  <c:v>СДЮТиЭ</c:v>
                </c:pt>
                <c:pt idx="6">
                  <c:v>Синяя птица</c:v>
                </c:pt>
                <c:pt idx="7">
                  <c:v> Радуга</c:v>
                </c:pt>
                <c:pt idx="8">
                  <c:v>Мостовик</c:v>
                </c:pt>
              </c:strCache>
            </c:strRef>
          </c:cat>
          <c:val>
            <c:numRef>
              <c:f>'КУ 7'!$D$21:$D$29</c:f>
              <c:numCache>
                <c:formatCode>0.00</c:formatCode>
                <c:ptCount val="9"/>
                <c:pt idx="0">
                  <c:v>0.93678160919540265</c:v>
                </c:pt>
                <c:pt idx="1">
                  <c:v>0.94805194805194759</c:v>
                </c:pt>
                <c:pt idx="2">
                  <c:v>0.97897196261682629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79161600"/>
        <c:axId val="81072128"/>
      </c:barChart>
      <c:catAx>
        <c:axId val="79161600"/>
        <c:scaling>
          <c:orientation val="minMax"/>
        </c:scaling>
        <c:axPos val="b"/>
        <c:tickLblPos val="nextTo"/>
        <c:crossAx val="81072128"/>
        <c:crosses val="autoZero"/>
        <c:auto val="1"/>
        <c:lblAlgn val="ctr"/>
        <c:lblOffset val="100"/>
      </c:catAx>
      <c:valAx>
        <c:axId val="81072128"/>
        <c:scaling>
          <c:orientation val="minMax"/>
        </c:scaling>
        <c:axPos val="l"/>
        <c:majorGridlines/>
        <c:numFmt formatCode="0.00" sourceLinked="1"/>
        <c:tickLblPos val="nextTo"/>
        <c:crossAx val="7916160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работой учреждения по противодействию коррупции вУДО  (родители обучающихся 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'Пр.кор 6,11,12,13,14'!$A$23:$A$31</c:f>
              <c:strCache>
                <c:ptCount val="9"/>
                <c:pt idx="0">
                  <c:v>Аэлита</c:v>
                </c:pt>
                <c:pt idx="1">
                  <c:v>ДД(Ю)Т</c:v>
                </c:pt>
                <c:pt idx="2">
                  <c:v>СДЮТиЭ</c:v>
                </c:pt>
                <c:pt idx="3">
                  <c:v>Среднее</c:v>
                </c:pt>
                <c:pt idx="4">
                  <c:v>Гармония</c:v>
                </c:pt>
                <c:pt idx="5">
                  <c:v> Луч-П</c:v>
                </c:pt>
                <c:pt idx="6">
                  <c:v>Синяя птица</c:v>
                </c:pt>
                <c:pt idx="7">
                  <c:v>Мостовик</c:v>
                </c:pt>
                <c:pt idx="8">
                  <c:v> Радуга</c:v>
                </c:pt>
              </c:strCache>
            </c:strRef>
          </c:cat>
          <c:val>
            <c:numRef>
              <c:f>'Пр.кор 6,11,12,13,14'!$B$23:$B$31</c:f>
              <c:numCache>
                <c:formatCode>0.00</c:formatCode>
                <c:ptCount val="9"/>
                <c:pt idx="0">
                  <c:v>0.9149425287356292</c:v>
                </c:pt>
                <c:pt idx="1">
                  <c:v>0.93311688311688312</c:v>
                </c:pt>
                <c:pt idx="2">
                  <c:v>0.93904761904761902</c:v>
                </c:pt>
                <c:pt idx="3">
                  <c:v>0.95591900311526479</c:v>
                </c:pt>
                <c:pt idx="4">
                  <c:v>0.97938144329896903</c:v>
                </c:pt>
                <c:pt idx="5">
                  <c:v>0.98181818181818159</c:v>
                </c:pt>
                <c:pt idx="6">
                  <c:v>0.98372093023255813</c:v>
                </c:pt>
                <c:pt idx="7">
                  <c:v>0.99473684210526259</c:v>
                </c:pt>
                <c:pt idx="8">
                  <c:v>0.996</c:v>
                </c:pt>
              </c:numCache>
            </c:numRef>
          </c:val>
        </c:ser>
        <c:axId val="81079680"/>
        <c:axId val="81097856"/>
      </c:barChart>
      <c:catAx>
        <c:axId val="81079680"/>
        <c:scaling>
          <c:orientation val="minMax"/>
        </c:scaling>
        <c:axPos val="b"/>
        <c:tickLblPos val="nextTo"/>
        <c:crossAx val="81097856"/>
        <c:crosses val="autoZero"/>
        <c:auto val="1"/>
        <c:lblAlgn val="ctr"/>
        <c:lblOffset val="100"/>
      </c:catAx>
      <c:valAx>
        <c:axId val="81097856"/>
        <c:scaling>
          <c:orientation val="minMax"/>
        </c:scaling>
        <c:axPos val="l"/>
        <c:majorGridlines/>
        <c:numFmt formatCode="0.00" sourceLinked="1"/>
        <c:tickLblPos val="nextTo"/>
        <c:crossAx val="8107968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родителей качеством оказываемых образовательных услуг (2020)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'Отчет родители '!$CI$16:$CI$24</c:f>
              <c:strCache>
                <c:ptCount val="9"/>
                <c:pt idx="0">
                  <c:v>Аэлита</c:v>
                </c:pt>
                <c:pt idx="1">
                  <c:v>ДД(Ю)Т</c:v>
                </c:pt>
                <c:pt idx="2">
                  <c:v>Среднее</c:v>
                </c:pt>
                <c:pt idx="3">
                  <c:v> Луч-П</c:v>
                </c:pt>
                <c:pt idx="4">
                  <c:v>СДЮТиЭ</c:v>
                </c:pt>
                <c:pt idx="5">
                  <c:v>Гармония</c:v>
                </c:pt>
                <c:pt idx="6">
                  <c:v>Синяя птица</c:v>
                </c:pt>
                <c:pt idx="7">
                  <c:v>Мостовик</c:v>
                </c:pt>
                <c:pt idx="8">
                  <c:v> Радуга</c:v>
                </c:pt>
              </c:strCache>
            </c:strRef>
          </c:cat>
          <c:val>
            <c:numRef>
              <c:f>'Отчет родители '!$CJ$16:$CJ$24</c:f>
              <c:numCache>
                <c:formatCode>0.00</c:formatCode>
                <c:ptCount val="9"/>
                <c:pt idx="0">
                  <c:v>0.9064039408866964</c:v>
                </c:pt>
                <c:pt idx="1">
                  <c:v>0.95060296846011161</c:v>
                </c:pt>
                <c:pt idx="2">
                  <c:v>0.9646751223854072</c:v>
                </c:pt>
                <c:pt idx="3">
                  <c:v>0.97597402597402594</c:v>
                </c:pt>
                <c:pt idx="4">
                  <c:v>0.97619047619048183</c:v>
                </c:pt>
                <c:pt idx="5">
                  <c:v>0.97974963181149233</c:v>
                </c:pt>
                <c:pt idx="6">
                  <c:v>0.98588039867109634</c:v>
                </c:pt>
                <c:pt idx="7">
                  <c:v>0.99436090225563856</c:v>
                </c:pt>
                <c:pt idx="8">
                  <c:v>0.99</c:v>
                </c:pt>
              </c:numCache>
            </c:numRef>
          </c:val>
        </c:ser>
        <c:axId val="81117568"/>
        <c:axId val="81119104"/>
      </c:barChart>
      <c:catAx>
        <c:axId val="81117568"/>
        <c:scaling>
          <c:orientation val="minMax"/>
        </c:scaling>
        <c:axPos val="b"/>
        <c:tickLblPos val="nextTo"/>
        <c:crossAx val="81119104"/>
        <c:crosses val="autoZero"/>
        <c:auto val="1"/>
        <c:lblAlgn val="ctr"/>
        <c:lblOffset val="100"/>
      </c:catAx>
      <c:valAx>
        <c:axId val="81119104"/>
        <c:scaling>
          <c:orientation val="minMax"/>
        </c:scaling>
        <c:axPos val="l"/>
        <c:majorGridlines/>
        <c:numFmt formatCode="0.00" sourceLinked="1"/>
        <c:tickLblPos val="nextTo"/>
        <c:crossAx val="8111756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Удовлетворенность родителей качеством оказываемых образовательных услуг</a:t>
            </a:r>
          </a:p>
          <a:p>
            <a:pPr>
              <a:defRPr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 (2019г. - первый столбец, 2020г.- второй столбец)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'Отчет родители '!$CK$31</c:f>
              <c:strCache>
                <c:ptCount val="1"/>
                <c:pt idx="0">
                  <c:v>2019 г. -второй столбец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'Отчет родители '!$CJ$32:$CJ$40</c:f>
              <c:strCache>
                <c:ptCount val="9"/>
                <c:pt idx="0">
                  <c:v>Аэлита</c:v>
                </c:pt>
                <c:pt idx="1">
                  <c:v>Гармония</c:v>
                </c:pt>
                <c:pt idx="2">
                  <c:v>ДД(Ю)Т</c:v>
                </c:pt>
                <c:pt idx="3">
                  <c:v>Луч-П</c:v>
                </c:pt>
                <c:pt idx="4">
                  <c:v>Мостовик</c:v>
                </c:pt>
                <c:pt idx="5">
                  <c:v>Радуга</c:v>
                </c:pt>
                <c:pt idx="6">
                  <c:v>СДЮТиЭ</c:v>
                </c:pt>
                <c:pt idx="7">
                  <c:v>Синяя птица</c:v>
                </c:pt>
                <c:pt idx="8">
                  <c:v>Среднее</c:v>
                </c:pt>
              </c:strCache>
            </c:strRef>
          </c:cat>
          <c:val>
            <c:numRef>
              <c:f>'Отчет родители '!$CK$32:$CK$40</c:f>
              <c:numCache>
                <c:formatCode>General</c:formatCode>
                <c:ptCount val="9"/>
                <c:pt idx="0">
                  <c:v>0.94000000000000061</c:v>
                </c:pt>
                <c:pt idx="1">
                  <c:v>0.98</c:v>
                </c:pt>
                <c:pt idx="2" formatCode="0.00">
                  <c:v>0.9</c:v>
                </c:pt>
                <c:pt idx="3">
                  <c:v>1</c:v>
                </c:pt>
                <c:pt idx="4">
                  <c:v>0.99</c:v>
                </c:pt>
                <c:pt idx="5">
                  <c:v>0.97000000000000064</c:v>
                </c:pt>
                <c:pt idx="6">
                  <c:v>0.94000000000000061</c:v>
                </c:pt>
                <c:pt idx="7">
                  <c:v>0.92</c:v>
                </c:pt>
                <c:pt idx="8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'Отчет родители '!$CL$31</c:f>
              <c:strCache>
                <c:ptCount val="1"/>
                <c:pt idx="0">
                  <c:v>2020г.-первый столбец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'Отчет родители '!$CJ$32:$CJ$40</c:f>
              <c:strCache>
                <c:ptCount val="9"/>
                <c:pt idx="0">
                  <c:v>Аэлита</c:v>
                </c:pt>
                <c:pt idx="1">
                  <c:v>Гармония</c:v>
                </c:pt>
                <c:pt idx="2">
                  <c:v>ДД(Ю)Т</c:v>
                </c:pt>
                <c:pt idx="3">
                  <c:v>Луч-П</c:v>
                </c:pt>
                <c:pt idx="4">
                  <c:v>Мостовик</c:v>
                </c:pt>
                <c:pt idx="5">
                  <c:v>Радуга</c:v>
                </c:pt>
                <c:pt idx="6">
                  <c:v>СДЮТиЭ</c:v>
                </c:pt>
                <c:pt idx="7">
                  <c:v>Синяя птица</c:v>
                </c:pt>
                <c:pt idx="8">
                  <c:v>Среднее</c:v>
                </c:pt>
              </c:strCache>
            </c:strRef>
          </c:cat>
          <c:val>
            <c:numRef>
              <c:f>'Отчет родители '!$CL$32:$CL$40</c:f>
              <c:numCache>
                <c:formatCode>0.00</c:formatCode>
                <c:ptCount val="9"/>
                <c:pt idx="0">
                  <c:v>0.90640394088669685</c:v>
                </c:pt>
                <c:pt idx="1">
                  <c:v>0.97974963181149233</c:v>
                </c:pt>
                <c:pt idx="2">
                  <c:v>0.95060296846011161</c:v>
                </c:pt>
                <c:pt idx="3">
                  <c:v>0.97597402597402594</c:v>
                </c:pt>
                <c:pt idx="4">
                  <c:v>0.99436090225563856</c:v>
                </c:pt>
                <c:pt idx="5">
                  <c:v>0.99</c:v>
                </c:pt>
                <c:pt idx="6">
                  <c:v>0.97619047619048183</c:v>
                </c:pt>
                <c:pt idx="7">
                  <c:v>0.98588039867109634</c:v>
                </c:pt>
                <c:pt idx="8">
                  <c:v>0.9646751223854072</c:v>
                </c:pt>
              </c:numCache>
            </c:numRef>
          </c:val>
        </c:ser>
        <c:axId val="81170432"/>
        <c:axId val="81171968"/>
      </c:barChart>
      <c:catAx>
        <c:axId val="81170432"/>
        <c:scaling>
          <c:orientation val="minMax"/>
        </c:scaling>
        <c:axPos val="b"/>
        <c:tickLblPos val="nextTo"/>
        <c:crossAx val="81171968"/>
        <c:crosses val="autoZero"/>
        <c:auto val="1"/>
        <c:lblAlgn val="ctr"/>
        <c:lblOffset val="100"/>
      </c:catAx>
      <c:valAx>
        <c:axId val="81171968"/>
        <c:scaling>
          <c:orientation val="minMax"/>
        </c:scaling>
        <c:axPos val="l"/>
        <c:majorGridlines/>
        <c:numFmt formatCode="General" sourceLinked="1"/>
        <c:tickLblPos val="nextTo"/>
        <c:crossAx val="8117043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 качеством оказываемых образовательных услуг УДО (показатели выраженности факторов -  родители 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Лист6!$A$15:$A$19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Лист6!$B$15:$B$19</c:f>
              <c:numCache>
                <c:formatCode>0.00</c:formatCode>
                <c:ptCount val="5"/>
                <c:pt idx="0">
                  <c:v>0.98111370716510848</c:v>
                </c:pt>
                <c:pt idx="1">
                  <c:v>0.96547248182761802</c:v>
                </c:pt>
                <c:pt idx="2">
                  <c:v>0.97897196261682595</c:v>
                </c:pt>
                <c:pt idx="3">
                  <c:v>0.92601246105919</c:v>
                </c:pt>
                <c:pt idx="4">
                  <c:v>0.95591900311526479</c:v>
                </c:pt>
              </c:numCache>
            </c:numRef>
          </c:val>
        </c:ser>
        <c:axId val="81466496"/>
        <c:axId val="81468032"/>
      </c:barChart>
      <c:catAx>
        <c:axId val="8146649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1468032"/>
        <c:crosses val="autoZero"/>
        <c:auto val="1"/>
        <c:lblAlgn val="ctr"/>
        <c:lblOffset val="100"/>
      </c:catAx>
      <c:valAx>
        <c:axId val="81468032"/>
        <c:scaling>
          <c:orientation val="minMax"/>
        </c:scaling>
        <c:axPos val="l"/>
        <c:majorGridlines/>
        <c:numFmt formatCode="0.00" sourceLinked="1"/>
        <c:tickLblPos val="nextTo"/>
        <c:crossAx val="814664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Показатель удовлетворенности качеством оказываемых образовательных услуг  обучающихся УДО г. Кургана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'Общие '!$A$1:$A$9</c:f>
              <c:strCache>
                <c:ptCount val="9"/>
                <c:pt idx="0">
                  <c:v>Аэлита</c:v>
                </c:pt>
                <c:pt idx="1">
                  <c:v>ДД(Ю)Т</c:v>
                </c:pt>
                <c:pt idx="2">
                  <c:v>Среднее</c:v>
                </c:pt>
                <c:pt idx="3">
                  <c:v> Радуга</c:v>
                </c:pt>
                <c:pt idx="4">
                  <c:v>Синяя птица</c:v>
                </c:pt>
                <c:pt idx="5">
                  <c:v> Луч-П</c:v>
                </c:pt>
                <c:pt idx="6">
                  <c:v>СДЮТиЭ</c:v>
                </c:pt>
                <c:pt idx="7">
                  <c:v>Гармония</c:v>
                </c:pt>
                <c:pt idx="8">
                  <c:v>Мостовик</c:v>
                </c:pt>
              </c:strCache>
            </c:strRef>
          </c:cat>
          <c:val>
            <c:numRef>
              <c:f>'Общие '!$B$1:$B$9</c:f>
              <c:numCache>
                <c:formatCode>0.00</c:formatCode>
                <c:ptCount val="9"/>
                <c:pt idx="0">
                  <c:v>0.86240601503759395</c:v>
                </c:pt>
                <c:pt idx="1">
                  <c:v>0.90202067669173402</c:v>
                </c:pt>
                <c:pt idx="2">
                  <c:v>0.94182101595452561</c:v>
                </c:pt>
                <c:pt idx="3">
                  <c:v>0.95899470899470962</c:v>
                </c:pt>
                <c:pt idx="4">
                  <c:v>0.96096345514950265</c:v>
                </c:pt>
                <c:pt idx="5">
                  <c:v>0.96135831381733017</c:v>
                </c:pt>
                <c:pt idx="6">
                  <c:v>0.96171016483516458</c:v>
                </c:pt>
                <c:pt idx="7">
                  <c:v>0.96581196581196038</c:v>
                </c:pt>
                <c:pt idx="8">
                  <c:v>0.99</c:v>
                </c:pt>
              </c:numCache>
            </c:numRef>
          </c:val>
        </c:ser>
        <c:axId val="67287296"/>
        <c:axId val="67510272"/>
      </c:barChart>
      <c:catAx>
        <c:axId val="67287296"/>
        <c:scaling>
          <c:orientation val="minMax"/>
        </c:scaling>
        <c:axPos val="b"/>
        <c:tickLblPos val="nextTo"/>
        <c:crossAx val="67510272"/>
        <c:crosses val="autoZero"/>
        <c:auto val="1"/>
        <c:lblAlgn val="ctr"/>
        <c:lblOffset val="100"/>
      </c:catAx>
      <c:valAx>
        <c:axId val="67510272"/>
        <c:scaling>
          <c:orientation val="minMax"/>
        </c:scaling>
        <c:axPos val="l"/>
        <c:majorGridlines/>
        <c:numFmt formatCode="0.00" sourceLinked="1"/>
        <c:tickLblPos val="nextTo"/>
        <c:crossAx val="6728729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Показатели выраженности факторов, установленные в  2018г. (столбец1), 2019г.</a:t>
            </a: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(столбец2)</a:t>
            </a:r>
            <a:r>
              <a:rPr lang="ru-RU" sz="1200" b="1" i="0" baseline="0">
                <a:latin typeface="Arial" pitchFamily="34" charset="0"/>
                <a:cs typeface="Arial" pitchFamily="34" charset="0"/>
              </a:rPr>
              <a:t>,2020г. </a:t>
            </a: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(столбец3)</a:t>
            </a:r>
            <a:r>
              <a:rPr lang="ru-RU" sz="1200" b="1" i="0" baseline="0">
                <a:latin typeface="Arial" pitchFamily="34" charset="0"/>
                <a:cs typeface="Arial" pitchFamily="34" charset="0"/>
              </a:rPr>
              <a:t>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Лист6!$S$1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Лист6!$R$2:$R$6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Лист6!$S$2:$S$6</c:f>
              <c:numCache>
                <c:formatCode>General</c:formatCode>
                <c:ptCount val="5"/>
                <c:pt idx="0">
                  <c:v>0.96000000000000063</c:v>
                </c:pt>
                <c:pt idx="1">
                  <c:v>0.95000000000000062</c:v>
                </c:pt>
                <c:pt idx="2">
                  <c:v>0.97000000000000064</c:v>
                </c:pt>
                <c:pt idx="3" formatCode="0.00">
                  <c:v>0.8</c:v>
                </c:pt>
                <c:pt idx="4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Лист6!$T$1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Лист6!$R$2:$R$6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Лист6!$T$2:$T$6</c:f>
              <c:numCache>
                <c:formatCode>General</c:formatCode>
                <c:ptCount val="5"/>
                <c:pt idx="0">
                  <c:v>0.98</c:v>
                </c:pt>
                <c:pt idx="1">
                  <c:v>0.98</c:v>
                </c:pt>
                <c:pt idx="2">
                  <c:v>0.99</c:v>
                </c:pt>
                <c:pt idx="3">
                  <c:v>0.95000000000000062</c:v>
                </c:pt>
                <c:pt idx="4">
                  <c:v>0.95000000000000062</c:v>
                </c:pt>
              </c:numCache>
            </c:numRef>
          </c:val>
        </c:ser>
        <c:ser>
          <c:idx val="2"/>
          <c:order val="2"/>
          <c:tx>
            <c:strRef>
              <c:f>Лист6!$U$1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Лист6!$R$2:$R$6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Лист6!$U$2:$U$6</c:f>
              <c:numCache>
                <c:formatCode>0.00</c:formatCode>
                <c:ptCount val="5"/>
                <c:pt idx="0">
                  <c:v>0.98111370716510848</c:v>
                </c:pt>
                <c:pt idx="1">
                  <c:v>0.96547248182761758</c:v>
                </c:pt>
                <c:pt idx="2">
                  <c:v>0.97897196261682629</c:v>
                </c:pt>
                <c:pt idx="3">
                  <c:v>0.92601246105919</c:v>
                </c:pt>
                <c:pt idx="4">
                  <c:v>0.95591900311526479</c:v>
                </c:pt>
              </c:numCache>
            </c:numRef>
          </c:val>
        </c:ser>
        <c:axId val="81519360"/>
        <c:axId val="81520896"/>
      </c:barChart>
      <c:catAx>
        <c:axId val="815193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1520896"/>
        <c:crosses val="autoZero"/>
        <c:auto val="1"/>
        <c:lblAlgn val="ctr"/>
        <c:lblOffset val="100"/>
      </c:catAx>
      <c:valAx>
        <c:axId val="81520896"/>
        <c:scaling>
          <c:orientation val="minMax"/>
        </c:scaling>
        <c:axPos val="l"/>
        <c:majorGridlines/>
        <c:numFmt formatCode="General" sourceLinked="1"/>
        <c:tickLblPos val="nextTo"/>
        <c:crossAx val="81519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Arial" pitchFamily="34" charset="0"/>
                <a:cs typeface="Arial" pitchFamily="34" charset="0"/>
              </a:rPr>
              <a:t>Отрицательные ответы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'Отчет родители '!$G$33:$G$46</c:f>
              <c:strCache>
                <c:ptCount val="14"/>
                <c:pt idx="0">
                  <c:v>вопрос 10</c:v>
                </c:pt>
                <c:pt idx="1">
                  <c:v>вопрос 12</c:v>
                </c:pt>
                <c:pt idx="2">
                  <c:v>вопрос 7</c:v>
                </c:pt>
                <c:pt idx="3">
                  <c:v>вопрос 6</c:v>
                </c:pt>
                <c:pt idx="4">
                  <c:v>вопрос 2</c:v>
                </c:pt>
                <c:pt idx="5">
                  <c:v>вопрос 13</c:v>
                </c:pt>
                <c:pt idx="6">
                  <c:v>вопрос 11</c:v>
                </c:pt>
                <c:pt idx="7">
                  <c:v>вопрос 9</c:v>
                </c:pt>
                <c:pt idx="8">
                  <c:v>вопрос 8</c:v>
                </c:pt>
                <c:pt idx="9">
                  <c:v>вопрос 4</c:v>
                </c:pt>
                <c:pt idx="10">
                  <c:v>вопрос 1</c:v>
                </c:pt>
                <c:pt idx="11">
                  <c:v>вопрос 3</c:v>
                </c:pt>
                <c:pt idx="12">
                  <c:v>вопрос 5</c:v>
                </c:pt>
                <c:pt idx="13">
                  <c:v>вопрос 14</c:v>
                </c:pt>
              </c:strCache>
            </c:strRef>
          </c:cat>
          <c:val>
            <c:numRef>
              <c:f>'Отчет родители '!$H$33:$H$46</c:f>
              <c:numCache>
                <c:formatCode>0.0%</c:formatCode>
                <c:ptCount val="14"/>
                <c:pt idx="0">
                  <c:v>2.803738317757026E-2</c:v>
                </c:pt>
                <c:pt idx="1">
                  <c:v>1.8691588785046741E-2</c:v>
                </c:pt>
                <c:pt idx="2">
                  <c:v>1.246105919003121E-2</c:v>
                </c:pt>
                <c:pt idx="3">
                  <c:v>1.0903426791277333E-2</c:v>
                </c:pt>
                <c:pt idx="4">
                  <c:v>9.3457943925234419E-3</c:v>
                </c:pt>
                <c:pt idx="5">
                  <c:v>9.3457943925234419E-3</c:v>
                </c:pt>
                <c:pt idx="6">
                  <c:v>6.2305295950156117E-3</c:v>
                </c:pt>
                <c:pt idx="7">
                  <c:v>4.672897196261707E-3</c:v>
                </c:pt>
                <c:pt idx="8">
                  <c:v>3.1152647975078046E-3</c:v>
                </c:pt>
                <c:pt idx="9">
                  <c:v>1.557632398753894E-3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axId val="81540224"/>
        <c:axId val="81541760"/>
      </c:barChart>
      <c:catAx>
        <c:axId val="81540224"/>
        <c:scaling>
          <c:orientation val="minMax"/>
        </c:scaling>
        <c:axPos val="b"/>
        <c:tickLblPos val="nextTo"/>
        <c:crossAx val="81541760"/>
        <c:crosses val="autoZero"/>
        <c:auto val="1"/>
        <c:lblAlgn val="ctr"/>
        <c:lblOffset val="100"/>
      </c:catAx>
      <c:valAx>
        <c:axId val="81541760"/>
        <c:scaling>
          <c:orientation val="minMax"/>
        </c:scaling>
        <c:axPos val="l"/>
        <c:majorGridlines/>
        <c:numFmt formatCode="0.0%" sourceLinked="1"/>
        <c:tickLblPos val="nextTo"/>
        <c:crossAx val="8154022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Arial" pitchFamily="34" charset="0"/>
                <a:cs typeface="Arial" pitchFamily="34" charset="0"/>
              </a:rPr>
              <a:t>Ответы респондентов, имеющие промежуточный характер.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'Отчет родители '!$A$33:$A$46</c:f>
              <c:strCache>
                <c:ptCount val="14"/>
                <c:pt idx="0">
                  <c:v>вопрос 13</c:v>
                </c:pt>
                <c:pt idx="1">
                  <c:v>вопрос 10</c:v>
                </c:pt>
                <c:pt idx="2">
                  <c:v>вопрос 12</c:v>
                </c:pt>
                <c:pt idx="3">
                  <c:v>вопрос 8</c:v>
                </c:pt>
                <c:pt idx="4">
                  <c:v>вопрос 6</c:v>
                </c:pt>
                <c:pt idx="5">
                  <c:v>вопрос 4</c:v>
                </c:pt>
                <c:pt idx="6">
                  <c:v>вопрос 9</c:v>
                </c:pt>
                <c:pt idx="7">
                  <c:v>вопрос 3</c:v>
                </c:pt>
                <c:pt idx="8">
                  <c:v>вопрос 5</c:v>
                </c:pt>
                <c:pt idx="9">
                  <c:v>вопрос 11</c:v>
                </c:pt>
                <c:pt idx="10">
                  <c:v>вопрос 2</c:v>
                </c:pt>
                <c:pt idx="11">
                  <c:v>вопрос 1</c:v>
                </c:pt>
                <c:pt idx="12">
                  <c:v>вопрос 7</c:v>
                </c:pt>
                <c:pt idx="13">
                  <c:v>вопрос 14</c:v>
                </c:pt>
              </c:strCache>
            </c:strRef>
          </c:cat>
          <c:val>
            <c:numRef>
              <c:f>'Отчет родители '!$B$33:$B$46</c:f>
              <c:numCache>
                <c:formatCode>0.0%</c:formatCode>
                <c:ptCount val="14"/>
                <c:pt idx="0">
                  <c:v>0.15887850467289721</c:v>
                </c:pt>
                <c:pt idx="1">
                  <c:v>9.1900311526479747E-2</c:v>
                </c:pt>
                <c:pt idx="2">
                  <c:v>8.2000000000000003E-2</c:v>
                </c:pt>
                <c:pt idx="3">
                  <c:v>7.6323987538941138E-2</c:v>
                </c:pt>
                <c:pt idx="4">
                  <c:v>7.0093457943925783E-2</c:v>
                </c:pt>
                <c:pt idx="5">
                  <c:v>6.0747663551402091E-2</c:v>
                </c:pt>
                <c:pt idx="6">
                  <c:v>5.1401869158878497E-2</c:v>
                </c:pt>
                <c:pt idx="7">
                  <c:v>4.8286604361370722E-2</c:v>
                </c:pt>
                <c:pt idx="8">
                  <c:v>4.2056074766355117E-2</c:v>
                </c:pt>
                <c:pt idx="9">
                  <c:v>3.8940809968847349E-2</c:v>
                </c:pt>
                <c:pt idx="10">
                  <c:v>2.1806853582554672E-2</c:v>
                </c:pt>
                <c:pt idx="11">
                  <c:v>2.0249221183800646E-2</c:v>
                </c:pt>
                <c:pt idx="12">
                  <c:v>1.7133956386292833E-2</c:v>
                </c:pt>
                <c:pt idx="13">
                  <c:v>0</c:v>
                </c:pt>
              </c:numCache>
            </c:numRef>
          </c:val>
        </c:ser>
        <c:axId val="81574144"/>
        <c:axId val="82911232"/>
      </c:barChart>
      <c:catAx>
        <c:axId val="81574144"/>
        <c:scaling>
          <c:orientation val="minMax"/>
        </c:scaling>
        <c:axPos val="b"/>
        <c:tickLblPos val="nextTo"/>
        <c:crossAx val="82911232"/>
        <c:crosses val="autoZero"/>
        <c:auto val="1"/>
        <c:lblAlgn val="ctr"/>
        <c:lblOffset val="100"/>
      </c:catAx>
      <c:valAx>
        <c:axId val="82911232"/>
        <c:scaling>
          <c:orientation val="minMax"/>
        </c:scaling>
        <c:axPos val="l"/>
        <c:majorGridlines/>
        <c:numFmt formatCode="0.0%" sourceLinked="1"/>
        <c:tickLblPos val="nextTo"/>
        <c:crossAx val="81574144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 качеством оказываемых образовательных услуг УДО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(1 столбец-обучающиеся , второй столбец-  родители 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Лист6!$B$31</c:f>
              <c:strCache>
                <c:ptCount val="1"/>
                <c:pt idx="0">
                  <c:v>1 столбец- обучающиеся УДО </c:v>
                </c:pt>
              </c:strCache>
            </c:strRef>
          </c:tx>
          <c:dLbls>
            <c:showVal val="1"/>
          </c:dLbls>
          <c:cat>
            <c:strRef>
              <c:f>Лист6!$A$32:$A$36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Лист6!$B$32:$B$36</c:f>
              <c:numCache>
                <c:formatCode>0.00</c:formatCode>
                <c:ptCount val="5"/>
                <c:pt idx="0">
                  <c:v>0.90773427471116819</c:v>
                </c:pt>
                <c:pt idx="1">
                  <c:v>0.98202824133504496</c:v>
                </c:pt>
                <c:pt idx="2">
                  <c:v>0.97047496790757382</c:v>
                </c:pt>
                <c:pt idx="3">
                  <c:v>0.94223363286264439</c:v>
                </c:pt>
                <c:pt idx="4">
                  <c:v>0.93029525032092464</c:v>
                </c:pt>
              </c:numCache>
            </c:numRef>
          </c:val>
        </c:ser>
        <c:ser>
          <c:idx val="1"/>
          <c:order val="1"/>
          <c:tx>
            <c:strRef>
              <c:f>Лист6!$C$31</c:f>
              <c:strCache>
                <c:ptCount val="1"/>
                <c:pt idx="0">
                  <c:v>2 столбец - родители </c:v>
                </c:pt>
              </c:strCache>
            </c:strRef>
          </c:tx>
          <c:dLbls>
            <c:showVal val="1"/>
          </c:dLbls>
          <c:cat>
            <c:strRef>
              <c:f>Лист6!$A$32:$A$36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Лист6!$C$32:$C$36</c:f>
              <c:numCache>
                <c:formatCode>0.00</c:formatCode>
                <c:ptCount val="5"/>
                <c:pt idx="0">
                  <c:v>0.98111370716510848</c:v>
                </c:pt>
                <c:pt idx="1">
                  <c:v>0.96547248182761758</c:v>
                </c:pt>
                <c:pt idx="2">
                  <c:v>0.97897196261682629</c:v>
                </c:pt>
                <c:pt idx="3">
                  <c:v>0.92601246105919</c:v>
                </c:pt>
                <c:pt idx="4">
                  <c:v>0.95591900311526479</c:v>
                </c:pt>
              </c:numCache>
            </c:numRef>
          </c:val>
        </c:ser>
        <c:axId val="82954112"/>
        <c:axId val="82955648"/>
      </c:barChart>
      <c:catAx>
        <c:axId val="8295411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2955648"/>
        <c:crosses val="autoZero"/>
        <c:auto val="1"/>
        <c:lblAlgn val="ctr"/>
        <c:lblOffset val="100"/>
      </c:catAx>
      <c:valAx>
        <c:axId val="82955648"/>
        <c:scaling>
          <c:orientation val="minMax"/>
        </c:scaling>
        <c:axPos val="l"/>
        <c:majorGridlines/>
        <c:numFmt formatCode="0.00" sourceLinked="1"/>
        <c:tickLblPos val="nextTo"/>
        <c:crossAx val="829541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качеством образования (обучающиеся  УДО)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'К,О,1,2,3,4'!$B$21:$B$29</c:f>
              <c:strCache>
                <c:ptCount val="9"/>
                <c:pt idx="0">
                  <c:v>Аэлита</c:v>
                </c:pt>
                <c:pt idx="1">
                  <c:v>ДД(Ю)Т</c:v>
                </c:pt>
                <c:pt idx="2">
                  <c:v>СДЮТиЭ</c:v>
                </c:pt>
                <c:pt idx="3">
                  <c:v>Среднее</c:v>
                </c:pt>
                <c:pt idx="4">
                  <c:v> Радуга</c:v>
                </c:pt>
                <c:pt idx="5">
                  <c:v> Луч-П</c:v>
                </c:pt>
                <c:pt idx="6">
                  <c:v>Синяя птица</c:v>
                </c:pt>
                <c:pt idx="7">
                  <c:v>Гармония</c:v>
                </c:pt>
                <c:pt idx="8">
                  <c:v>Мостовик</c:v>
                </c:pt>
              </c:strCache>
            </c:strRef>
          </c:cat>
          <c:val>
            <c:numRef>
              <c:f>'К,О,1,2,3,4'!$C$21:$C$29</c:f>
              <c:numCache>
                <c:formatCode>0.00</c:formatCode>
                <c:ptCount val="9"/>
                <c:pt idx="0">
                  <c:v>0.80657894736842162</c:v>
                </c:pt>
                <c:pt idx="1">
                  <c:v>0.89226973684210531</c:v>
                </c:pt>
                <c:pt idx="2">
                  <c:v>0.90024038461538469</c:v>
                </c:pt>
                <c:pt idx="3">
                  <c:v>0.90773427471116819</c:v>
                </c:pt>
                <c:pt idx="4">
                  <c:v>0.91203703703703709</c:v>
                </c:pt>
                <c:pt idx="5">
                  <c:v>0.93237704918032749</c:v>
                </c:pt>
                <c:pt idx="6">
                  <c:v>0.93604651162790697</c:v>
                </c:pt>
                <c:pt idx="7">
                  <c:v>0.94123931623932</c:v>
                </c:pt>
                <c:pt idx="8">
                  <c:v>0.99</c:v>
                </c:pt>
              </c:numCache>
            </c:numRef>
          </c:val>
        </c:ser>
        <c:axId val="67521920"/>
        <c:axId val="67540096"/>
      </c:barChart>
      <c:catAx>
        <c:axId val="67521920"/>
        <c:scaling>
          <c:orientation val="minMax"/>
        </c:scaling>
        <c:axPos val="b"/>
        <c:tickLblPos val="nextTo"/>
        <c:crossAx val="67540096"/>
        <c:crosses val="autoZero"/>
        <c:auto val="1"/>
        <c:lblAlgn val="ctr"/>
        <c:lblOffset val="100"/>
      </c:catAx>
      <c:valAx>
        <c:axId val="67540096"/>
        <c:scaling>
          <c:orientation val="minMax"/>
        </c:scaling>
        <c:axPos val="l"/>
        <c:majorGridlines/>
        <c:numFmt formatCode="0.00" sourceLinked="1"/>
        <c:tickLblPos val="nextTo"/>
        <c:crossAx val="675219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образовательной средой (обучающиеся УДО)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'О.С.5,8,9'!$A$17:$A$25</c:f>
              <c:strCache>
                <c:ptCount val="9"/>
                <c:pt idx="0">
                  <c:v>Аэлита</c:v>
                </c:pt>
                <c:pt idx="1">
                  <c:v> Луч-П</c:v>
                </c:pt>
                <c:pt idx="2">
                  <c:v>ДДЮТ</c:v>
                </c:pt>
                <c:pt idx="3">
                  <c:v>Среднее</c:v>
                </c:pt>
                <c:pt idx="4">
                  <c:v>Мостовик</c:v>
                </c:pt>
                <c:pt idx="5">
                  <c:v> Радуга</c:v>
                </c:pt>
                <c:pt idx="6">
                  <c:v>Гармония</c:v>
                </c:pt>
                <c:pt idx="7">
                  <c:v>СДЮТиЭ</c:v>
                </c:pt>
                <c:pt idx="8">
                  <c:v>Синяя птица</c:v>
                </c:pt>
              </c:strCache>
            </c:strRef>
          </c:cat>
          <c:val>
            <c:numRef>
              <c:f>'О.С.5,8,9'!$B$17:$B$25</c:f>
              <c:numCache>
                <c:formatCode>0.00</c:formatCode>
                <c:ptCount val="9"/>
                <c:pt idx="0">
                  <c:v>0.93333333333333335</c:v>
                </c:pt>
                <c:pt idx="1">
                  <c:v>0.96721311475409832</c:v>
                </c:pt>
                <c:pt idx="2">
                  <c:v>0.9714912280701814</c:v>
                </c:pt>
                <c:pt idx="3">
                  <c:v>0.98202824133504496</c:v>
                </c:pt>
                <c:pt idx="4">
                  <c:v>0.99342105263158609</c:v>
                </c:pt>
                <c:pt idx="5">
                  <c:v>0.99382716049382713</c:v>
                </c:pt>
                <c:pt idx="6">
                  <c:v>0.99430199430199429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67564288"/>
        <c:axId val="67565824"/>
      </c:barChart>
      <c:catAx>
        <c:axId val="67564288"/>
        <c:scaling>
          <c:orientation val="minMax"/>
        </c:scaling>
        <c:axPos val="b"/>
        <c:tickLblPos val="nextTo"/>
        <c:crossAx val="67565824"/>
        <c:crosses val="autoZero"/>
        <c:auto val="1"/>
        <c:lblAlgn val="ctr"/>
        <c:lblOffset val="100"/>
      </c:catAx>
      <c:valAx>
        <c:axId val="67565824"/>
        <c:scaling>
          <c:orientation val="minMax"/>
        </c:scaling>
        <c:axPos val="l"/>
        <c:majorGridlines/>
        <c:numFmt formatCode="0.00" sourceLinked="1"/>
        <c:tickLblPos val="nextTo"/>
        <c:crossAx val="675642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материально-техническими условиями (обучающиеся  УДО)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'МТУ 10'!$A$18:$A$26</c:f>
              <c:strCache>
                <c:ptCount val="9"/>
                <c:pt idx="0">
                  <c:v> Радуга</c:v>
                </c:pt>
                <c:pt idx="1">
                  <c:v>Аэлита</c:v>
                </c:pt>
                <c:pt idx="2">
                  <c:v>ДДЮТ</c:v>
                </c:pt>
                <c:pt idx="3">
                  <c:v> Луч-П</c:v>
                </c:pt>
                <c:pt idx="4">
                  <c:v>Среднее</c:v>
                </c:pt>
                <c:pt idx="5">
                  <c:v>Синяя птица</c:v>
                </c:pt>
                <c:pt idx="6">
                  <c:v>Гармония</c:v>
                </c:pt>
                <c:pt idx="7">
                  <c:v>СДЮТиЭ</c:v>
                </c:pt>
                <c:pt idx="8">
                  <c:v>Мостовик</c:v>
                </c:pt>
              </c:strCache>
            </c:strRef>
          </c:cat>
          <c:val>
            <c:numRef>
              <c:f>'МТУ 10'!$B$18:$B$26</c:f>
              <c:numCache>
                <c:formatCode>0.00</c:formatCode>
                <c:ptCount val="9"/>
                <c:pt idx="0">
                  <c:v>0.8333333333333337</c:v>
                </c:pt>
                <c:pt idx="1">
                  <c:v>0.86315789473684212</c:v>
                </c:pt>
                <c:pt idx="2">
                  <c:v>0.90131578947368418</c:v>
                </c:pt>
                <c:pt idx="3">
                  <c:v>0.90983606557377061</c:v>
                </c:pt>
                <c:pt idx="4">
                  <c:v>0.94223363286264439</c:v>
                </c:pt>
                <c:pt idx="5">
                  <c:v>0.95348837209302362</c:v>
                </c:pt>
                <c:pt idx="6">
                  <c:v>0.95726495726495731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44776064"/>
        <c:axId val="44798336"/>
      </c:barChart>
      <c:catAx>
        <c:axId val="44776064"/>
        <c:scaling>
          <c:orientation val="minMax"/>
        </c:scaling>
        <c:axPos val="b"/>
        <c:tickLblPos val="nextTo"/>
        <c:crossAx val="44798336"/>
        <c:crosses val="autoZero"/>
        <c:auto val="1"/>
        <c:lblAlgn val="ctr"/>
        <c:lblOffset val="100"/>
      </c:catAx>
      <c:valAx>
        <c:axId val="44798336"/>
        <c:scaling>
          <c:orientation val="minMax"/>
        </c:scaling>
        <c:axPos val="l"/>
        <c:majorGridlines/>
        <c:numFmt formatCode="0.00" sourceLinked="1"/>
        <c:tickLblPos val="nextTo"/>
        <c:crossAx val="4477606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кадровыми условиями (обучающиеся  УДО)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К.У.7!$A$17:$A$25</c:f>
              <c:strCache>
                <c:ptCount val="9"/>
                <c:pt idx="0">
                  <c:v>Аэлита</c:v>
                </c:pt>
                <c:pt idx="1">
                  <c:v>ДДЮТ</c:v>
                </c:pt>
                <c:pt idx="2">
                  <c:v> Луч-П</c:v>
                </c:pt>
                <c:pt idx="3">
                  <c:v>Среднее</c:v>
                </c:pt>
                <c:pt idx="4">
                  <c:v>Синяя птица</c:v>
                </c:pt>
                <c:pt idx="5">
                  <c:v>Гармония</c:v>
                </c:pt>
                <c:pt idx="6">
                  <c:v>СДЮТиЭ</c:v>
                </c:pt>
                <c:pt idx="7">
                  <c:v> Радуга</c:v>
                </c:pt>
                <c:pt idx="8">
                  <c:v>Мостовик</c:v>
                </c:pt>
              </c:strCache>
            </c:strRef>
          </c:cat>
          <c:val>
            <c:numRef>
              <c:f>К.У.7!$B$17:$B$25</c:f>
              <c:numCache>
                <c:formatCode>0.00</c:formatCode>
                <c:ptCount val="9"/>
                <c:pt idx="0">
                  <c:v>0.91578947368421526</c:v>
                </c:pt>
                <c:pt idx="1">
                  <c:v>0.92434210526315752</c:v>
                </c:pt>
                <c:pt idx="2">
                  <c:v>0.95081967213115226</c:v>
                </c:pt>
                <c:pt idx="3">
                  <c:v>0.97047496790757382</c:v>
                </c:pt>
                <c:pt idx="4">
                  <c:v>0.98837209302325557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44823680"/>
        <c:axId val="44825216"/>
      </c:barChart>
      <c:catAx>
        <c:axId val="44823680"/>
        <c:scaling>
          <c:orientation val="minMax"/>
        </c:scaling>
        <c:axPos val="b"/>
        <c:tickLblPos val="nextTo"/>
        <c:crossAx val="44825216"/>
        <c:crosses val="autoZero"/>
        <c:auto val="1"/>
        <c:lblAlgn val="ctr"/>
        <c:lblOffset val="100"/>
      </c:catAx>
      <c:valAx>
        <c:axId val="44825216"/>
        <c:scaling>
          <c:orientation val="minMax"/>
        </c:scaling>
        <c:axPos val="l"/>
        <c:majorGridlines/>
        <c:numFmt formatCode="0.00" sourceLinked="1"/>
        <c:tickLblPos val="nextTo"/>
        <c:crossAx val="448236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работой учреждения  по  противодействию коррупции (обучающиеся УДО)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'ПР.К.6,11,12,13,14'!$A$16:$A$24</c:f>
              <c:strCache>
                <c:ptCount val="9"/>
                <c:pt idx="0">
                  <c:v>Аэлита</c:v>
                </c:pt>
                <c:pt idx="1">
                  <c:v>ДДЮТ</c:v>
                </c:pt>
                <c:pt idx="2">
                  <c:v>Среднее</c:v>
                </c:pt>
                <c:pt idx="3">
                  <c:v>Синяя птица</c:v>
                </c:pt>
                <c:pt idx="4">
                  <c:v>Гармония</c:v>
                </c:pt>
                <c:pt idx="5">
                  <c:v>СДЮТиЭ</c:v>
                </c:pt>
                <c:pt idx="6">
                  <c:v>Мостовик</c:v>
                </c:pt>
                <c:pt idx="7">
                  <c:v> Луч-П</c:v>
                </c:pt>
                <c:pt idx="8">
                  <c:v> Радуга</c:v>
                </c:pt>
              </c:strCache>
            </c:strRef>
          </c:cat>
          <c:val>
            <c:numRef>
              <c:f>'ПР.К.6,11,12,13,14'!$B$16:$B$24</c:f>
              <c:numCache>
                <c:formatCode>0.00</c:formatCode>
                <c:ptCount val="9"/>
                <c:pt idx="0">
                  <c:v>0.82315789473684209</c:v>
                </c:pt>
                <c:pt idx="1">
                  <c:v>0.84342105263158873</c:v>
                </c:pt>
                <c:pt idx="2">
                  <c:v>0.93029525032092464</c:v>
                </c:pt>
                <c:pt idx="3">
                  <c:v>0.94186046511627908</c:v>
                </c:pt>
                <c:pt idx="4">
                  <c:v>0.96153846153846168</c:v>
                </c:pt>
                <c:pt idx="5">
                  <c:v>0.9725961538461535</c:v>
                </c:pt>
                <c:pt idx="6">
                  <c:v>0.99</c:v>
                </c:pt>
                <c:pt idx="7">
                  <c:v>0.99016393442622497</c:v>
                </c:pt>
                <c:pt idx="8">
                  <c:v>0.99259259259259269</c:v>
                </c:pt>
              </c:numCache>
            </c:numRef>
          </c:val>
        </c:ser>
        <c:axId val="68135936"/>
        <c:axId val="68141824"/>
      </c:barChart>
      <c:catAx>
        <c:axId val="68135936"/>
        <c:scaling>
          <c:orientation val="minMax"/>
        </c:scaling>
        <c:axPos val="b"/>
        <c:tickLblPos val="nextTo"/>
        <c:crossAx val="68141824"/>
        <c:crosses val="autoZero"/>
        <c:auto val="1"/>
        <c:lblAlgn val="ctr"/>
        <c:lblOffset val="100"/>
      </c:catAx>
      <c:valAx>
        <c:axId val="68141824"/>
        <c:scaling>
          <c:orientation val="minMax"/>
        </c:scaling>
        <c:axPos val="l"/>
        <c:majorGridlines/>
        <c:numFmt formatCode="0.00" sourceLinked="1"/>
        <c:tickLblPos val="nextTo"/>
        <c:crossAx val="6813593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Показатели выраженности факторов удовлетворенность  качеством оказываемых образовательных услуг УДО (обучающиеся)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'Общие '!$D$2:$D$6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'!$E$2:$E$6</c:f>
              <c:numCache>
                <c:formatCode>0.00</c:formatCode>
                <c:ptCount val="5"/>
                <c:pt idx="0">
                  <c:v>0.90773427471116819</c:v>
                </c:pt>
                <c:pt idx="1">
                  <c:v>0.98202824133504496</c:v>
                </c:pt>
                <c:pt idx="2">
                  <c:v>0.97047496790757382</c:v>
                </c:pt>
                <c:pt idx="3">
                  <c:v>0.94223363286264439</c:v>
                </c:pt>
                <c:pt idx="4">
                  <c:v>0.93029525032092464</c:v>
                </c:pt>
              </c:numCache>
            </c:numRef>
          </c:val>
        </c:ser>
        <c:axId val="68040192"/>
        <c:axId val="68041728"/>
      </c:barChart>
      <c:catAx>
        <c:axId val="680401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8041728"/>
        <c:crosses val="autoZero"/>
        <c:auto val="1"/>
        <c:lblAlgn val="ctr"/>
        <c:lblOffset val="100"/>
      </c:catAx>
      <c:valAx>
        <c:axId val="68041728"/>
        <c:scaling>
          <c:orientation val="minMax"/>
        </c:scaling>
        <c:axPos val="l"/>
        <c:majorGridlines/>
        <c:numFmt formatCode="0.00" sourceLinked="1"/>
        <c:tickLblPos val="nextTo"/>
        <c:crossAx val="6804019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Отрицательные ответы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'Отчет обучающиеся 15-18 лет'!$AP$17:$AP$30</c:f>
              <c:strCache>
                <c:ptCount val="14"/>
                <c:pt idx="0">
                  <c:v>вопрос 3</c:v>
                </c:pt>
                <c:pt idx="1">
                  <c:v>вопрос 6</c:v>
                </c:pt>
                <c:pt idx="2">
                  <c:v>вопрос 12</c:v>
                </c:pt>
                <c:pt idx="3">
                  <c:v>вопрос 4</c:v>
                </c:pt>
                <c:pt idx="4">
                  <c:v>вопрос 10</c:v>
                </c:pt>
                <c:pt idx="5">
                  <c:v>вопрос 13</c:v>
                </c:pt>
                <c:pt idx="6">
                  <c:v>вопрос 2</c:v>
                </c:pt>
                <c:pt idx="7">
                  <c:v>вопрос 11</c:v>
                </c:pt>
                <c:pt idx="8">
                  <c:v>вопрос 9</c:v>
                </c:pt>
                <c:pt idx="9">
                  <c:v>вопрос 7</c:v>
                </c:pt>
                <c:pt idx="10">
                  <c:v>вопрос 1</c:v>
                </c:pt>
                <c:pt idx="11">
                  <c:v>вопрос 5</c:v>
                </c:pt>
                <c:pt idx="12">
                  <c:v>вопрос 8</c:v>
                </c:pt>
                <c:pt idx="13">
                  <c:v>вопрос 14</c:v>
                </c:pt>
              </c:strCache>
            </c:strRef>
          </c:cat>
          <c:val>
            <c:numRef>
              <c:f>'Отчет обучающиеся 15-18 лет'!$AQ$17:$AQ$30</c:f>
              <c:numCache>
                <c:formatCode>0.0%</c:formatCode>
                <c:ptCount val="14"/>
                <c:pt idx="0">
                  <c:v>4.1000000000000002E-2</c:v>
                </c:pt>
                <c:pt idx="1">
                  <c:v>3.5999999999999997E-2</c:v>
                </c:pt>
                <c:pt idx="2">
                  <c:v>3.2000000000000042E-2</c:v>
                </c:pt>
                <c:pt idx="3">
                  <c:v>2.3E-2</c:v>
                </c:pt>
                <c:pt idx="4">
                  <c:v>2.1999999999999999E-2</c:v>
                </c:pt>
                <c:pt idx="5">
                  <c:v>1.9000000000000124E-2</c:v>
                </c:pt>
                <c:pt idx="6">
                  <c:v>1.7000000000000001E-2</c:v>
                </c:pt>
                <c:pt idx="7">
                  <c:v>1.0000000000000005E-2</c:v>
                </c:pt>
                <c:pt idx="8">
                  <c:v>5.0000000000000114E-3</c:v>
                </c:pt>
                <c:pt idx="9">
                  <c:v>4.0000000000000114E-3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axId val="68068480"/>
        <c:axId val="68070016"/>
      </c:barChart>
      <c:catAx>
        <c:axId val="68068480"/>
        <c:scaling>
          <c:orientation val="minMax"/>
        </c:scaling>
        <c:axPos val="b"/>
        <c:tickLblPos val="nextTo"/>
        <c:crossAx val="68070016"/>
        <c:crosses val="autoZero"/>
        <c:auto val="1"/>
        <c:lblAlgn val="ctr"/>
        <c:lblOffset val="100"/>
      </c:catAx>
      <c:valAx>
        <c:axId val="68070016"/>
        <c:scaling>
          <c:orientation val="minMax"/>
        </c:scaling>
        <c:axPos val="l"/>
        <c:majorGridlines/>
        <c:numFmt formatCode="0.0%" sourceLinked="1"/>
        <c:tickLblPos val="nextTo"/>
        <c:crossAx val="68068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EE02-7BE2-4AB9-94FC-479A3BA5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28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кабинет-14</dc:creator>
  <cp:keywords/>
  <dc:description/>
  <cp:lastModifiedBy>Admin</cp:lastModifiedBy>
  <cp:revision>231</cp:revision>
  <cp:lastPrinted>2020-10-27T10:46:00Z</cp:lastPrinted>
  <dcterms:created xsi:type="dcterms:W3CDTF">2017-02-13T04:27:00Z</dcterms:created>
  <dcterms:modified xsi:type="dcterms:W3CDTF">2020-12-08T11:03:00Z</dcterms:modified>
</cp:coreProperties>
</file>