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DB" w:rsidRPr="00052CC2" w:rsidRDefault="0034113F" w:rsidP="00052CC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34113F" w:rsidRPr="00052CC2" w:rsidRDefault="0034113F" w:rsidP="00052CC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>ФИО, дата рождения</w:t>
      </w:r>
    </w:p>
    <w:p w:rsidR="0034113F" w:rsidRPr="00052CC2" w:rsidRDefault="0034113F" w:rsidP="00052CC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 xml:space="preserve">Учащегося (ей) </w:t>
      </w:r>
      <w:proofErr w:type="spellStart"/>
      <w:r w:rsidRPr="00052CC2">
        <w:rPr>
          <w:rFonts w:ascii="Times New Roman" w:hAnsi="Times New Roman" w:cs="Times New Roman"/>
          <w:sz w:val="24"/>
          <w:szCs w:val="24"/>
        </w:rPr>
        <w:t>___кл</w:t>
      </w:r>
      <w:proofErr w:type="spellEnd"/>
      <w:r w:rsidRPr="00052CC2">
        <w:rPr>
          <w:rFonts w:ascii="Times New Roman" w:hAnsi="Times New Roman" w:cs="Times New Roman"/>
          <w:sz w:val="24"/>
          <w:szCs w:val="24"/>
        </w:rPr>
        <w:t xml:space="preserve">. МБОУ «СОШ № </w:t>
      </w:r>
      <w:r w:rsidR="006B33BD">
        <w:rPr>
          <w:rFonts w:ascii="Times New Roman" w:hAnsi="Times New Roman" w:cs="Times New Roman"/>
          <w:sz w:val="24"/>
          <w:szCs w:val="24"/>
        </w:rPr>
        <w:t>__</w:t>
      </w:r>
      <w:r w:rsidRPr="00052CC2">
        <w:rPr>
          <w:rFonts w:ascii="Times New Roman" w:hAnsi="Times New Roman" w:cs="Times New Roman"/>
          <w:sz w:val="24"/>
          <w:szCs w:val="24"/>
        </w:rPr>
        <w:t>» г. Кургана</w:t>
      </w:r>
    </w:p>
    <w:p w:rsidR="0034113F" w:rsidRPr="00052CC2" w:rsidRDefault="0034113F" w:rsidP="00052CC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2CC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52CC2">
        <w:rPr>
          <w:rFonts w:ascii="Times New Roman" w:hAnsi="Times New Roman" w:cs="Times New Roman"/>
          <w:sz w:val="24"/>
          <w:szCs w:val="24"/>
        </w:rPr>
        <w:t xml:space="preserve"> (ей) по адресу</w:t>
      </w:r>
    </w:p>
    <w:p w:rsidR="0034113F" w:rsidRPr="00052CC2" w:rsidRDefault="0034113F" w:rsidP="00052CC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4113F" w:rsidRPr="00052CC2" w:rsidRDefault="0034113F" w:rsidP="00052CC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4113F" w:rsidRPr="00052CC2" w:rsidRDefault="0034113F" w:rsidP="006459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>С какого периода обучается в данной школе. Отношение к учебе (положительное, равнодушное, отрицательное)</w:t>
      </w:r>
      <w:r w:rsidR="00061ECE" w:rsidRPr="00052CC2">
        <w:rPr>
          <w:rFonts w:ascii="Times New Roman" w:hAnsi="Times New Roman" w:cs="Times New Roman"/>
          <w:sz w:val="24"/>
          <w:szCs w:val="24"/>
        </w:rPr>
        <w:t>.</w:t>
      </w:r>
    </w:p>
    <w:p w:rsidR="00061ECE" w:rsidRPr="00052CC2" w:rsidRDefault="00061ECE" w:rsidP="006459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CC2">
        <w:rPr>
          <w:rFonts w:ascii="Times New Roman" w:hAnsi="Times New Roman" w:cs="Times New Roman"/>
          <w:sz w:val="24"/>
          <w:szCs w:val="24"/>
        </w:rPr>
        <w:t>Основания проведения ИПР работы (Постановление КДН и ЗП, номер, дата; уведомление ОП, номер, дата, Приказ по школе, номер, дата).</w:t>
      </w:r>
      <w:proofErr w:type="gramEnd"/>
    </w:p>
    <w:p w:rsidR="00061ECE" w:rsidRPr="00052CC2" w:rsidRDefault="00061ECE" w:rsidP="006459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>Общее психофизическое развитие учащегося, имеющиеся нарушения (без обозначения диагн</w:t>
      </w:r>
      <w:r w:rsidRPr="00052CC2">
        <w:rPr>
          <w:rFonts w:ascii="Times New Roman" w:hAnsi="Times New Roman" w:cs="Times New Roman"/>
          <w:sz w:val="24"/>
          <w:szCs w:val="24"/>
        </w:rPr>
        <w:t>о</w:t>
      </w:r>
      <w:r w:rsidRPr="00052CC2">
        <w:rPr>
          <w:rFonts w:ascii="Times New Roman" w:hAnsi="Times New Roman" w:cs="Times New Roman"/>
          <w:sz w:val="24"/>
          <w:szCs w:val="24"/>
        </w:rPr>
        <w:t>за).</w:t>
      </w:r>
    </w:p>
    <w:p w:rsidR="00061ECE" w:rsidRPr="00052CC2" w:rsidRDefault="00061ECE" w:rsidP="006459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>Краткие результаты психологического исследования личности учащегося (у педагога-психолога).</w:t>
      </w:r>
    </w:p>
    <w:p w:rsidR="00061ECE" w:rsidRPr="00052CC2" w:rsidRDefault="00061ECE" w:rsidP="006459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 xml:space="preserve">Эмоционально-волевая сфера. Особенности характера. </w:t>
      </w:r>
      <w:proofErr w:type="gramStart"/>
      <w:r w:rsidRPr="00052CC2">
        <w:rPr>
          <w:rFonts w:ascii="Times New Roman" w:hAnsi="Times New Roman" w:cs="Times New Roman"/>
          <w:sz w:val="24"/>
          <w:szCs w:val="24"/>
        </w:rPr>
        <w:t>Наличие нравственных черт характера (доброта, искренность, трудолюбие, честность, самокритичность, коллективизм, толерантность).</w:t>
      </w:r>
      <w:proofErr w:type="gramEnd"/>
      <w:r w:rsidRPr="00052CC2">
        <w:rPr>
          <w:rFonts w:ascii="Times New Roman" w:hAnsi="Times New Roman" w:cs="Times New Roman"/>
          <w:sz w:val="24"/>
          <w:szCs w:val="24"/>
        </w:rPr>
        <w:t xml:space="preserve"> Наличие проблемных черт характера (эгоизм, лживость, капризность, вспыльчивость, агресси</w:t>
      </w:r>
      <w:r w:rsidRPr="00052CC2">
        <w:rPr>
          <w:rFonts w:ascii="Times New Roman" w:hAnsi="Times New Roman" w:cs="Times New Roman"/>
          <w:sz w:val="24"/>
          <w:szCs w:val="24"/>
        </w:rPr>
        <w:t>в</w:t>
      </w:r>
      <w:r w:rsidRPr="00052CC2">
        <w:rPr>
          <w:rFonts w:ascii="Times New Roman" w:hAnsi="Times New Roman" w:cs="Times New Roman"/>
          <w:sz w:val="24"/>
          <w:szCs w:val="24"/>
        </w:rPr>
        <w:t>ность, скрытность).</w:t>
      </w:r>
    </w:p>
    <w:p w:rsidR="00061ECE" w:rsidRPr="00052CC2" w:rsidRDefault="00BE1AEA" w:rsidP="006459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CC2">
        <w:rPr>
          <w:rFonts w:ascii="Times New Roman" w:hAnsi="Times New Roman" w:cs="Times New Roman"/>
          <w:sz w:val="24"/>
          <w:szCs w:val="24"/>
        </w:rPr>
        <w:t>Отношение к общественно-полезной деятельности (с готовностью, без интереса, отказывается), выполнение общественных поручений (добросовестно, недобросовестно, по настроению, с ин</w:t>
      </w:r>
      <w:r w:rsidRPr="00052CC2">
        <w:rPr>
          <w:rFonts w:ascii="Times New Roman" w:hAnsi="Times New Roman" w:cs="Times New Roman"/>
          <w:sz w:val="24"/>
          <w:szCs w:val="24"/>
        </w:rPr>
        <w:t>и</w:t>
      </w:r>
      <w:r w:rsidRPr="00052CC2">
        <w:rPr>
          <w:rFonts w:ascii="Times New Roman" w:hAnsi="Times New Roman" w:cs="Times New Roman"/>
          <w:sz w:val="24"/>
          <w:szCs w:val="24"/>
        </w:rPr>
        <w:t>циативой), участие в мероприятиях профилактической и воспитательной направленности (акти</w:t>
      </w:r>
      <w:r w:rsidRPr="00052CC2">
        <w:rPr>
          <w:rFonts w:ascii="Times New Roman" w:hAnsi="Times New Roman" w:cs="Times New Roman"/>
          <w:sz w:val="24"/>
          <w:szCs w:val="24"/>
        </w:rPr>
        <w:t>в</w:t>
      </w:r>
      <w:r w:rsidRPr="00052CC2">
        <w:rPr>
          <w:rFonts w:ascii="Times New Roman" w:hAnsi="Times New Roman" w:cs="Times New Roman"/>
          <w:sz w:val="24"/>
          <w:szCs w:val="24"/>
        </w:rPr>
        <w:t>ное участие, эпизодически, выборочно, безразличен, отказывается).</w:t>
      </w:r>
      <w:proofErr w:type="gramEnd"/>
    </w:p>
    <w:p w:rsidR="00BE1AEA" w:rsidRPr="00052CC2" w:rsidRDefault="00BE1AEA" w:rsidP="006459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>Направленность интересов учащегося, в каких кружках и секциях занимается. Проведение св</w:t>
      </w:r>
      <w:r w:rsidRPr="00052CC2">
        <w:rPr>
          <w:rFonts w:ascii="Times New Roman" w:hAnsi="Times New Roman" w:cs="Times New Roman"/>
          <w:sz w:val="24"/>
          <w:szCs w:val="24"/>
        </w:rPr>
        <w:t>о</w:t>
      </w:r>
      <w:r w:rsidRPr="00052CC2">
        <w:rPr>
          <w:rFonts w:ascii="Times New Roman" w:hAnsi="Times New Roman" w:cs="Times New Roman"/>
          <w:sz w:val="24"/>
          <w:szCs w:val="24"/>
        </w:rPr>
        <w:t>бодного времени вне школы.</w:t>
      </w:r>
    </w:p>
    <w:p w:rsidR="00864223" w:rsidRPr="00052CC2" w:rsidRDefault="00864223" w:rsidP="006459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>Особенности и проблемы поведения учащегося в школе, дома, в общественных местах. Имеются ли пропуски уроков без уважительной причины. Соблюдение дисциплины на уроке и при подг</w:t>
      </w:r>
      <w:r w:rsidRPr="00052CC2">
        <w:rPr>
          <w:rFonts w:ascii="Times New Roman" w:hAnsi="Times New Roman" w:cs="Times New Roman"/>
          <w:sz w:val="24"/>
          <w:szCs w:val="24"/>
        </w:rPr>
        <w:t>о</w:t>
      </w:r>
      <w:r w:rsidRPr="00052CC2">
        <w:rPr>
          <w:rFonts w:ascii="Times New Roman" w:hAnsi="Times New Roman" w:cs="Times New Roman"/>
          <w:sz w:val="24"/>
          <w:szCs w:val="24"/>
        </w:rPr>
        <w:t xml:space="preserve">товке домашних заданий. Отношения с детьми и учителями. Дружеские связи. Какому влиянию </w:t>
      </w:r>
      <w:proofErr w:type="gramStart"/>
      <w:r w:rsidRPr="00052CC2">
        <w:rPr>
          <w:rFonts w:ascii="Times New Roman" w:hAnsi="Times New Roman" w:cs="Times New Roman"/>
          <w:sz w:val="24"/>
          <w:szCs w:val="24"/>
        </w:rPr>
        <w:t>подвержен</w:t>
      </w:r>
      <w:proofErr w:type="gramEnd"/>
      <w:r w:rsidRPr="00052CC2">
        <w:rPr>
          <w:rFonts w:ascii="Times New Roman" w:hAnsi="Times New Roman" w:cs="Times New Roman"/>
          <w:sz w:val="24"/>
          <w:szCs w:val="24"/>
        </w:rPr>
        <w:t>. Наличие вредных привычек.</w:t>
      </w:r>
    </w:p>
    <w:p w:rsidR="00864223" w:rsidRPr="00052CC2" w:rsidRDefault="00864223" w:rsidP="006459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>Социальный статус (социально адаптирован, социально не адаптирован).</w:t>
      </w:r>
    </w:p>
    <w:p w:rsidR="00864223" w:rsidRPr="00052CC2" w:rsidRDefault="00B955D3" w:rsidP="006459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>Социально-бытовые условия семьи. Отношение родителей (законных представителей) к восп</w:t>
      </w:r>
      <w:r w:rsidRPr="00052CC2">
        <w:rPr>
          <w:rFonts w:ascii="Times New Roman" w:hAnsi="Times New Roman" w:cs="Times New Roman"/>
          <w:sz w:val="24"/>
          <w:szCs w:val="24"/>
        </w:rPr>
        <w:t>и</w:t>
      </w:r>
      <w:r w:rsidRPr="00052CC2">
        <w:rPr>
          <w:rFonts w:ascii="Times New Roman" w:hAnsi="Times New Roman" w:cs="Times New Roman"/>
          <w:sz w:val="24"/>
          <w:szCs w:val="24"/>
        </w:rPr>
        <w:t xml:space="preserve">танию. Наличие проблем семейного воспитания (родители не владеют культурой воспитания, уклоняются от выполнения обязанностей по воспитанию, </w:t>
      </w:r>
      <w:r w:rsidR="00052CC2" w:rsidRPr="00052CC2">
        <w:rPr>
          <w:rFonts w:ascii="Times New Roman" w:hAnsi="Times New Roman" w:cs="Times New Roman"/>
          <w:sz w:val="24"/>
          <w:szCs w:val="24"/>
        </w:rPr>
        <w:t>допускают бесконтрольность детей, не пользуются авторитетом и не могут повлиять на поведение, асоциальный образ жизни родит</w:t>
      </w:r>
      <w:r w:rsidR="00052CC2" w:rsidRPr="00052CC2">
        <w:rPr>
          <w:rFonts w:ascii="Times New Roman" w:hAnsi="Times New Roman" w:cs="Times New Roman"/>
          <w:sz w:val="24"/>
          <w:szCs w:val="24"/>
        </w:rPr>
        <w:t>е</w:t>
      </w:r>
      <w:r w:rsidR="00052CC2" w:rsidRPr="00052CC2">
        <w:rPr>
          <w:rFonts w:ascii="Times New Roman" w:hAnsi="Times New Roman" w:cs="Times New Roman"/>
          <w:sz w:val="24"/>
          <w:szCs w:val="24"/>
        </w:rPr>
        <w:t>лей). Характер влияния семьи на поведение учащегося.</w:t>
      </w:r>
    </w:p>
    <w:p w:rsidR="00052CC2" w:rsidRPr="00052CC2" w:rsidRDefault="00052CC2" w:rsidP="006459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CC2">
        <w:rPr>
          <w:rFonts w:ascii="Times New Roman" w:hAnsi="Times New Roman" w:cs="Times New Roman"/>
          <w:sz w:val="24"/>
          <w:szCs w:val="24"/>
        </w:rPr>
        <w:t>Наличие признаков социально-опасного положения ребенка в семье (угроза здоровью и жизни ребенка, жестокое обращение родителей с учащимся, проживание в непригодных для жилья п</w:t>
      </w:r>
      <w:r w:rsidRPr="00052CC2">
        <w:rPr>
          <w:rFonts w:ascii="Times New Roman" w:hAnsi="Times New Roman" w:cs="Times New Roman"/>
          <w:sz w:val="24"/>
          <w:szCs w:val="24"/>
        </w:rPr>
        <w:t>о</w:t>
      </w:r>
      <w:r w:rsidRPr="00052CC2">
        <w:rPr>
          <w:rFonts w:ascii="Times New Roman" w:hAnsi="Times New Roman" w:cs="Times New Roman"/>
          <w:sz w:val="24"/>
          <w:szCs w:val="24"/>
        </w:rPr>
        <w:t>мещениях либо в антисанитарных условиях, отсутствие одежды, продуктов питания, оставление ребенка в беспомощном состоянии, без родительского надзора, злоупотребление спиртными н</w:t>
      </w:r>
      <w:r w:rsidRPr="00052CC2">
        <w:rPr>
          <w:rFonts w:ascii="Times New Roman" w:hAnsi="Times New Roman" w:cs="Times New Roman"/>
          <w:sz w:val="24"/>
          <w:szCs w:val="24"/>
        </w:rPr>
        <w:t>а</w:t>
      </w:r>
      <w:r w:rsidRPr="00052CC2">
        <w:rPr>
          <w:rFonts w:ascii="Times New Roman" w:hAnsi="Times New Roman" w:cs="Times New Roman"/>
          <w:sz w:val="24"/>
          <w:szCs w:val="24"/>
        </w:rPr>
        <w:t>питками, употребление наркотических, токсических веществ, вовлечение детей в преступную деятельность).</w:t>
      </w:r>
      <w:proofErr w:type="gramEnd"/>
    </w:p>
    <w:p w:rsidR="00052CC2" w:rsidRPr="00052CC2" w:rsidRDefault="00052CC2" w:rsidP="006459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>ИПР с учащимся, принимаемые меры по оказанию социально-психолого-педагогической пом</w:t>
      </w:r>
      <w:r w:rsidRPr="00052CC2">
        <w:rPr>
          <w:rFonts w:ascii="Times New Roman" w:hAnsi="Times New Roman" w:cs="Times New Roman"/>
          <w:sz w:val="24"/>
          <w:szCs w:val="24"/>
        </w:rPr>
        <w:t>о</w:t>
      </w:r>
      <w:r w:rsidRPr="00052CC2">
        <w:rPr>
          <w:rFonts w:ascii="Times New Roman" w:hAnsi="Times New Roman" w:cs="Times New Roman"/>
          <w:sz w:val="24"/>
          <w:szCs w:val="24"/>
        </w:rPr>
        <w:t>щи учащемуся и родителям.</w:t>
      </w:r>
    </w:p>
    <w:p w:rsidR="00052CC2" w:rsidRPr="00052CC2" w:rsidRDefault="00052CC2" w:rsidP="006459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>Отношение учащегося к педагогическим воздействиям и профилактическим мерам (не реагир</w:t>
      </w:r>
      <w:r w:rsidRPr="00052CC2">
        <w:rPr>
          <w:rFonts w:ascii="Times New Roman" w:hAnsi="Times New Roman" w:cs="Times New Roman"/>
          <w:sz w:val="24"/>
          <w:szCs w:val="24"/>
        </w:rPr>
        <w:t>у</w:t>
      </w:r>
      <w:r w:rsidRPr="00052CC2">
        <w:rPr>
          <w:rFonts w:ascii="Times New Roman" w:hAnsi="Times New Roman" w:cs="Times New Roman"/>
          <w:sz w:val="24"/>
          <w:szCs w:val="24"/>
        </w:rPr>
        <w:t>ет, не всегда, с безразличием, с ожесточением, агрессивно, понимает и старается выполнить).</w:t>
      </w:r>
    </w:p>
    <w:p w:rsidR="00052CC2" w:rsidRPr="00052CC2" w:rsidRDefault="00052CC2" w:rsidP="006459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>Выводы о причинах проблемного поведения учащегося.</w:t>
      </w:r>
    </w:p>
    <w:p w:rsidR="00052CC2" w:rsidRPr="00052CC2" w:rsidRDefault="00052CC2" w:rsidP="006459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CC2" w:rsidRPr="00052CC2" w:rsidRDefault="00052CC2" w:rsidP="00052CC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052CC2" w:rsidRPr="00052CC2" w:rsidRDefault="00052CC2" w:rsidP="00052CC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>Кл. Руководитель</w:t>
      </w:r>
    </w:p>
    <w:p w:rsidR="00052CC2" w:rsidRPr="00052CC2" w:rsidRDefault="00052CC2" w:rsidP="00052CC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2CC2">
        <w:rPr>
          <w:rFonts w:ascii="Times New Roman" w:hAnsi="Times New Roman" w:cs="Times New Roman"/>
          <w:sz w:val="24"/>
          <w:szCs w:val="24"/>
        </w:rPr>
        <w:t>Дата</w:t>
      </w:r>
    </w:p>
    <w:sectPr w:rsidR="00052CC2" w:rsidRPr="00052CC2" w:rsidSect="009B55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282"/>
    <w:multiLevelType w:val="hybridMultilevel"/>
    <w:tmpl w:val="BCB2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580E6F"/>
    <w:rsid w:val="00052CC2"/>
    <w:rsid w:val="00061ECE"/>
    <w:rsid w:val="0034113F"/>
    <w:rsid w:val="00462E37"/>
    <w:rsid w:val="00580E6F"/>
    <w:rsid w:val="0064597D"/>
    <w:rsid w:val="006B33BD"/>
    <w:rsid w:val="00760780"/>
    <w:rsid w:val="00837982"/>
    <w:rsid w:val="00864223"/>
    <w:rsid w:val="009B5514"/>
    <w:rsid w:val="00B955D3"/>
    <w:rsid w:val="00BA635A"/>
    <w:rsid w:val="00BE1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2-KAB</cp:lastModifiedBy>
  <cp:revision>9</cp:revision>
  <cp:lastPrinted>2020-04-01T12:21:00Z</cp:lastPrinted>
  <dcterms:created xsi:type="dcterms:W3CDTF">2020-03-29T10:14:00Z</dcterms:created>
  <dcterms:modified xsi:type="dcterms:W3CDTF">2021-06-01T09:38:00Z</dcterms:modified>
</cp:coreProperties>
</file>