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Pr="007001D7" w:rsidRDefault="00BC71B2" w:rsidP="002635C3">
      <w:pPr>
        <w:jc w:val="both"/>
        <w:rPr>
          <w:rFonts w:ascii="PT Astra Serif" w:hAnsi="PT Astra Serif"/>
          <w:sz w:val="28"/>
          <w:szCs w:val="28"/>
        </w:rPr>
      </w:pPr>
    </w:p>
    <w:p w:rsidR="00107DCC" w:rsidRPr="007001D7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7001D7">
        <w:rPr>
          <w:rFonts w:ascii="PT Astra Serif" w:hAnsi="PT Astra Serif"/>
          <w:sz w:val="20"/>
        </w:rPr>
        <w:t>Российская Федерация</w:t>
      </w:r>
    </w:p>
    <w:p w:rsidR="00107DCC" w:rsidRPr="007001D7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7001D7">
        <w:rPr>
          <w:rFonts w:ascii="PT Astra Serif" w:hAnsi="PT Astra Serif"/>
          <w:sz w:val="20"/>
        </w:rPr>
        <w:t>Курганская область</w:t>
      </w:r>
    </w:p>
    <w:p w:rsidR="00107DCC" w:rsidRPr="007001D7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  <w:szCs w:val="8"/>
        </w:rPr>
      </w:pPr>
    </w:p>
    <w:p w:rsidR="00107DCC" w:rsidRPr="007001D7" w:rsidRDefault="006576AF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6576AF">
        <w:rPr>
          <w:rFonts w:ascii="PT Astra Serif" w:hAnsi="PT Astra Serif"/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7001D7" w:rsidRDefault="00107DCC" w:rsidP="00107DCC">
      <w:pPr>
        <w:pStyle w:val="1"/>
        <w:jc w:val="center"/>
        <w:rPr>
          <w:rFonts w:ascii="PT Astra Serif" w:hAnsi="PT Astra Serif" w:cs="Times New Roman"/>
          <w:bCs/>
          <w:caps/>
          <w:szCs w:val="28"/>
        </w:rPr>
      </w:pPr>
      <w:r w:rsidRPr="007001D7">
        <w:rPr>
          <w:rFonts w:ascii="PT Astra Serif" w:hAnsi="PT Astra Serif" w:cs="Times New Roman"/>
          <w:bCs/>
          <w:caps/>
          <w:szCs w:val="28"/>
        </w:rPr>
        <w:t>Администрация города Кургана</w:t>
      </w:r>
    </w:p>
    <w:p w:rsidR="00107DCC" w:rsidRPr="007001D7" w:rsidRDefault="00107DCC" w:rsidP="00107DCC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7001D7">
        <w:rPr>
          <w:rFonts w:ascii="PT Astra Serif" w:hAnsi="PT Astra Serif"/>
          <w:bCs/>
          <w:caps/>
          <w:sz w:val="28"/>
          <w:szCs w:val="28"/>
        </w:rPr>
        <w:t>Департамент социальной политики</w:t>
      </w:r>
    </w:p>
    <w:p w:rsidR="00107DCC" w:rsidRPr="007001D7" w:rsidRDefault="00107DCC" w:rsidP="00107D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DCC" w:rsidRPr="007001D7" w:rsidRDefault="00107DCC" w:rsidP="00107DCC">
      <w:pPr>
        <w:pStyle w:val="1"/>
        <w:rPr>
          <w:rFonts w:ascii="PT Astra Serif" w:hAnsi="PT Astra Serif"/>
          <w:szCs w:val="28"/>
        </w:rPr>
      </w:pPr>
    </w:p>
    <w:p w:rsidR="00107DCC" w:rsidRPr="007001D7" w:rsidRDefault="00107DCC" w:rsidP="00107DCC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7001D7">
        <w:rPr>
          <w:rFonts w:ascii="PT Astra Serif" w:hAnsi="PT Astra Serif" w:cs="Times New Roman"/>
          <w:b/>
          <w:szCs w:val="28"/>
        </w:rPr>
        <w:t>ПРИКАЗ</w:t>
      </w:r>
    </w:p>
    <w:p w:rsidR="00107DCC" w:rsidRPr="007001D7" w:rsidRDefault="007001D7" w:rsidP="00107DCC">
      <w:pPr>
        <w:jc w:val="center"/>
        <w:rPr>
          <w:rFonts w:ascii="PT Astra Serif" w:hAnsi="PT Astra Serif"/>
        </w:rPr>
      </w:pPr>
      <w:r w:rsidRPr="007001D7">
        <w:rPr>
          <w:rFonts w:ascii="PT Astra Serif" w:hAnsi="PT Astra Serif"/>
        </w:rPr>
        <w:t>от  «_</w:t>
      </w:r>
      <w:r w:rsidR="00021517">
        <w:rPr>
          <w:rFonts w:ascii="PT Astra Serif" w:hAnsi="PT Astra Serif"/>
        </w:rPr>
        <w:t>17</w:t>
      </w:r>
      <w:r w:rsidRPr="007001D7">
        <w:rPr>
          <w:rFonts w:ascii="PT Astra Serif" w:hAnsi="PT Astra Serif"/>
        </w:rPr>
        <w:t xml:space="preserve">___» </w:t>
      </w:r>
      <w:r w:rsidR="002B62A3" w:rsidRPr="007001D7">
        <w:rPr>
          <w:rFonts w:ascii="PT Astra Serif" w:hAnsi="PT Astra Serif"/>
        </w:rPr>
        <w:t>июня 2020</w:t>
      </w:r>
      <w:r w:rsidR="00107DCC" w:rsidRPr="007001D7">
        <w:rPr>
          <w:rFonts w:ascii="PT Astra Serif" w:hAnsi="PT Astra Serif"/>
        </w:rPr>
        <w:t xml:space="preserve"> г. N</w:t>
      </w:r>
      <w:r w:rsidR="002B4A95" w:rsidRPr="007001D7">
        <w:rPr>
          <w:rFonts w:ascii="PT Astra Serif" w:hAnsi="PT Astra Serif"/>
        </w:rPr>
        <w:t xml:space="preserve"> </w:t>
      </w:r>
      <w:r w:rsidRPr="007001D7">
        <w:rPr>
          <w:rFonts w:ascii="PT Astra Serif" w:hAnsi="PT Astra Serif"/>
        </w:rPr>
        <w:t>___</w:t>
      </w:r>
      <w:r w:rsidR="00021517">
        <w:rPr>
          <w:rFonts w:ascii="PT Astra Serif" w:hAnsi="PT Astra Serif"/>
        </w:rPr>
        <w:t>236</w:t>
      </w:r>
      <w:r w:rsidRPr="007001D7">
        <w:rPr>
          <w:rFonts w:ascii="PT Astra Serif" w:hAnsi="PT Astra Serif"/>
        </w:rPr>
        <w:t>____</w:t>
      </w:r>
    </w:p>
    <w:p w:rsidR="00107DCC" w:rsidRPr="007001D7" w:rsidRDefault="00107DCC" w:rsidP="00107DCC">
      <w:pPr>
        <w:jc w:val="center"/>
        <w:rPr>
          <w:rFonts w:ascii="PT Astra Serif" w:hAnsi="PT Astra Serif"/>
        </w:rPr>
      </w:pPr>
      <w:r w:rsidRPr="007001D7">
        <w:rPr>
          <w:rFonts w:ascii="PT Astra Serif" w:hAnsi="PT Astra Serif"/>
        </w:rPr>
        <w:t>Курган</w:t>
      </w:r>
    </w:p>
    <w:p w:rsidR="00DE0C86" w:rsidRPr="007001D7" w:rsidRDefault="00DE0C86" w:rsidP="00DE0C86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DE0C86" w:rsidRPr="007001D7" w:rsidRDefault="00DE0C86" w:rsidP="00DE0C86">
      <w:pPr>
        <w:jc w:val="center"/>
        <w:rPr>
          <w:rFonts w:ascii="PT Astra Serif" w:hAnsi="PT Astra Serif"/>
          <w:b/>
          <w:sz w:val="28"/>
        </w:rPr>
      </w:pPr>
    </w:p>
    <w:tbl>
      <w:tblPr>
        <w:tblW w:w="5000" w:type="pct"/>
        <w:tblLook w:val="01E0"/>
      </w:tblPr>
      <w:tblGrid>
        <w:gridCol w:w="10421"/>
      </w:tblGrid>
      <w:tr w:rsidR="00DE0C86" w:rsidRPr="007001D7" w:rsidTr="00735C74">
        <w:tc>
          <w:tcPr>
            <w:tcW w:w="5000" w:type="pct"/>
            <w:vAlign w:val="center"/>
          </w:tcPr>
          <w:p w:rsidR="00DE0C86" w:rsidRPr="007001D7" w:rsidRDefault="00D535CA" w:rsidP="00DE0C86">
            <w:pPr>
              <w:jc w:val="center"/>
              <w:rPr>
                <w:rFonts w:ascii="PT Astra Serif" w:hAnsi="PT Astra Serif"/>
                <w:b/>
              </w:rPr>
            </w:pPr>
            <w:r w:rsidRPr="007001D7">
              <w:rPr>
                <w:rFonts w:ascii="PT Astra Serif" w:hAnsi="PT Astra Serif"/>
                <w:b/>
                <w:sz w:val="28"/>
              </w:rPr>
              <w:t xml:space="preserve">О </w:t>
            </w:r>
            <w:r w:rsidR="000A3A57" w:rsidRPr="007001D7">
              <w:rPr>
                <w:rFonts w:ascii="PT Astra Serif" w:hAnsi="PT Astra Serif"/>
                <w:b/>
                <w:sz w:val="28"/>
              </w:rPr>
              <w:t xml:space="preserve"> завершении работы муниципальных инновационных</w:t>
            </w:r>
            <w:r w:rsidRPr="007001D7">
              <w:rPr>
                <w:rFonts w:ascii="PT Astra Serif" w:hAnsi="PT Astra Serif"/>
                <w:b/>
                <w:sz w:val="28"/>
              </w:rPr>
              <w:t xml:space="preserve"> площад</w:t>
            </w:r>
            <w:r w:rsidR="000A3A57" w:rsidRPr="007001D7">
              <w:rPr>
                <w:rFonts w:ascii="PT Astra Serif" w:hAnsi="PT Astra Serif"/>
                <w:b/>
                <w:sz w:val="28"/>
              </w:rPr>
              <w:t>ок</w:t>
            </w:r>
          </w:p>
        </w:tc>
      </w:tr>
    </w:tbl>
    <w:p w:rsidR="00DE0C86" w:rsidRPr="007001D7" w:rsidRDefault="00DE0C86" w:rsidP="00DE0C86">
      <w:pPr>
        <w:jc w:val="both"/>
        <w:rPr>
          <w:rFonts w:ascii="PT Astra Serif" w:hAnsi="PT Astra Serif"/>
          <w:sz w:val="28"/>
        </w:rPr>
      </w:pPr>
    </w:p>
    <w:p w:rsidR="00DE0C86" w:rsidRPr="007001D7" w:rsidRDefault="000A3A57" w:rsidP="007001D7">
      <w:pPr>
        <w:ind w:firstLine="709"/>
        <w:jc w:val="both"/>
        <w:rPr>
          <w:rFonts w:ascii="PT Astra Serif" w:hAnsi="PT Astra Serif"/>
          <w:spacing w:val="20"/>
          <w:sz w:val="28"/>
        </w:rPr>
      </w:pPr>
      <w:r w:rsidRPr="007001D7">
        <w:rPr>
          <w:rFonts w:ascii="PT Astra Serif" w:hAnsi="PT Astra Serif"/>
          <w:sz w:val="28"/>
        </w:rPr>
        <w:t>В связи</w:t>
      </w:r>
      <w:r w:rsidR="00D535CA" w:rsidRPr="007001D7">
        <w:rPr>
          <w:rFonts w:ascii="PT Astra Serif" w:hAnsi="PT Astra Serif"/>
          <w:sz w:val="28"/>
        </w:rPr>
        <w:t xml:space="preserve"> с выполнением плана работы муниципальн</w:t>
      </w:r>
      <w:r w:rsidRPr="007001D7">
        <w:rPr>
          <w:rFonts w:ascii="PT Astra Serif" w:hAnsi="PT Astra Serif"/>
          <w:sz w:val="28"/>
        </w:rPr>
        <w:t xml:space="preserve">ых инновационных  площадок </w:t>
      </w:r>
      <w:r w:rsidR="00D535CA" w:rsidRPr="007001D7">
        <w:rPr>
          <w:rFonts w:ascii="PT Astra Serif" w:hAnsi="PT Astra Serif"/>
          <w:sz w:val="28"/>
        </w:rPr>
        <w:t xml:space="preserve"> </w:t>
      </w:r>
      <w:r w:rsidR="00DE0C86" w:rsidRPr="007001D7">
        <w:rPr>
          <w:rFonts w:ascii="PT Astra Serif" w:hAnsi="PT Astra Serif"/>
          <w:spacing w:val="20"/>
          <w:sz w:val="28"/>
        </w:rPr>
        <w:t>ПРИКАЗЫВАЮ:</w:t>
      </w:r>
    </w:p>
    <w:p w:rsidR="00F4474E" w:rsidRPr="000030CE" w:rsidRDefault="00D535CA" w:rsidP="007001D7">
      <w:pPr>
        <w:pStyle w:val="ab"/>
        <w:numPr>
          <w:ilvl w:val="0"/>
          <w:numId w:val="4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030CE">
        <w:rPr>
          <w:rFonts w:ascii="PT Astra Serif" w:hAnsi="PT Astra Serif" w:cs="Times New Roman"/>
          <w:sz w:val="28"/>
          <w:szCs w:val="28"/>
        </w:rPr>
        <w:t>Считать</w:t>
      </w:r>
      <w:r w:rsidR="00877F64" w:rsidRPr="000030CE">
        <w:rPr>
          <w:rFonts w:ascii="PT Astra Serif" w:hAnsi="PT Astra Serif" w:cs="Times New Roman"/>
          <w:sz w:val="28"/>
          <w:szCs w:val="28"/>
        </w:rPr>
        <w:t xml:space="preserve"> завершенной </w:t>
      </w:r>
      <w:r w:rsidRPr="000030CE">
        <w:rPr>
          <w:rFonts w:ascii="PT Astra Serif" w:hAnsi="PT Astra Serif" w:cs="Times New Roman"/>
          <w:sz w:val="28"/>
          <w:szCs w:val="28"/>
        </w:rPr>
        <w:t xml:space="preserve"> работу муниципальной </w:t>
      </w:r>
      <w:r w:rsidR="000A3A57" w:rsidRPr="000030CE">
        <w:rPr>
          <w:rFonts w:ascii="PT Astra Serif" w:hAnsi="PT Astra Serif" w:cs="Times New Roman"/>
          <w:sz w:val="28"/>
        </w:rPr>
        <w:t>инновационной (</w:t>
      </w:r>
      <w:r w:rsidRPr="000030CE">
        <w:rPr>
          <w:rFonts w:ascii="PT Astra Serif" w:hAnsi="PT Astra Serif" w:cs="Times New Roman"/>
          <w:sz w:val="28"/>
          <w:szCs w:val="28"/>
        </w:rPr>
        <w:t>опорной</w:t>
      </w:r>
      <w:r w:rsidR="000A3A57" w:rsidRPr="000030CE">
        <w:rPr>
          <w:rFonts w:ascii="PT Astra Serif" w:hAnsi="PT Astra Serif" w:cs="Times New Roman"/>
          <w:sz w:val="28"/>
          <w:szCs w:val="28"/>
        </w:rPr>
        <w:t>)</w:t>
      </w:r>
      <w:r w:rsidRPr="000030CE">
        <w:rPr>
          <w:rFonts w:ascii="PT Astra Serif" w:hAnsi="PT Astra Serif" w:cs="Times New Roman"/>
          <w:sz w:val="28"/>
          <w:szCs w:val="28"/>
        </w:rPr>
        <w:t xml:space="preserve"> площадки</w:t>
      </w:r>
      <w:r w:rsidR="00F4474E" w:rsidRPr="000030CE">
        <w:rPr>
          <w:rFonts w:ascii="PT Astra Serif" w:hAnsi="PT Astra Serif" w:cs="Times New Roman"/>
          <w:sz w:val="28"/>
          <w:szCs w:val="28"/>
        </w:rPr>
        <w:t>:</w:t>
      </w:r>
    </w:p>
    <w:p w:rsidR="002B62A3" w:rsidRPr="000030CE" w:rsidRDefault="000A3A57" w:rsidP="000030CE">
      <w:pPr>
        <w:pStyle w:val="ab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30CE">
        <w:rPr>
          <w:rFonts w:ascii="PT Astra Serif" w:hAnsi="PT Astra Serif" w:cs="Times New Roman"/>
          <w:sz w:val="28"/>
          <w:szCs w:val="28"/>
        </w:rPr>
        <w:t> </w:t>
      </w:r>
    </w:p>
    <w:p w:rsidR="002B62A3" w:rsidRPr="007001D7" w:rsidRDefault="000030CE" w:rsidP="007001D7">
      <w:pPr>
        <w:tabs>
          <w:tab w:val="left" w:pos="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2B62A3" w:rsidRPr="007001D7">
        <w:rPr>
          <w:rFonts w:ascii="PT Astra Serif" w:hAnsi="PT Astra Serif"/>
          <w:bCs/>
          <w:sz w:val="28"/>
          <w:szCs w:val="28"/>
        </w:rPr>
        <w:t xml:space="preserve">) </w:t>
      </w:r>
      <w:r w:rsidR="002B62A3" w:rsidRPr="007001D7">
        <w:rPr>
          <w:rFonts w:ascii="PT Astra Serif" w:hAnsi="PT Astra Serif"/>
          <w:sz w:val="28"/>
          <w:szCs w:val="28"/>
        </w:rPr>
        <w:t>муниципального  бюджетного  общеобразовательного учреждения  города Кургана «Средняя общеобразовательная школа № 49» по теме «Формирующее оценивание как фактор повышения качества образования</w:t>
      </w:r>
      <w:r w:rsidR="001A7685" w:rsidRPr="007001D7">
        <w:rPr>
          <w:rFonts w:ascii="PT Astra Serif" w:hAnsi="PT Astra Serif"/>
          <w:bCs/>
          <w:sz w:val="28"/>
          <w:szCs w:val="28"/>
        </w:rPr>
        <w:t>»</w:t>
      </w:r>
      <w:r w:rsidR="002B62A3" w:rsidRPr="007001D7">
        <w:rPr>
          <w:rFonts w:ascii="PT Astra Serif" w:hAnsi="PT Astra Serif"/>
          <w:bCs/>
          <w:sz w:val="28"/>
          <w:szCs w:val="28"/>
        </w:rPr>
        <w:t>;</w:t>
      </w:r>
    </w:p>
    <w:p w:rsidR="001A7685" w:rsidRPr="007001D7" w:rsidRDefault="000030CE" w:rsidP="007001D7">
      <w:pPr>
        <w:tabs>
          <w:tab w:val="left" w:pos="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2</w:t>
      </w:r>
      <w:r w:rsidR="001A7685" w:rsidRPr="007001D7">
        <w:rPr>
          <w:rFonts w:ascii="PT Astra Serif" w:hAnsi="PT Astra Serif"/>
          <w:bCs/>
          <w:sz w:val="28"/>
          <w:szCs w:val="28"/>
        </w:rPr>
        <w:t xml:space="preserve">) </w:t>
      </w:r>
      <w:r w:rsidR="001A7685" w:rsidRPr="007001D7">
        <w:rPr>
          <w:rFonts w:ascii="PT Astra Serif" w:hAnsi="PT Astra Serif"/>
          <w:sz w:val="28"/>
          <w:szCs w:val="28"/>
        </w:rPr>
        <w:t>муниципального  бюджетного  общеобразовательного учреждения  города Кургана «Средняя общеобразовательная школа № 50» по теме</w:t>
      </w:r>
      <w:r w:rsidR="001A7685" w:rsidRPr="007001D7">
        <w:rPr>
          <w:rFonts w:ascii="PT Astra Serif" w:hAnsi="PT Astra Serif"/>
          <w:sz w:val="26"/>
          <w:szCs w:val="26"/>
        </w:rPr>
        <w:t xml:space="preserve"> «</w:t>
      </w:r>
      <w:r w:rsidR="001A7685" w:rsidRPr="007001D7">
        <w:rPr>
          <w:rFonts w:ascii="PT Astra Serif" w:hAnsi="PT Astra Serif"/>
          <w:sz w:val="28"/>
          <w:szCs w:val="28"/>
        </w:rPr>
        <w:t>Гражданско-патриотическое воспитание обучающихся в условиях социально активной образовательной организации»;</w:t>
      </w:r>
      <w:proofErr w:type="gramEnd"/>
    </w:p>
    <w:p w:rsidR="002B62A3" w:rsidRPr="007001D7" w:rsidRDefault="000030CE" w:rsidP="007001D7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D108DA" w:rsidRPr="007001D7">
        <w:rPr>
          <w:rFonts w:ascii="PT Astra Serif" w:hAnsi="PT Astra Serif"/>
          <w:bCs/>
          <w:sz w:val="28"/>
          <w:szCs w:val="28"/>
        </w:rPr>
        <w:t>)</w:t>
      </w:r>
      <w:r w:rsidR="007001D7">
        <w:rPr>
          <w:rFonts w:ascii="PT Astra Serif" w:hAnsi="PT Astra Serif"/>
          <w:sz w:val="28"/>
          <w:szCs w:val="28"/>
        </w:rPr>
        <w:t> </w:t>
      </w:r>
      <w:r w:rsidR="002B62A3" w:rsidRPr="007001D7">
        <w:rPr>
          <w:rFonts w:ascii="PT Astra Serif" w:hAnsi="PT Astra Serif"/>
          <w:sz w:val="28"/>
          <w:szCs w:val="28"/>
        </w:rPr>
        <w:t>муниципального бюджетного образовательного учреждения  дополнительного образования «Дом творчества детей и молодежи «Гармония» города Кургана по теме «</w:t>
      </w:r>
      <w:r w:rsidR="002B62A3" w:rsidRPr="007001D7">
        <w:rPr>
          <w:rFonts w:ascii="PT Astra Serif" w:hAnsi="PT Astra Serif"/>
          <w:bCs/>
          <w:sz w:val="28"/>
          <w:szCs w:val="28"/>
        </w:rPr>
        <w:t>Психолого-педагогическое сопровождение родителей в условиях учреждения дополнительного образования</w:t>
      </w:r>
      <w:r w:rsidR="001A7685" w:rsidRPr="007001D7">
        <w:rPr>
          <w:rFonts w:ascii="PT Astra Serif" w:hAnsi="PT Astra Serif"/>
          <w:sz w:val="28"/>
          <w:szCs w:val="28"/>
        </w:rPr>
        <w:t>»</w:t>
      </w:r>
      <w:r w:rsidR="002B62A3" w:rsidRPr="007001D7">
        <w:rPr>
          <w:rFonts w:ascii="PT Astra Serif" w:hAnsi="PT Astra Serif"/>
          <w:sz w:val="28"/>
          <w:szCs w:val="28"/>
        </w:rPr>
        <w:t>;</w:t>
      </w:r>
    </w:p>
    <w:p w:rsidR="00E64332" w:rsidRPr="007001D7" w:rsidRDefault="00E64332" w:rsidP="007001D7">
      <w:pPr>
        <w:pStyle w:val="ab"/>
        <w:numPr>
          <w:ilvl w:val="0"/>
          <w:numId w:val="4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1D7">
        <w:rPr>
          <w:rFonts w:ascii="PT Astra Serif" w:hAnsi="PT Astra Serif" w:cs="Times New Roman"/>
          <w:sz w:val="28"/>
          <w:szCs w:val="28"/>
        </w:rPr>
        <w:t>Считать</w:t>
      </w:r>
      <w:r w:rsidR="00877F64" w:rsidRPr="007001D7">
        <w:rPr>
          <w:rFonts w:ascii="PT Astra Serif" w:hAnsi="PT Astra Serif" w:cs="Times New Roman"/>
          <w:sz w:val="28"/>
          <w:szCs w:val="28"/>
        </w:rPr>
        <w:t xml:space="preserve"> завершенной</w:t>
      </w:r>
      <w:r w:rsidRPr="007001D7">
        <w:rPr>
          <w:rFonts w:ascii="PT Astra Serif" w:hAnsi="PT Astra Serif" w:cs="Times New Roman"/>
          <w:sz w:val="28"/>
          <w:szCs w:val="28"/>
        </w:rPr>
        <w:t xml:space="preserve"> работу муниципальной </w:t>
      </w:r>
      <w:r w:rsidRPr="007001D7">
        <w:rPr>
          <w:rFonts w:ascii="PT Astra Serif" w:hAnsi="PT Astra Serif" w:cs="Times New Roman"/>
          <w:sz w:val="28"/>
        </w:rPr>
        <w:t>инновационной (</w:t>
      </w:r>
      <w:r w:rsidRPr="007001D7">
        <w:rPr>
          <w:rFonts w:ascii="PT Astra Serif" w:hAnsi="PT Astra Serif" w:cs="Times New Roman"/>
          <w:sz w:val="28"/>
          <w:szCs w:val="28"/>
        </w:rPr>
        <w:t>внедренческой) площадки:</w:t>
      </w:r>
    </w:p>
    <w:p w:rsidR="001509A7" w:rsidRPr="007001D7" w:rsidRDefault="001509A7" w:rsidP="007001D7">
      <w:pPr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001D7">
        <w:rPr>
          <w:rFonts w:ascii="PT Astra Serif" w:hAnsi="PT Astra Serif"/>
          <w:sz w:val="28"/>
          <w:szCs w:val="28"/>
        </w:rPr>
        <w:t>муниципального  бюджетного  общеобразовательного учреждения  города Кургана «Гимназия №19» по теме «Формирование и развитие осознанного родительства через организацию тематических родительско-детских клубов</w:t>
      </w:r>
      <w:r w:rsidRPr="007001D7">
        <w:rPr>
          <w:rFonts w:ascii="PT Astra Serif" w:hAnsi="PT Astra Serif"/>
          <w:bCs/>
          <w:sz w:val="28"/>
          <w:szCs w:val="28"/>
        </w:rPr>
        <w:t>»;</w:t>
      </w:r>
    </w:p>
    <w:p w:rsidR="00E64332" w:rsidRPr="007001D7" w:rsidRDefault="001509A7" w:rsidP="007001D7">
      <w:pPr>
        <w:pStyle w:val="ab"/>
        <w:numPr>
          <w:ilvl w:val="0"/>
          <w:numId w:val="45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1D7">
        <w:rPr>
          <w:rFonts w:ascii="PT Astra Serif" w:hAnsi="PT Astra Serif" w:cs="Times New Roman"/>
          <w:sz w:val="28"/>
          <w:szCs w:val="28"/>
        </w:rPr>
        <w:t>муниципального  бюджетного  общеобразовательного учреждения  города Кургана «Гимназия №31» по теме «Коррекция и развитие эмоционально-волевой сферы участников образовательных отношений средствами сенсорной комнаты».</w:t>
      </w:r>
    </w:p>
    <w:p w:rsidR="00DE0C86" w:rsidRPr="007001D7" w:rsidRDefault="007001D7" w:rsidP="007001D7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</w:rPr>
        <w:lastRenderedPageBreak/>
        <w:t xml:space="preserve">3. </w:t>
      </w:r>
      <w:proofErr w:type="gramStart"/>
      <w:r w:rsidR="00C56501" w:rsidRPr="007001D7">
        <w:rPr>
          <w:rFonts w:ascii="PT Astra Serif" w:hAnsi="PT Astra Serif"/>
          <w:sz w:val="28"/>
        </w:rPr>
        <w:t>Контроль за</w:t>
      </w:r>
      <w:proofErr w:type="gramEnd"/>
      <w:r w:rsidR="00C56501" w:rsidRPr="007001D7">
        <w:rPr>
          <w:rFonts w:ascii="PT Astra Serif" w:hAnsi="PT Astra Serif"/>
          <w:sz w:val="28"/>
        </w:rPr>
        <w:t xml:space="preserve"> исполнением приказа </w:t>
      </w:r>
      <w:r w:rsidR="002358B3" w:rsidRPr="007001D7">
        <w:rPr>
          <w:rFonts w:ascii="PT Astra Serif" w:hAnsi="PT Astra Serif"/>
          <w:sz w:val="28"/>
        </w:rPr>
        <w:t xml:space="preserve">возлагаю на </w:t>
      </w:r>
      <w:r w:rsidR="002358B3" w:rsidRPr="007001D7">
        <w:rPr>
          <w:rFonts w:ascii="PT Astra Serif" w:hAnsi="PT Astra Serif"/>
          <w:color w:val="000000"/>
          <w:sz w:val="28"/>
          <w:szCs w:val="28"/>
        </w:rPr>
        <w:t xml:space="preserve">заместителя директора Департамента, начальника управления образования Департамента социальной политики Администрации города Кургана И.В. Паскевич. </w:t>
      </w:r>
    </w:p>
    <w:p w:rsidR="00DE0C86" w:rsidRDefault="00DE0C86" w:rsidP="007001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01D7" w:rsidRDefault="007001D7" w:rsidP="007001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01D7" w:rsidRPr="007001D7" w:rsidRDefault="007001D7" w:rsidP="007001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358B3" w:rsidRPr="007001D7" w:rsidRDefault="007001D7" w:rsidP="00DE0C86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2358B3" w:rsidRPr="007001D7">
        <w:rPr>
          <w:rFonts w:ascii="PT Astra Serif" w:hAnsi="PT Astra Serif"/>
          <w:color w:val="000000"/>
          <w:sz w:val="28"/>
          <w:szCs w:val="28"/>
        </w:rPr>
        <w:t>Заместитель Главы города,</w:t>
      </w:r>
    </w:p>
    <w:p w:rsidR="00A45A37" w:rsidRPr="007001D7" w:rsidRDefault="006D1931" w:rsidP="00DE0C86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7001D7">
        <w:rPr>
          <w:rFonts w:ascii="PT Astra Serif" w:hAnsi="PT Astra Serif"/>
          <w:color w:val="000000"/>
          <w:sz w:val="28"/>
          <w:szCs w:val="28"/>
        </w:rPr>
        <w:t>д</w:t>
      </w:r>
      <w:r w:rsidR="00DE0C86" w:rsidRPr="007001D7">
        <w:rPr>
          <w:rFonts w:ascii="PT Astra Serif" w:hAnsi="PT Astra Serif"/>
          <w:color w:val="000000"/>
          <w:sz w:val="28"/>
          <w:szCs w:val="28"/>
        </w:rPr>
        <w:t>иректор</w:t>
      </w:r>
      <w:r w:rsidR="002358B3" w:rsidRPr="007001D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0C86" w:rsidRPr="007001D7">
        <w:rPr>
          <w:rFonts w:ascii="PT Astra Serif" w:hAnsi="PT Astra Serif"/>
          <w:color w:val="000000"/>
          <w:sz w:val="28"/>
          <w:szCs w:val="28"/>
        </w:rPr>
        <w:t>Департамента социальной политики</w:t>
      </w:r>
    </w:p>
    <w:p w:rsidR="00C56501" w:rsidRPr="007001D7" w:rsidRDefault="007001D7" w:rsidP="00C56501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A45A37" w:rsidRPr="007001D7">
        <w:rPr>
          <w:rFonts w:ascii="PT Astra Serif" w:hAnsi="PT Astra Serif"/>
          <w:color w:val="000000"/>
          <w:sz w:val="28"/>
          <w:szCs w:val="28"/>
        </w:rPr>
        <w:t>Администрации города Кургана</w:t>
      </w:r>
      <w:r w:rsidR="00DE0C86" w:rsidRPr="007001D7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="00DE0C86" w:rsidRPr="007001D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58B3" w:rsidRPr="007001D7">
        <w:rPr>
          <w:rFonts w:ascii="PT Astra Serif" w:hAnsi="PT Astra Serif"/>
          <w:color w:val="000000"/>
          <w:sz w:val="28"/>
          <w:szCs w:val="28"/>
        </w:rPr>
        <w:t>Е.В.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58B3" w:rsidRPr="007001D7">
        <w:rPr>
          <w:rFonts w:ascii="PT Astra Serif" w:hAnsi="PT Astra Serif"/>
          <w:color w:val="000000"/>
          <w:sz w:val="28"/>
          <w:szCs w:val="28"/>
        </w:rPr>
        <w:t>Ситникова</w:t>
      </w:r>
    </w:p>
    <w:p w:rsidR="001509A7" w:rsidRPr="007001D7" w:rsidRDefault="001509A7" w:rsidP="00C56501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C56501" w:rsidRPr="007001D7" w:rsidRDefault="00C56501" w:rsidP="00C56501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2635C3" w:rsidRPr="007001D7" w:rsidRDefault="006576AF" w:rsidP="00401B41">
      <w:pPr>
        <w:jc w:val="right"/>
        <w:rPr>
          <w:rFonts w:ascii="PT Astra Serif" w:hAnsi="PT Astra Serif"/>
          <w:color w:val="FF0000"/>
          <w:sz w:val="28"/>
        </w:rPr>
      </w:pPr>
      <w:r w:rsidRPr="006576AF">
        <w:rPr>
          <w:rFonts w:ascii="PT Astra Serif" w:hAnsi="PT Astra Serif"/>
          <w:noProof/>
          <w:sz w:val="28"/>
        </w:rPr>
        <w:pict>
          <v:rect id="_x0000_s1028" style="position:absolute;left:0;text-align:left;margin-left:311.6pt;margin-top:-18pt;width:155.05pt;height:497.85pt;rotation:4204909fd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6576AF">
        <w:rPr>
          <w:rFonts w:ascii="PT Astra Serif" w:hAnsi="PT Astra Serif"/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RPr="007001D7" w:rsidSect="00700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C54C3"/>
    <w:multiLevelType w:val="hybridMultilevel"/>
    <w:tmpl w:val="CC7C705C"/>
    <w:lvl w:ilvl="0" w:tplc="088C41BA">
      <w:start w:val="1"/>
      <w:numFmt w:val="decimal"/>
      <w:lvlText w:val="%1)"/>
      <w:lvlJc w:val="left"/>
      <w:pPr>
        <w:ind w:left="1638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25E21"/>
    <w:multiLevelType w:val="hybridMultilevel"/>
    <w:tmpl w:val="5770E29A"/>
    <w:lvl w:ilvl="0" w:tplc="714AAE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A811AE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44"/>
  </w:num>
  <w:num w:numId="4">
    <w:abstractNumId w:val="18"/>
  </w:num>
  <w:num w:numId="5">
    <w:abstractNumId w:val="20"/>
  </w:num>
  <w:num w:numId="6">
    <w:abstractNumId w:val="36"/>
  </w:num>
  <w:num w:numId="7">
    <w:abstractNumId w:val="27"/>
  </w:num>
  <w:num w:numId="8">
    <w:abstractNumId w:val="7"/>
  </w:num>
  <w:num w:numId="9">
    <w:abstractNumId w:val="42"/>
  </w:num>
  <w:num w:numId="10">
    <w:abstractNumId w:val="12"/>
  </w:num>
  <w:num w:numId="11">
    <w:abstractNumId w:val="21"/>
  </w:num>
  <w:num w:numId="12">
    <w:abstractNumId w:val="34"/>
  </w:num>
  <w:num w:numId="13">
    <w:abstractNumId w:val="6"/>
  </w:num>
  <w:num w:numId="14">
    <w:abstractNumId w:val="39"/>
  </w:num>
  <w:num w:numId="15">
    <w:abstractNumId w:val="4"/>
  </w:num>
  <w:num w:numId="16">
    <w:abstractNumId w:val="5"/>
  </w:num>
  <w:num w:numId="17">
    <w:abstractNumId w:val="33"/>
  </w:num>
  <w:num w:numId="18">
    <w:abstractNumId w:val="16"/>
  </w:num>
  <w:num w:numId="19">
    <w:abstractNumId w:val="2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32"/>
  </w:num>
  <w:num w:numId="25">
    <w:abstractNumId w:val="28"/>
  </w:num>
  <w:num w:numId="26">
    <w:abstractNumId w:val="19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11"/>
  </w:num>
  <w:num w:numId="38">
    <w:abstractNumId w:val="40"/>
  </w:num>
  <w:num w:numId="39">
    <w:abstractNumId w:val="8"/>
  </w:num>
  <w:num w:numId="40">
    <w:abstractNumId w:val="26"/>
  </w:num>
  <w:num w:numId="41">
    <w:abstractNumId w:val="15"/>
  </w:num>
  <w:num w:numId="42">
    <w:abstractNumId w:val="31"/>
  </w:num>
  <w:num w:numId="43">
    <w:abstractNumId w:val="30"/>
  </w:num>
  <w:num w:numId="44">
    <w:abstractNumId w:val="45"/>
  </w:num>
  <w:num w:numId="45">
    <w:abstractNumId w:val="3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030CE"/>
    <w:rsid w:val="00021517"/>
    <w:rsid w:val="00030C9D"/>
    <w:rsid w:val="0005464A"/>
    <w:rsid w:val="0006123A"/>
    <w:rsid w:val="00071993"/>
    <w:rsid w:val="000A3A57"/>
    <w:rsid w:val="000B2A33"/>
    <w:rsid w:val="000B2E0E"/>
    <w:rsid w:val="000E678D"/>
    <w:rsid w:val="00107DCC"/>
    <w:rsid w:val="00120164"/>
    <w:rsid w:val="001211E8"/>
    <w:rsid w:val="001473DA"/>
    <w:rsid w:val="001505ED"/>
    <w:rsid w:val="001509A7"/>
    <w:rsid w:val="00154212"/>
    <w:rsid w:val="00155E64"/>
    <w:rsid w:val="001569CD"/>
    <w:rsid w:val="001617EF"/>
    <w:rsid w:val="00183EFE"/>
    <w:rsid w:val="00197025"/>
    <w:rsid w:val="001A7685"/>
    <w:rsid w:val="001B0B10"/>
    <w:rsid w:val="001B11E2"/>
    <w:rsid w:val="001B7A46"/>
    <w:rsid w:val="001C3A45"/>
    <w:rsid w:val="001C3B64"/>
    <w:rsid w:val="001C6A85"/>
    <w:rsid w:val="001D06DA"/>
    <w:rsid w:val="001D360D"/>
    <w:rsid w:val="001D40AA"/>
    <w:rsid w:val="001E3805"/>
    <w:rsid w:val="001E63BF"/>
    <w:rsid w:val="001F2AA9"/>
    <w:rsid w:val="001F2DA5"/>
    <w:rsid w:val="00200D9F"/>
    <w:rsid w:val="00201D70"/>
    <w:rsid w:val="002028E1"/>
    <w:rsid w:val="00210F53"/>
    <w:rsid w:val="00211DA7"/>
    <w:rsid w:val="002358B3"/>
    <w:rsid w:val="00244BDE"/>
    <w:rsid w:val="00245B90"/>
    <w:rsid w:val="0025528B"/>
    <w:rsid w:val="002635C3"/>
    <w:rsid w:val="00277119"/>
    <w:rsid w:val="00290469"/>
    <w:rsid w:val="002A01E6"/>
    <w:rsid w:val="002A5F11"/>
    <w:rsid w:val="002B4A95"/>
    <w:rsid w:val="002B62A3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16FD"/>
    <w:rsid w:val="003D4E00"/>
    <w:rsid w:val="003D7F42"/>
    <w:rsid w:val="003E05D6"/>
    <w:rsid w:val="00401B41"/>
    <w:rsid w:val="00405224"/>
    <w:rsid w:val="00417695"/>
    <w:rsid w:val="004633C0"/>
    <w:rsid w:val="00464F3A"/>
    <w:rsid w:val="00465661"/>
    <w:rsid w:val="00466DFC"/>
    <w:rsid w:val="00477B30"/>
    <w:rsid w:val="0048719F"/>
    <w:rsid w:val="004A6832"/>
    <w:rsid w:val="004B60F8"/>
    <w:rsid w:val="004D1230"/>
    <w:rsid w:val="004F2300"/>
    <w:rsid w:val="0051365C"/>
    <w:rsid w:val="005148AC"/>
    <w:rsid w:val="00514B58"/>
    <w:rsid w:val="00521B8D"/>
    <w:rsid w:val="005253FE"/>
    <w:rsid w:val="0053689D"/>
    <w:rsid w:val="00551C9E"/>
    <w:rsid w:val="005972A9"/>
    <w:rsid w:val="005D4F15"/>
    <w:rsid w:val="005E4481"/>
    <w:rsid w:val="0060249C"/>
    <w:rsid w:val="0063016B"/>
    <w:rsid w:val="00651188"/>
    <w:rsid w:val="006576AF"/>
    <w:rsid w:val="00665D1E"/>
    <w:rsid w:val="006A4830"/>
    <w:rsid w:val="006B500A"/>
    <w:rsid w:val="006B6183"/>
    <w:rsid w:val="006D1931"/>
    <w:rsid w:val="006E0EAE"/>
    <w:rsid w:val="006F2560"/>
    <w:rsid w:val="007001D7"/>
    <w:rsid w:val="00731777"/>
    <w:rsid w:val="00735076"/>
    <w:rsid w:val="00735C74"/>
    <w:rsid w:val="00777536"/>
    <w:rsid w:val="0078161F"/>
    <w:rsid w:val="0078727B"/>
    <w:rsid w:val="007A31A8"/>
    <w:rsid w:val="007B19FB"/>
    <w:rsid w:val="007E2044"/>
    <w:rsid w:val="007F02D4"/>
    <w:rsid w:val="00803E4C"/>
    <w:rsid w:val="00815436"/>
    <w:rsid w:val="008422C3"/>
    <w:rsid w:val="008513F6"/>
    <w:rsid w:val="00857224"/>
    <w:rsid w:val="00877F64"/>
    <w:rsid w:val="00896604"/>
    <w:rsid w:val="008A2DA0"/>
    <w:rsid w:val="008A6797"/>
    <w:rsid w:val="008B1D68"/>
    <w:rsid w:val="008C41EC"/>
    <w:rsid w:val="008D5245"/>
    <w:rsid w:val="008E1DA0"/>
    <w:rsid w:val="008E657D"/>
    <w:rsid w:val="008F025C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71015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45A37"/>
    <w:rsid w:val="00A47DAE"/>
    <w:rsid w:val="00A557BD"/>
    <w:rsid w:val="00A81D1F"/>
    <w:rsid w:val="00A95317"/>
    <w:rsid w:val="00A96D15"/>
    <w:rsid w:val="00AA398B"/>
    <w:rsid w:val="00AA49F2"/>
    <w:rsid w:val="00AB30A5"/>
    <w:rsid w:val="00AB794A"/>
    <w:rsid w:val="00AC5ED8"/>
    <w:rsid w:val="00AE77C4"/>
    <w:rsid w:val="00B10631"/>
    <w:rsid w:val="00B12E3E"/>
    <w:rsid w:val="00B25B70"/>
    <w:rsid w:val="00B51227"/>
    <w:rsid w:val="00B62E2A"/>
    <w:rsid w:val="00B641DD"/>
    <w:rsid w:val="00B73D78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1DD0"/>
    <w:rsid w:val="00BC5681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46DD"/>
    <w:rsid w:val="00CD550F"/>
    <w:rsid w:val="00CE0FAA"/>
    <w:rsid w:val="00D108DA"/>
    <w:rsid w:val="00D35C5B"/>
    <w:rsid w:val="00D4112B"/>
    <w:rsid w:val="00D535CA"/>
    <w:rsid w:val="00D60EFC"/>
    <w:rsid w:val="00D75692"/>
    <w:rsid w:val="00D875B2"/>
    <w:rsid w:val="00DA43B5"/>
    <w:rsid w:val="00DA7BE4"/>
    <w:rsid w:val="00DB097C"/>
    <w:rsid w:val="00DB30FB"/>
    <w:rsid w:val="00DC2D32"/>
    <w:rsid w:val="00DC4EBE"/>
    <w:rsid w:val="00DC5AFB"/>
    <w:rsid w:val="00DD08EF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54D6B"/>
    <w:rsid w:val="00E64332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030A"/>
    <w:rsid w:val="00F150E3"/>
    <w:rsid w:val="00F4474E"/>
    <w:rsid w:val="00F53C23"/>
    <w:rsid w:val="00F932BC"/>
    <w:rsid w:val="00FB15A1"/>
    <w:rsid w:val="00FD1639"/>
    <w:rsid w:val="00FD3A1C"/>
    <w:rsid w:val="00FE5B90"/>
    <w:rsid w:val="00FF6805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60D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1D360D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360D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360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360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360D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D360D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1D360D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D360D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60D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1D360D"/>
    <w:rPr>
      <w:rFonts w:ascii="Arial" w:hAnsi="Arial" w:cs="Arial"/>
      <w:sz w:val="28"/>
    </w:rPr>
  </w:style>
  <w:style w:type="paragraph" w:styleId="a5">
    <w:name w:val="Body Text Indent"/>
    <w:basedOn w:val="a"/>
    <w:rsid w:val="001D360D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1D360D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1D360D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1D360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1D360D"/>
    <w:pPr>
      <w:jc w:val="center"/>
    </w:pPr>
    <w:rPr>
      <w:sz w:val="28"/>
    </w:rPr>
  </w:style>
  <w:style w:type="paragraph" w:styleId="31">
    <w:name w:val="Body Text 3"/>
    <w:basedOn w:val="a"/>
    <w:rsid w:val="001D360D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2B4A95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2B4A9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2615-4545-4E49-BD2B-550C56EB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27</cp:revision>
  <cp:lastPrinted>2018-05-17T09:10:00Z</cp:lastPrinted>
  <dcterms:created xsi:type="dcterms:W3CDTF">2018-05-17T07:06:00Z</dcterms:created>
  <dcterms:modified xsi:type="dcterms:W3CDTF">2020-06-23T08:46:00Z</dcterms:modified>
</cp:coreProperties>
</file>