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9" w:rsidRPr="003818D0" w:rsidRDefault="000A4AD9" w:rsidP="00CE6726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u w:val="single"/>
          <w:lang w:eastAsia="ru-RU"/>
        </w:rPr>
      </w:pPr>
      <w:r w:rsidRPr="003818D0">
        <w:rPr>
          <w:rFonts w:ascii="Arial" w:eastAsia="Times New Roman" w:hAnsi="Arial" w:cs="Arial"/>
          <w:kern w:val="36"/>
          <w:sz w:val="28"/>
          <w:szCs w:val="28"/>
          <w:u w:val="single"/>
          <w:lang w:eastAsia="ru-RU"/>
        </w:rPr>
        <w:t>Этический кодекс психолога</w:t>
      </w:r>
    </w:p>
    <w:p w:rsidR="00CE6726" w:rsidRPr="00CE6726" w:rsidRDefault="00CE6726" w:rsidP="0002135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0A4AD9" w:rsidRPr="00CE6726" w:rsidRDefault="000A4AD9" w:rsidP="0002135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Преамбула</w:t>
      </w:r>
    </w:p>
    <w:p w:rsidR="000A4AD9" w:rsidRPr="00CE6726" w:rsidRDefault="000A4AD9" w:rsidP="0002135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Этический кодекс пси</w:t>
      </w:r>
      <w:bookmarkStart w:id="0" w:name="_GoBack"/>
      <w:bookmarkEnd w:id="0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холога Российского психологического общества составлен в соответствии с Конституцией Российской Федерации, Федеральным законом Российской Федерации № 152-ФЗ от 27 июля 2006 года «О персональных данных», Уставом Российского психологического общества,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исследования», международной Универсальной декларацией этических принципов для психологов, Этическим </w:t>
      </w:r>
      <w:proofErr w:type="spell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метакодексом</w:t>
      </w:r>
      <w:proofErr w:type="spellEnd"/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Европейской федерации психологических ассоциаций</w:t>
      </w: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0A4AD9" w:rsidRPr="00CE6726" w:rsidRDefault="000A4AD9" w:rsidP="0002135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Консультативным и регулирующим органом Российского психологического общества по вопросам профессиональной этики психолога является Этический комитет Российского психологического общества.</w:t>
      </w:r>
    </w:p>
    <w:p w:rsidR="000A4AD9" w:rsidRPr="00CE6726" w:rsidRDefault="000A4AD9" w:rsidP="0002135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настоящем Этическом кодексе термин «Психолог» относится к лицу, имеющему высшее психологическое образование.</w:t>
      </w:r>
    </w:p>
    <w:p w:rsidR="000A4AD9" w:rsidRPr="00CE6726" w:rsidRDefault="000A4AD9" w:rsidP="0002135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настоящем Этическом кодексе термин «Клиент» относится к лицу, группе лиц или организации, которые согласились быть объектом психологических исследований в личных, научных, производственных или социальных интересах или лично обратились к Психологу за психологической помощью.</w:t>
      </w:r>
    </w:p>
    <w:p w:rsidR="000A4AD9" w:rsidRPr="00CE6726" w:rsidRDefault="000A4AD9" w:rsidP="0002135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Действие данного Этического кодекса распространяется на все виды деятельности психологов, определенные настоящим Этическим кодексом. Действие данного Этического кодекса распространяется на все формы работы Психолога, в том числе осуществляемые дистанционно или посредством сети Интернет.</w:t>
      </w:r>
    </w:p>
    <w:p w:rsidR="000A4AD9" w:rsidRPr="00CE6726" w:rsidRDefault="000A4AD9" w:rsidP="0002135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Профессиональная деятельность психолога характеризуется его особой ответственностью перед клиентами, обществом и психологической наукой, и основана на доверии общества, которое может быть достигнуто только при соблюдении этических принципов профессиональной деятельности и поведения, содержащихся в настоящем Этическом кодексе.</w:t>
      </w:r>
    </w:p>
    <w:p w:rsidR="000A4AD9" w:rsidRPr="00CE6726" w:rsidRDefault="000A4AD9" w:rsidP="00021352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Этический кодекс психологов служит: для внутренней регуляции деятельности сообщества психологов; для регуляции отношений психологов с обществом; основой применения санкций при нарушении этических принципов профессиональной деятельности.</w:t>
      </w:r>
    </w:p>
    <w:p w:rsidR="000A4AD9" w:rsidRPr="00CE6726" w:rsidRDefault="000A4AD9" w:rsidP="0002135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Этические принципы психолога</w:t>
      </w:r>
    </w:p>
    <w:p w:rsidR="000A4AD9" w:rsidRPr="00CE6726" w:rsidRDefault="000A4AD9" w:rsidP="00021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Этика работы психолога основывается на общечеловеческих моральных и нравственных ценностях. Идеалы свободного и всестороннего развития личности и ее уважения, сближения людей, создания справедливого, гуманного, процветающего общества являются определяющими для деятельности психолога. Этические </w:t>
      </w:r>
      <w:proofErr w:type="gramStart"/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принципы и правила работы психолога формулируют условия, при которых сохраняются и упрочиваются его профессионализм, гуманность его действий, уважение людей, с которыми он работает, и при которых усилия психолога приносят реальную пользу.</w:t>
      </w:r>
      <w:proofErr w:type="gramEnd"/>
    </w:p>
    <w:p w:rsidR="000A4AD9" w:rsidRPr="00CE6726" w:rsidRDefault="000A4AD9" w:rsidP="000213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уважения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Психолог исходит из уважения личного достоинства, прав и свобод человека, провозглашенных и гарантированных Конституцией Российской Федерации и международными документами о правах человека.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уважения включает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Уважение достоинства, прав и свобод личности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 с равным уважением относится к людям вне зависимости от их возраста, пола, сексуальной ориентации, национальности, принадлежности к 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определенной культуре, этносу и расе, вероисповедания, языка, социально-экономического статуса, физических возможностей и других оснований.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 Беспристрастность Психолога не допускает предвзятого отношения к Клиенту. Все действия Психолога относительно Клиента должны основываться на данных, полученных научными методами. Субъективное впечатление, которое возникает у Психолога при общении с Клиентом, а также социальное положение Клиента не должны оказывать никакого влияния на выводы и действия Психолога.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избегает деятельности, которая может привести к дискриминации Клиента по любым основаниям.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Психологу следует так организовать свою работу, чтобы ни ее процесс, ни ее результаты не наносили вреда здоровью и социальному положению Клиента и связанных с ним лиц.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Конфиденциальность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Информация, полученная Психологом в процессе работы с Клиентом на основе доверительных отношений, не подлежит намеренному или случайному разглашению вне согласованных условий.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Результаты исследования должны быть представлены таким образом, чтобы они не могли скомпрометировать Клиента, Психолога или психологическую науку.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Психодиагностические данные студентов, полученные при их обучении, должны рассматриваться конфиденциально. Сведения о Клиентах также должны рассматриваться конфиденциально.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Демонстрируя конкретные случаи своей работы, Психолог должен обеспечить защиту достоинства и благополучия Клиента.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не должен отыскивать о Клиенте информацию, которая выходит за рамки профессиональных задач Психолога.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Клиент имеет право на консультацию Психолога или работу с ним без присутствия третьих лиц.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Неконтролируемое хранение данных, полученных при исследованиях, может нанести вред Клиенту, Психологу и обществу в целом. Порядок обращения с полученными в исследованиях данными и порядок их хранения должны быть жестко регламентированы.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Осведомленность и добровольное согласие Клиента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Клиент должен быть извещен о цели работы, о применяемых методах и способах использования полученной информации. Работа с Клиентом допускается только после того, как Клиент дал информированное согласие в ней участвовать. В случае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если Клиент не в состоянии сам принимать решение о своем участии в работе, такое решение должно быть принято его законными представителями.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сообщать Клиенту обо всех основных шагах или лечебных действиях. В случае стационарного лечения Психолог должен информировать Клиента о возможных рисках и об альтернативных методах лечения, включая непсихологические.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Видео- или аудиозаписи консультации или лечения Психолог может делать только после того, как получит согласие на это со стороны Клиента. Это положение распространяется и на телефонные переговоры. Ознакомление третьих лиц с видео-, аудиозаписями консультации и телефонными переговорами Психолог может разрешить только после получения согласия на это со стороны Клиента.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психологических экспериментах и исследованиях должно быть добровольным. Клиент должен быть проинформирован в понятной для него 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форме о целях, особенностях исследования и возможном риске, дискомфорте или нежелательных последствиях, чтобы он мог самостоятельно принять решение о сотрудничестве с Психологом. Психолог обязан предварительно удостовериться в том, что достоинство и личность Клиента не пострадают. Психолог должен принять все необходимые предосторожности для обеспечения безопасности и благополучия Клиента и сведения к минимуму возможности непредвиденного риска.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тех случаях, когда предварительное исчерпывающее раскрытие информации противоречит задачам проводимого исследования, Психолог должен принять специальные меры предосторожности для обеспечения благополучия испытуемых. В тех случаях, когда это возможно, и при условии, что сообщаемая информация не нанесет вреда Клиенту, все разъяснения должны быть сделаны после окончания эксперимента.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Самоопределение Клиента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признает право Клиента на сохранение максимальной автономии и самоопределения, включая общее право вступать в профессиональные отношения с психологом и прекращать их.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Клиентом может быть любой человек в случае своей несомненной дееспособности по возрасту, состоянию здоровья, умственному развитию, физической независимости. В случае недостаточной дееспособности человека решение о его сотрудничестве с Психологом принимает лицо, представляющее интересы этого человека по закону.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не должен препятствовать желанию Клиента привлечь для консультации другого психолога (в тех случаях, когда к этому нет юридических противопоказаний).</w:t>
      </w:r>
    </w:p>
    <w:p w:rsidR="000A4AD9" w:rsidRPr="00CE6726" w:rsidRDefault="000A4AD9" w:rsidP="000213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компетентности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Психолог должен стремиться обеспечивать и поддерживать высокий уровень компетентности в своей работе, а также признавать границы своей компетентности и своего опыта. Психолог должен предоставлять только те услуги и использовать только те методы, которым обучался и в которых имеет опыт.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компетентности включает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Знание профессиональной этики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обладать исчерпывающими знаниями в области профессиональной этики и обязан знать положения настоящего Этического кодекса. В своей работе Психолог должен руководствоваться этическими принципами.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Если персонал или студенты выступают в качестве экспериментаторов в проведении психодиагностических процедур, Психолог должен обеспечить, независимо от их собственной ответственности, соответствие совершаемых ими действий профессиональным требованиям.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несет ответственность за соответствие профессионального уровня персонала, которым он руководит, требованиям выполняемой работы и настоящего Этического кодекса.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своих рабочих контактах с представителями других профессий Психолог должен проявлять лояльность, терпимость и готовность помочь.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Ограничения профессиональной компетентности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обязан осуществлять практическую деятельность в рамках собственной компетентности, основанной на полученном образовании и опыте.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Только Психолог осуществляет непосредственную (анкетирование, интервьюирование, тестирование, электрофизиологическое исследование, психотерапия, тренинг и др.) или опосредованную (биографический метод, 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 наблюдения, изучение продуктов деятельности Клиента и др.) работу с Клиентом.</w:t>
      </w:r>
      <w:proofErr w:type="gramEnd"/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владеть методами психодиагностической беседы, наблюдения, психолого-педагогического воздействия на уровне, достаточном, чтобы поддерживать у Клиента чувство симпатии, доверия и удовлетворения от общения с Психологом.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Если Клиент болен, то работа с ним допустима только с разрешения врача или согласия других лиц, представляющих интересы Клиента.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Ограничения применяемых средств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может применять методики, которые адекватны целям проводимого исследования, возрасту, полу, образованию, состоянию Клиента, условиям эксперимента. Психодиагностические методики, кроме этого, обязательно должны быть стандартизованными, нормализованными, надежными, валидными и адаптированными к контингенту испытуемых.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применять методы обработки и интерпретации данных, получившие научное признание. Выбор методов не должен определяться научными пристрастиями Психолога, его общественными увлечениями, личными симпатиями к Клиентам определенного типа, социального положения или профессиональной деятельности.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Психологу запрещается представлять в результатах исследования намеренно искаженные первичные данные, заведомо ложную и некорректную информацию. В случае обнаружения Психологом существенной ошибки в своем исследовании после того, как исследование было опубликовано, он должен предпринять все возможные действия по исправлению ошибки и дальнейшему опубликованию исправлений.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Профессиональное развитие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постоянно повышать уровень своей профессиональной компетентности и свою осведомленность в области этики психологической работы (исследования).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Невозможность профессиональной деятельности в определенных условиях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Если какие-либо обстоятельства вынуждают Психолога преждевременно прекратить работу с Клиентом и это может отрицательно сказаться на состоянии Клиента, Психолог должен обеспечить продолжение работы с Клиентом.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не должен выполнять свою профессиональную деятельность в случае, когда его способности или суждения находятся под неблагоприятным воздействием.</w:t>
      </w:r>
    </w:p>
    <w:p w:rsidR="000A4AD9" w:rsidRPr="00CE6726" w:rsidRDefault="000A4AD9" w:rsidP="000213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ответственности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Психолог должен помнить  о своих профессиональных и научных обязательствах перед своими клиентами, перед профессиональным сообществом и обществом в целом. Психолог должен стремиться избегать причинения вреда, должен нести ответственность за свои действия, а также гарантировать, насколько это возможно, что его услуги не являются злоупотреблением.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ответственности включает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Основная ответственность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Решение Психолога осуществить исследовательский проект или вмешательство предполагает его ответственность за возможные научные и социальные последствия, включая воздействие на лиц, группы и организации, участвующие в исследовании или вмешательстве, а также непрямой эффект, как, например, влияние научной психологии на общественное мнение и на развитие представлений о социальных ценностях.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 должен осознавать специфику взаимодействия с Клиентом и вытекающую из этого ответственность. Ответственность особенно велика в 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случае, если в качестве испытуемых или клиентов выступают лица, страдающие от медикаментозной зависимости, или лица, ограниченные в своих действиях, а также, если программа исследования или вмешательства целенаправленно ограничивает дееспособность Клиента.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Если Психолог приходит к заключению, что его действия не приведут к улучшению состояния Клиента или представляют риск для Клиента, он должен прекратить вмешательство.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Ненанесение</w:t>
      </w:r>
      <w:proofErr w:type="spellEnd"/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вреда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применяет только такие методики исследования или вмешательства, которые не являются опасными для здоровья, состояния Клиента, не представляют Клиента в результатах исследования в ложном, искаженном свете, и не дают сведений о тех психологических свойствах и особенностях Клиента, которые не имеют отношения к конкретным и согласованным задачам психологического исследования.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Решение этических дилемм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осознавать возможность возникновения этических дилемм и нести свою персональную ответственность за их решение. Психологи консультируются по этим вопросам со своими коллегами и другими значимыми лицами, а также информируют их о принципах, отраженных в Этическом кодексе.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если у Психолога в связи с его работой возникли вопросы этического характера, он должен обратиться в Этический комитет Российского психологического общества за консультацией.</w:t>
      </w:r>
    </w:p>
    <w:p w:rsidR="000A4AD9" w:rsidRPr="00CE6726" w:rsidRDefault="000A4AD9" w:rsidP="000213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честности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Психолог должен стремиться содействовать открытости науки, обучения и практики в психологии. В этой деятельности психолог должен быть честным, справедливым и уважающим своих коллег. Психологу надлежит четко представлять свои профессиональные задачи и соответствующие этим задачам функции.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честности включает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Осознание границ личных и профессиональных возможностей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 должен осознавать 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ограниченность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как своих возможностей, так и возможностей своей профессии. Это условие установления диалога между профессионалами различных специальностей. 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Честность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и Клиент (или сторона, инициирующая и оплачивающая психологические услуги для Клиента) до заключения соглашения оговаривают вопросы вознаграждения и иные существенные условия работы, такие как распределение прав и обязанностей между Психологом и Клиентом (или стороной, оплачивающей психологические услуги) или процедура хранения и применения результатов исследования. 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Психолог должен известить Клиента или работодателя о том, что его деятельность в первую очередь подчиняется профессиональным, а не коммерческим принципам.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При приеме на работу Психолог должен поставить своего работодателя в известность о том, что: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– в пределах своей компетенции он будет действовать независимо; 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– он обязан соблюдать принцип конфиденциальности: этого требует закон; 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– профессиональное руководство его работой может осуществлять только психолог; 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  <w:t>– для него невозможно выполнение непрофессиональных требований или требований, нарушающих данный Этический кодекс.</w:t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E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приеме Психолога на работу работодатель должен получить текст данного Этического кодекса.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Публичное распространение сведений об оказываемых Психологом услугах служит целям принятия потенциальными Клиентами информированного решения о вступлении в профессиональные отношения с Психологом. Подобная реклама приемлема только в том случае, если она не содержит ложных или искаженных сведений, отражает объективную информацию о предоставляемых услугах и отвечает правилам приличия.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Психологу запрещается организовывать рекламу себе или какому-либо определенному методу вмешательства или лечения. Реклама в целях 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конкуренции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ни при 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каких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условиях не должна обманывать потенциальных Клиентов. Психолог не должен преувеличивать эффективность своих услуг, делать заявлений о превосходстве своих профессиональных навыков и применяемых методик, а также давать гарантии результативности оказываемых услуг.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Психологу не разрешается предлагать скидку или вознаграждение за направление к ним нему Клиентов или заключать соглашения с третьими лицами с этой целью.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Прямота и открытость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нести ответственность за предоставляемую им информацию и избегать ее искажения в исследовательской и практической работе.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формулирует результаты исследования в терминах и понятиях, принятых в психологической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компетентных коллег. При решении любых психологических задач проводится исследование, всегда опирающееся на предварительный анализ литературных данных по поставленному вопросу.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искажения информации психолог должен проинформировать об этом участников взаимодействия и заново установить степень доверия.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Избегание конфликта интересов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осознавать проблемы, которые могут возникнуть в результате двойственных отношений. Психолог должен стараться избегать отношений, которые приводят к конфликтам интересов или эксплуатации отношений с Клиентом в личных интересах.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не должен использовать профессиональные отношения в личных, религиозных, политических или идеологических интересах.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должен осознавать, что конфликт интересов может возникнуть после формального прекращения отношений Психолога с Клиентом. Психолог в этом случае также несет профессиональную ответственность.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 не 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вступать в 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какие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бы то ни было личные отношения со своими Клиентами.</w:t>
      </w:r>
    </w:p>
    <w:p w:rsidR="000A4AD9" w:rsidRPr="00CE6726" w:rsidRDefault="000A4AD9" w:rsidP="00021352">
      <w:pPr>
        <w:numPr>
          <w:ilvl w:val="1"/>
          <w:numId w:val="2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Ответственность и открытость перед профессиональным сообществом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психологических исследований должны быть доступны для научной общественности. Возможность неверной интерпретации должна быть предупреждена корректным, полным и недвусмысленным изложением. Данные об участниках эксперимента должны быть анонимными. Дискуссии и критика в научных кругах </w:t>
      </w:r>
      <w:proofErr w:type="gramStart"/>
      <w:r w:rsidRPr="00CE6726">
        <w:rPr>
          <w:rFonts w:ascii="Arial" w:eastAsia="Times New Roman" w:hAnsi="Arial" w:cs="Arial"/>
          <w:sz w:val="24"/>
          <w:szCs w:val="24"/>
          <w:lang w:eastAsia="ru-RU"/>
        </w:rPr>
        <w:t>служат развитию науки и им не следует</w:t>
      </w:r>
      <w:proofErr w:type="gramEnd"/>
      <w:r w:rsidRPr="00CE6726">
        <w:rPr>
          <w:rFonts w:ascii="Arial" w:eastAsia="Times New Roman" w:hAnsi="Arial" w:cs="Arial"/>
          <w:sz w:val="24"/>
          <w:szCs w:val="24"/>
          <w:lang w:eastAsia="ru-RU"/>
        </w:rPr>
        <w:t xml:space="preserve"> препятствовать.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обязан уважать своих коллег и не должен необъективно критиковать их профессиональные действия.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Психолог не должен своими действиями способствовать вытеснению коллеги из его сферы деятельности или лишению его работы.</w:t>
      </w:r>
    </w:p>
    <w:p w:rsidR="000A4AD9" w:rsidRPr="00CE6726" w:rsidRDefault="000A4AD9" w:rsidP="00021352">
      <w:pPr>
        <w:numPr>
          <w:ilvl w:val="2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Психолог считает, что его коллега действует непрофессионально, он должен указать ему на это конфиденциально.</w:t>
      </w:r>
    </w:p>
    <w:p w:rsidR="000A4AD9" w:rsidRPr="00CE6726" w:rsidRDefault="000A4AD9" w:rsidP="0002135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Нарушение Этического кодекса психолога</w:t>
      </w:r>
    </w:p>
    <w:p w:rsidR="000A4AD9" w:rsidRPr="00CE6726" w:rsidRDefault="000A4AD9" w:rsidP="0002135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Нарушение Этического кодекса психолога включает в себя игнорирование изложенных в нем положений, неверное их толкование или намеренное нарушение. Нарушение Этического кодекса может стать предметом жалобы.</w:t>
      </w:r>
    </w:p>
    <w:p w:rsidR="000A4AD9" w:rsidRPr="00CE6726" w:rsidRDefault="000A4AD9" w:rsidP="0002135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Жалоба на нарушение Этического кодекса психолога может быть подана в Этический комитет Российского психологического общества в письменном виде любым физическим и юридическим лицом. Рассмотрение жалоб и вынесение решений по ним осуществляется в установленном порядке Этическим комитетом Российского психологического общества.</w:t>
      </w:r>
    </w:p>
    <w:p w:rsidR="000A4AD9" w:rsidRPr="00CE6726" w:rsidRDefault="000A4AD9" w:rsidP="0002135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качестве санкций, применяемых к Психологу, нарушившему Этический кодекс, могут выступать: предупреждение от имени Российского психологического общества (общественное порицание), приостановление членства в Российском психологическом обществе, сопровождающееся широким информированием общественности и потенциальных клиентов об исключении данного специалиста из действующего реестра психологов РПО. Информация о применяемых санкциях является общедоступной и передается в профессиональные психологические ассоциации других стран. </w:t>
      </w:r>
    </w:p>
    <w:p w:rsidR="000A4AD9" w:rsidRDefault="000A4AD9" w:rsidP="0002135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sz w:val="24"/>
          <w:szCs w:val="24"/>
          <w:lang w:eastAsia="ru-RU"/>
        </w:rPr>
        <w:t>В случае серьезных нарушений Этического кодекса Российское психологическое общество может ходатайствовать о привлечении Психолога к суду.</w:t>
      </w:r>
    </w:p>
    <w:p w:rsidR="00CE6726" w:rsidRPr="00CE6726" w:rsidRDefault="00CE6726" w:rsidP="00CE6726">
      <w:pPr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AD9" w:rsidRPr="00CE6726" w:rsidRDefault="000A4AD9" w:rsidP="0002135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Настоящий Этическ</w:t>
      </w:r>
      <w:r w:rsid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ий кодекс психолога принят 14 </w:t>
      </w:r>
      <w:r w:rsidRPr="00CE67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февраля 2012 года V съездом Российского психологического общества.</w:t>
      </w:r>
    </w:p>
    <w:p w:rsidR="00C45EC9" w:rsidRPr="00CE6726" w:rsidRDefault="00C45EC9" w:rsidP="00021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5EC9" w:rsidRPr="00CE6726" w:rsidSect="001204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EFA"/>
    <w:multiLevelType w:val="multilevel"/>
    <w:tmpl w:val="9BC0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119FF"/>
    <w:multiLevelType w:val="multilevel"/>
    <w:tmpl w:val="EFB6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25FC"/>
    <w:multiLevelType w:val="multilevel"/>
    <w:tmpl w:val="DD04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D9"/>
    <w:rsid w:val="00021352"/>
    <w:rsid w:val="000A4AD9"/>
    <w:rsid w:val="001204C6"/>
    <w:rsid w:val="003818D0"/>
    <w:rsid w:val="004A0E0A"/>
    <w:rsid w:val="00C45EC9"/>
    <w:rsid w:val="00C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Ольга Викторовна</cp:lastModifiedBy>
  <cp:revision>6</cp:revision>
  <cp:lastPrinted>2015-06-05T09:23:00Z</cp:lastPrinted>
  <dcterms:created xsi:type="dcterms:W3CDTF">2015-06-05T09:21:00Z</dcterms:created>
  <dcterms:modified xsi:type="dcterms:W3CDTF">2015-07-07T09:11:00Z</dcterms:modified>
</cp:coreProperties>
</file>