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5D9" w:rsidRDefault="006015D9" w:rsidP="000A2F2A">
      <w:pPr>
        <w:spacing w:after="0" w:line="240" w:lineRule="auto"/>
        <w:jc w:val="center"/>
        <w:rPr>
          <w:rFonts w:ascii="Times New Roman" w:hAnsi="Times New Roman" w:cs="Times New Roman"/>
          <w:b/>
          <w:sz w:val="28"/>
          <w:szCs w:val="28"/>
        </w:rPr>
      </w:pPr>
      <w:r w:rsidRPr="00D2415C">
        <w:rPr>
          <w:rFonts w:ascii="Times New Roman" w:hAnsi="Times New Roman" w:cs="Times New Roman"/>
          <w:b/>
          <w:sz w:val="28"/>
          <w:szCs w:val="28"/>
        </w:rPr>
        <w:t>Организация сюжетно-ролевых и</w:t>
      </w:r>
      <w:r w:rsidR="008176E7">
        <w:rPr>
          <w:rFonts w:ascii="Times New Roman" w:hAnsi="Times New Roman" w:cs="Times New Roman"/>
          <w:b/>
          <w:sz w:val="28"/>
          <w:szCs w:val="28"/>
        </w:rPr>
        <w:t>гр с математическим содержанием</w:t>
      </w:r>
    </w:p>
    <w:p w:rsidR="000A2F2A" w:rsidRDefault="000A2F2A" w:rsidP="000A2F2A">
      <w:pPr>
        <w:spacing w:after="0" w:line="240" w:lineRule="auto"/>
        <w:jc w:val="right"/>
        <w:rPr>
          <w:rFonts w:ascii="Times New Roman" w:hAnsi="Times New Roman" w:cs="Times New Roman"/>
          <w:i/>
          <w:sz w:val="28"/>
          <w:szCs w:val="28"/>
        </w:rPr>
      </w:pPr>
    </w:p>
    <w:p w:rsidR="008176E7" w:rsidRPr="000A2F2A" w:rsidRDefault="008176E7" w:rsidP="000A2F2A">
      <w:pPr>
        <w:spacing w:after="0" w:line="240" w:lineRule="auto"/>
        <w:jc w:val="right"/>
        <w:rPr>
          <w:rFonts w:ascii="Times New Roman" w:hAnsi="Times New Roman" w:cs="Times New Roman"/>
          <w:i/>
          <w:sz w:val="28"/>
          <w:szCs w:val="28"/>
        </w:rPr>
      </w:pPr>
      <w:r w:rsidRPr="000A2F2A">
        <w:rPr>
          <w:rFonts w:ascii="Times New Roman" w:hAnsi="Times New Roman" w:cs="Times New Roman"/>
          <w:i/>
          <w:sz w:val="28"/>
          <w:szCs w:val="28"/>
        </w:rPr>
        <w:t xml:space="preserve">Рыжова </w:t>
      </w:r>
      <w:r w:rsidR="000A2F2A" w:rsidRPr="000A2F2A">
        <w:rPr>
          <w:rFonts w:ascii="Times New Roman" w:hAnsi="Times New Roman" w:cs="Times New Roman"/>
          <w:i/>
          <w:sz w:val="28"/>
          <w:szCs w:val="28"/>
        </w:rPr>
        <w:t>Светлана Александровна,</w:t>
      </w:r>
      <w:r w:rsidRPr="000A2F2A">
        <w:rPr>
          <w:rFonts w:ascii="Times New Roman" w:hAnsi="Times New Roman" w:cs="Times New Roman"/>
          <w:i/>
          <w:sz w:val="28"/>
          <w:szCs w:val="28"/>
        </w:rPr>
        <w:t xml:space="preserve"> воспитатель</w:t>
      </w:r>
    </w:p>
    <w:p w:rsidR="008176E7" w:rsidRDefault="008176E7" w:rsidP="000A2F2A">
      <w:pPr>
        <w:spacing w:after="0" w:line="240" w:lineRule="auto"/>
        <w:jc w:val="right"/>
        <w:rPr>
          <w:rFonts w:ascii="Times New Roman" w:hAnsi="Times New Roman" w:cs="Times New Roman"/>
          <w:i/>
          <w:sz w:val="28"/>
          <w:szCs w:val="28"/>
        </w:rPr>
      </w:pPr>
      <w:r w:rsidRPr="000A2F2A">
        <w:rPr>
          <w:rFonts w:ascii="Times New Roman" w:hAnsi="Times New Roman" w:cs="Times New Roman"/>
          <w:i/>
          <w:sz w:val="28"/>
          <w:szCs w:val="28"/>
        </w:rPr>
        <w:t>МБДОУ «Детский сад №34»</w:t>
      </w:r>
    </w:p>
    <w:p w:rsidR="000A2F2A" w:rsidRPr="000A2F2A" w:rsidRDefault="000A2F2A" w:rsidP="000A2F2A">
      <w:pPr>
        <w:spacing w:after="0" w:line="240" w:lineRule="auto"/>
        <w:jc w:val="right"/>
        <w:rPr>
          <w:rFonts w:ascii="Times New Roman" w:hAnsi="Times New Roman" w:cs="Times New Roman"/>
          <w:i/>
          <w:sz w:val="28"/>
          <w:szCs w:val="28"/>
        </w:rPr>
      </w:pPr>
    </w:p>
    <w:p w:rsidR="000A2F2A" w:rsidRDefault="002B295C" w:rsidP="000A2F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Развитие науки и техники, всеобщая компьютеризация определяют возрастающей компьютерной подготовки подрастающего поколения.</w:t>
      </w:r>
      <w:r w:rsidR="000A2F2A">
        <w:rPr>
          <w:rFonts w:ascii="Times New Roman" w:hAnsi="Times New Roman" w:cs="Times New Roman"/>
          <w:sz w:val="28"/>
          <w:szCs w:val="28"/>
        </w:rPr>
        <w:t xml:space="preserve"> </w:t>
      </w:r>
      <w:r>
        <w:rPr>
          <w:rFonts w:ascii="Times New Roman" w:hAnsi="Times New Roman" w:cs="Times New Roman"/>
          <w:sz w:val="28"/>
          <w:szCs w:val="28"/>
        </w:rPr>
        <w:t>Вхождение детей в мир математики начинается как раз в дошкольном возрасте. Математика даёт огромные возможности для развития мышления. Для умственного развития существенное значение имеет приобретение дошкольниками математических представлений, которые активно влияют на формирование умственных действий, столь необходимых для познания окруж</w:t>
      </w:r>
      <w:bookmarkStart w:id="0" w:name="_GoBack"/>
      <w:bookmarkEnd w:id="0"/>
      <w:r>
        <w:rPr>
          <w:rFonts w:ascii="Times New Roman" w:hAnsi="Times New Roman" w:cs="Times New Roman"/>
          <w:sz w:val="28"/>
          <w:szCs w:val="28"/>
        </w:rPr>
        <w:t>ающего мира и решения различного рода практических задач.</w:t>
      </w:r>
    </w:p>
    <w:p w:rsidR="002B295C" w:rsidRDefault="002B295C" w:rsidP="000A2F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Математика должна занимать особое место в интеллектуальном развитии детей, должный уровень которого определяется качественными особенностями усвоения детьми таких исходных математических представлений и понятий, как счёт, число, измерение, величина, геометрические фигуры, пространственные отношения. Дети вооружаются приёмами математического мышления – сравнения, анализом, рассуждением, обобщением, умозаключением.</w:t>
      </w:r>
    </w:p>
    <w:p w:rsidR="00C552E9" w:rsidRDefault="002B295C" w:rsidP="000A2F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подготовительной к школе группе ставятся задачи: научить понимать отношения между числами; производить счёт по разным основаниям; понимать функциональную зависимость между величиной, меркой и числом; научить выполнять различные арифметические действия с числами.</w:t>
      </w:r>
    </w:p>
    <w:p w:rsidR="00C552E9" w:rsidRDefault="00C552E9" w:rsidP="000A2F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 ребята не всегда понимают смысл выполняемых ими действий: для чего нужно измерять, почему надо выполнять именно эти действия и  надо выполнять не приближенно, а точно? Не уяснив на занятиях значения совершаемых действий, дети выполняют их механически.</w:t>
      </w:r>
    </w:p>
    <w:p w:rsidR="00C552E9" w:rsidRDefault="00C552E9" w:rsidP="000A2F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Многие психологи и педагоги (П.Я Гальперин, Т.В.Тарунтаева) считают, что формирование у ребят математических представлений должно опираться на предметно-чувственную деятельность, в процессе которой  легче усвоить весь объём знаний и умений, осознанно овладеть навыками счёта, измерения, т.е. прибрести прочную основу ориентировки в общих математических понятиях.</w:t>
      </w:r>
    </w:p>
    <w:p w:rsidR="00C552E9" w:rsidRDefault="00C552E9" w:rsidP="000A2F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Обучение необходимо проводить не только непосредственно во время непосредственной образовательной деятельности, но и во время других видов деятельности детей. Главное место в жизни ребёнка занимает игра. Н.К.Крупская писала: «Для ребят дошкольного возраста игры имеют исключительное значение: игра для них – учёба, игра для них – труд, игра для них – серьёзная форма воспитания» игра – великое изобретение человека, она имеет для его развития не меньшее, а даже и большее развитие, чем огонь и колесо.</w:t>
      </w:r>
      <w:r w:rsidR="00F1751E">
        <w:rPr>
          <w:rFonts w:ascii="Times New Roman" w:hAnsi="Times New Roman" w:cs="Times New Roman"/>
          <w:sz w:val="28"/>
          <w:szCs w:val="28"/>
        </w:rPr>
        <w:t xml:space="preserve"> Игра не возникает стихийно, а складывается в процессе воспитания. Являясь мощным стимулом для развития ребёнка, она сама формируется под воздействием взрослых. В процессе взаимодействия ребёнка с предметным  </w:t>
      </w:r>
      <w:r w:rsidR="00F1751E">
        <w:rPr>
          <w:rFonts w:ascii="Times New Roman" w:hAnsi="Times New Roman" w:cs="Times New Roman"/>
          <w:sz w:val="28"/>
          <w:szCs w:val="28"/>
        </w:rPr>
        <w:lastRenderedPageBreak/>
        <w:t>миром, обязательно при участии взрослого, не сразу, а на определённом этапе развития этого взаимодействия и возникает детская игра.</w:t>
      </w:r>
    </w:p>
    <w:p w:rsidR="00F1751E" w:rsidRDefault="00F1751E" w:rsidP="000A2F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Но в современном детском саду играют мало. В последние годы детские сады стали превращаться в маленькие школы, где акцент сделан на подготовку детей к учебной деятельности. Многие педагоги предпочитают вместо шумной, трудно</w:t>
      </w:r>
      <w:r w:rsidR="000A2F2A">
        <w:rPr>
          <w:rFonts w:ascii="Times New Roman" w:hAnsi="Times New Roman" w:cs="Times New Roman"/>
          <w:sz w:val="28"/>
          <w:szCs w:val="28"/>
        </w:rPr>
        <w:t xml:space="preserve"> </w:t>
      </w:r>
      <w:r>
        <w:rPr>
          <w:rFonts w:ascii="Times New Roman" w:hAnsi="Times New Roman" w:cs="Times New Roman"/>
          <w:sz w:val="28"/>
          <w:szCs w:val="28"/>
        </w:rPr>
        <w:t>управляемой игровой деятельности провести спокойную организованную НОД. Но естественное состояние ребёнка-дошкольника – это всё-таки игра. И сюжетно-ролевые игры с математическим содержанием позволяют решить сразу две задачи: приобретение дошкольниками математических представлений и организация игровой деятельности детей. Дети одновременно овладевают элементарными математическими представлениями, развивать новые познавательные мотивы</w:t>
      </w:r>
      <w:r w:rsidR="006015D9">
        <w:rPr>
          <w:rFonts w:ascii="Times New Roman" w:hAnsi="Times New Roman" w:cs="Times New Roman"/>
          <w:sz w:val="28"/>
          <w:szCs w:val="28"/>
        </w:rPr>
        <w:t>, реализуют и углубляют свои знания и совершенствуют свои игровые умения: объединяются между собой по собственной инициативе, определяют сюжет, берут на себя соответствующие роли, изготавливают и распределяют игровой материал, выполняют те или иные игровые действия. В игре также формируются взаимоотношения со сверстниками, происходит становление самооценки и самосознания.</w:t>
      </w:r>
    </w:p>
    <w:p w:rsidR="006015D9" w:rsidRDefault="006015D9" w:rsidP="000A2F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Значение практического применения математических знаний в различных видах деятельности хорошо понимали многие прогрессивные педагоги. Разрабатывая вопросы развития у детей математических представлений, они обязательно заботились об их использовании в жизни. Н.К.Крупская отмечала, что задача заключается в том, чтобы не только дать определённую сумму знаний, но и показать, как они связаны с жизнью. Крупская подчёркивала, что знания, оторванные от жизни, быстро забываются, поэтому детей необходимо специально учить их практическому применению в разных видах практической деятельности, в том числе и в играх.</w:t>
      </w:r>
    </w:p>
    <w:p w:rsidR="00044B78" w:rsidRDefault="006015D9" w:rsidP="000A2F2A">
      <w:pPr>
        <w:spacing w:after="0" w:line="240"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Одной из </w:t>
      </w:r>
      <w:r w:rsidR="00F822ED">
        <w:rPr>
          <w:rFonts w:ascii="Times New Roman" w:hAnsi="Times New Roman" w:cs="Times New Roman"/>
          <w:sz w:val="28"/>
          <w:szCs w:val="28"/>
        </w:rPr>
        <w:t xml:space="preserve">основных проблем в моей работе в этом направлении была правильная организация сюжетно-ролевых игр с математическим содержанием.  Хотелось внести элемент новизны, отойти от привычного, дать детям больше возможностей поиграть. Сюжетно-ролевые игры с математическим содержанием организуются по мере усвоения определённых математических знаний. </w:t>
      </w:r>
      <w:r w:rsidR="006B6CBD">
        <w:rPr>
          <w:rFonts w:ascii="Times New Roman" w:hAnsi="Times New Roman" w:cs="Times New Roman"/>
          <w:sz w:val="28"/>
          <w:szCs w:val="28"/>
        </w:rPr>
        <w:t xml:space="preserve"> Если партнёры по игре не обладают необходимым набором знаний, игра ломается. Считаю целесообразным проводить такую игру один раз в квартал. Организацией игр с математическим содержанием</w:t>
      </w:r>
      <w:r w:rsidR="00044B78">
        <w:rPr>
          <w:rFonts w:ascii="Times New Roman" w:hAnsi="Times New Roman" w:cs="Times New Roman"/>
          <w:sz w:val="28"/>
          <w:szCs w:val="28"/>
        </w:rPr>
        <w:t xml:space="preserve">  можно достичь следующих  целей: </w:t>
      </w:r>
    </w:p>
    <w:p w:rsidR="006015D9" w:rsidRDefault="00044B78" w:rsidP="000A2F2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обеспечить преемственность между содержанием НОД по математике с последующей игровой деятельностью;</w:t>
      </w:r>
    </w:p>
    <w:p w:rsidR="00044B78" w:rsidRDefault="00044B78" w:rsidP="000A2F2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дать определённую сумму знаний и показать, как они связаны с жизнью;</w:t>
      </w:r>
    </w:p>
    <w:p w:rsidR="00044B78" w:rsidRDefault="00044B78" w:rsidP="000A2F2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у детей умения использовать приобретённые знания в новых, бытовых условиях;</w:t>
      </w:r>
    </w:p>
    <w:p w:rsidR="00044B78" w:rsidRDefault="00044B78" w:rsidP="000A2F2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учить детей ориентироваться в деятельности взрослых;</w:t>
      </w:r>
    </w:p>
    <w:p w:rsidR="00044B78" w:rsidRDefault="00044B78" w:rsidP="000A2F2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формировать эмоционально-положительное отношение к математическим знаниям в игре, к сверстникам, к воспитателю.</w:t>
      </w:r>
    </w:p>
    <w:p w:rsidR="00D2415C" w:rsidRDefault="00D2415C" w:rsidP="000A2F2A">
      <w:pPr>
        <w:spacing w:after="0" w:line="240" w:lineRule="auto"/>
        <w:ind w:firstLine="435"/>
        <w:jc w:val="both"/>
        <w:rPr>
          <w:rFonts w:ascii="Times New Roman" w:hAnsi="Times New Roman" w:cs="Times New Roman"/>
          <w:sz w:val="28"/>
          <w:szCs w:val="28"/>
        </w:rPr>
      </w:pPr>
      <w:r>
        <w:rPr>
          <w:rFonts w:ascii="Times New Roman" w:hAnsi="Times New Roman" w:cs="Times New Roman"/>
          <w:sz w:val="28"/>
          <w:szCs w:val="28"/>
        </w:rPr>
        <w:lastRenderedPageBreak/>
        <w:t>Сюжетно-ролевые игры с математическим содержанием невозможно провести без большой подготовки. Их нельзя проводить часто, так как дети должны накопить математические знания. Воспитатель должен отобрать математический материал, полученный детьми на занятиях, для отражения его в игре. например, в старшей группе после изучения всех цифр мной была организована и проведена сюжетно-ролевая игра по мотивам сказки А.Прейслена «Про козлёнка, который умел считать до десяти». До этой игры некоторые дети путались в счё</w:t>
      </w:r>
      <w:r w:rsidR="002C384E">
        <w:rPr>
          <w:rFonts w:ascii="Times New Roman" w:hAnsi="Times New Roman" w:cs="Times New Roman"/>
          <w:sz w:val="28"/>
          <w:szCs w:val="28"/>
        </w:rPr>
        <w:t>те, меняли цифры местами, но пос</w:t>
      </w:r>
      <w:r>
        <w:rPr>
          <w:rFonts w:ascii="Times New Roman" w:hAnsi="Times New Roman" w:cs="Times New Roman"/>
          <w:sz w:val="28"/>
          <w:szCs w:val="28"/>
        </w:rPr>
        <w:t>ле проведения игры с масками, с самостоятельно построенным кораблём</w:t>
      </w:r>
      <w:r w:rsidR="002C384E">
        <w:rPr>
          <w:rFonts w:ascii="Times New Roman" w:hAnsi="Times New Roman" w:cs="Times New Roman"/>
          <w:sz w:val="28"/>
          <w:szCs w:val="28"/>
        </w:rPr>
        <w:t>, покупки билетов, покупкой билетов и путешествием по морю, эти ошибки исчезли. К тому же здесь и театрализованная деятельность, и конструирование, и развитие фантазии, и речевое общение. С этой игрой-сказкой мы выступали перед детьми другой группы, тем самым ещё раз закрепив полученные знания. В подготовительной к школе группе я провела сюжетно-ролевую игру «Строительная фирма», где дети закрепили умение отсчитывать предметы по заданию, отмечать количество предметов на графической оси  и считать уже отмеченное количество предметов, строить постройку по чертежу.</w:t>
      </w:r>
    </w:p>
    <w:p w:rsidR="002C384E" w:rsidRDefault="002C384E" w:rsidP="000A2F2A">
      <w:pPr>
        <w:spacing w:after="0" w:line="240" w:lineRule="auto"/>
        <w:ind w:firstLine="435"/>
        <w:jc w:val="both"/>
        <w:rPr>
          <w:rFonts w:ascii="Times New Roman" w:hAnsi="Times New Roman" w:cs="Times New Roman"/>
          <w:sz w:val="28"/>
          <w:szCs w:val="28"/>
        </w:rPr>
      </w:pPr>
      <w:r>
        <w:rPr>
          <w:rFonts w:ascii="Times New Roman" w:hAnsi="Times New Roman" w:cs="Times New Roman"/>
          <w:sz w:val="28"/>
          <w:szCs w:val="28"/>
        </w:rPr>
        <w:t xml:space="preserve">Перед каждой игрой была проведена большая подготовка. Мы читали произведения художественной литературы, рассматривали картины, беседовали, играли в дидактические игры. Особый интерес вызвало, конечно, изготовление материала для игры. Это были накладные, графические оси в качестве плана погрузки, водительские права, билеты, деньги, эмблемы. </w:t>
      </w:r>
      <w:r w:rsidR="00D7541D">
        <w:rPr>
          <w:rFonts w:ascii="Times New Roman" w:hAnsi="Times New Roman" w:cs="Times New Roman"/>
          <w:sz w:val="28"/>
          <w:szCs w:val="28"/>
        </w:rPr>
        <w:t xml:space="preserve">Такая работа сплачивает коллектив и создаёт атмосферу дружбы и взаимопомощи. Дети получили новые знания о деятельности взрослых и смогли смоделировать её в игре. Но это не значит, что нужно играть только </w:t>
      </w:r>
      <w:r w:rsidR="00793232">
        <w:rPr>
          <w:rFonts w:ascii="Times New Roman" w:hAnsi="Times New Roman" w:cs="Times New Roman"/>
          <w:sz w:val="28"/>
          <w:szCs w:val="28"/>
        </w:rPr>
        <w:t>в игры с математическим содержанием. По желанию детей мы играли в другие сюжетно-ролевые игры, так как это позволило удовлетворить интересы всех детей.</w:t>
      </w:r>
    </w:p>
    <w:p w:rsidR="00793232" w:rsidRDefault="00793232" w:rsidP="000A2F2A">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Я участвовала во всех играх детей, включающих счёт и измерение, по следующим соображениям:</w:t>
      </w:r>
    </w:p>
    <w:p w:rsidR="00793232" w:rsidRPr="00866646" w:rsidRDefault="00793232" w:rsidP="000A2F2A">
      <w:pPr>
        <w:pStyle w:val="a3"/>
        <w:numPr>
          <w:ilvl w:val="0"/>
          <w:numId w:val="2"/>
        </w:numPr>
        <w:spacing w:after="0" w:line="240" w:lineRule="auto"/>
        <w:jc w:val="both"/>
        <w:rPr>
          <w:rFonts w:ascii="Times New Roman" w:hAnsi="Times New Roman" w:cs="Times New Roman"/>
          <w:sz w:val="28"/>
          <w:szCs w:val="28"/>
        </w:rPr>
      </w:pPr>
      <w:r w:rsidRPr="00866646">
        <w:rPr>
          <w:rFonts w:ascii="Times New Roman" w:hAnsi="Times New Roman" w:cs="Times New Roman"/>
          <w:sz w:val="28"/>
          <w:szCs w:val="28"/>
        </w:rPr>
        <w:t>счётно-измерительные действия нужно выполнять не приблизительно, а точно и правильно, иначе допущенные ошибки будут закрепляться;</w:t>
      </w:r>
    </w:p>
    <w:p w:rsidR="00793232" w:rsidRPr="00866646" w:rsidRDefault="00793232" w:rsidP="000A2F2A">
      <w:pPr>
        <w:pStyle w:val="a3"/>
        <w:numPr>
          <w:ilvl w:val="0"/>
          <w:numId w:val="2"/>
        </w:numPr>
        <w:spacing w:after="0" w:line="240" w:lineRule="auto"/>
        <w:jc w:val="both"/>
        <w:rPr>
          <w:rFonts w:ascii="Times New Roman" w:hAnsi="Times New Roman" w:cs="Times New Roman"/>
          <w:sz w:val="28"/>
          <w:szCs w:val="28"/>
        </w:rPr>
      </w:pPr>
      <w:r w:rsidRPr="00866646">
        <w:rPr>
          <w:rFonts w:ascii="Times New Roman" w:hAnsi="Times New Roman" w:cs="Times New Roman"/>
          <w:sz w:val="28"/>
          <w:szCs w:val="28"/>
        </w:rPr>
        <w:t xml:space="preserve">возлагая на себя ведущую или заглавную роль, я имела возможность изнутри </w:t>
      </w:r>
      <w:r w:rsidR="004F65BE" w:rsidRPr="00866646">
        <w:rPr>
          <w:rFonts w:ascii="Times New Roman" w:hAnsi="Times New Roman" w:cs="Times New Roman"/>
          <w:sz w:val="28"/>
          <w:szCs w:val="28"/>
        </w:rPr>
        <w:t xml:space="preserve"> видеть </w:t>
      </w:r>
      <w:r w:rsidRPr="00866646">
        <w:rPr>
          <w:rFonts w:ascii="Times New Roman" w:hAnsi="Times New Roman" w:cs="Times New Roman"/>
          <w:sz w:val="28"/>
          <w:szCs w:val="28"/>
        </w:rPr>
        <w:t xml:space="preserve">всю игру, контролировать правильность выполнения игровых действий, связанных со счётом и измерением, при затруднениях оказывать помощь в виде вопросов, разъяснений, советов, влиять на распределение ролей, подсказывать и создавать новые ситуации в игре, подчёркивать и одобрять успехи детей, привлекая внимание коллектива, вызывать положительное эмоциональное настроение, стимулировать инициативу и творчество. </w:t>
      </w:r>
    </w:p>
    <w:p w:rsidR="004F65BE" w:rsidRDefault="004F65BE" w:rsidP="000A2F2A">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Если в «Строительной фирме» я была директором и всем руководила, то в «Школе» я была директором, который привёл в класс новую «учительницу». Ребёнок в роли учительницы проводил урок, а «директор» наблюдал, исправлял незамеченные «учительницей» ошибки в счётно-измерительных действиях, допущенные детьми. А </w:t>
      </w:r>
      <w:r w:rsidR="00C56EB3">
        <w:rPr>
          <w:rFonts w:ascii="Times New Roman" w:hAnsi="Times New Roman" w:cs="Times New Roman"/>
          <w:sz w:val="28"/>
          <w:szCs w:val="28"/>
        </w:rPr>
        <w:t>в</w:t>
      </w:r>
      <w:r>
        <w:rPr>
          <w:rFonts w:ascii="Times New Roman" w:hAnsi="Times New Roman" w:cs="Times New Roman"/>
          <w:sz w:val="28"/>
          <w:szCs w:val="28"/>
        </w:rPr>
        <w:t xml:space="preserve"> игре «Путешествие на </w:t>
      </w:r>
      <w:r w:rsidR="00C56EB3">
        <w:rPr>
          <w:rFonts w:ascii="Times New Roman" w:hAnsi="Times New Roman" w:cs="Times New Roman"/>
          <w:sz w:val="28"/>
          <w:szCs w:val="28"/>
        </w:rPr>
        <w:t xml:space="preserve">математические </w:t>
      </w:r>
      <w:r>
        <w:rPr>
          <w:rFonts w:ascii="Times New Roman" w:hAnsi="Times New Roman" w:cs="Times New Roman"/>
          <w:sz w:val="28"/>
          <w:szCs w:val="28"/>
        </w:rPr>
        <w:t>острова»</w:t>
      </w:r>
      <w:r w:rsidR="00C56EB3">
        <w:rPr>
          <w:rFonts w:ascii="Times New Roman" w:hAnsi="Times New Roman" w:cs="Times New Roman"/>
          <w:sz w:val="28"/>
          <w:szCs w:val="28"/>
        </w:rPr>
        <w:t xml:space="preserve"> дети </w:t>
      </w:r>
      <w:r w:rsidR="00C56EB3">
        <w:rPr>
          <w:rFonts w:ascii="Times New Roman" w:hAnsi="Times New Roman" w:cs="Times New Roman"/>
          <w:sz w:val="28"/>
          <w:szCs w:val="28"/>
        </w:rPr>
        <w:lastRenderedPageBreak/>
        <w:t>самостоятельно давали задания друг другу, контролировали их выполнение, давали бонусы, я как бы незримо присутствовала в игре, помогая контролировать ответы детей. Дети и не поняли, что я играла с ними, у них создалось впечатление, что они играли без помощи воспитателя. Детям совсем небезразличен стиль общения, который складывается</w:t>
      </w:r>
      <w:r w:rsidR="000A2F2A">
        <w:rPr>
          <w:rFonts w:ascii="Times New Roman" w:hAnsi="Times New Roman" w:cs="Times New Roman"/>
          <w:sz w:val="28"/>
          <w:szCs w:val="28"/>
        </w:rPr>
        <w:t xml:space="preserve"> между ними и взрослым в игре. О</w:t>
      </w:r>
      <w:r w:rsidR="00C56EB3">
        <w:rPr>
          <w:rFonts w:ascii="Times New Roman" w:hAnsi="Times New Roman" w:cs="Times New Roman"/>
          <w:sz w:val="28"/>
          <w:szCs w:val="28"/>
        </w:rPr>
        <w:t>бычно педагог выступает в роли учителя. А ребёнку этого мало, вокруг и так много взрослых. Дошкольнику хочется почувствовать себя сильным, умным, смелым, творить, видеть во взрослом не покровителя, а товарища. От качества совместной игры взрослого и ребёнка зависит эмоционально-насыщенная, полноценная жизнь детей, их самостоятельная деятел</w:t>
      </w:r>
      <w:r w:rsidR="00866646">
        <w:rPr>
          <w:rFonts w:ascii="Times New Roman" w:hAnsi="Times New Roman" w:cs="Times New Roman"/>
          <w:sz w:val="28"/>
          <w:szCs w:val="28"/>
        </w:rPr>
        <w:t xml:space="preserve">ьность и развитие. </w:t>
      </w:r>
      <w:r w:rsidR="00DE17C4">
        <w:rPr>
          <w:rFonts w:ascii="Times New Roman" w:hAnsi="Times New Roman" w:cs="Times New Roman"/>
          <w:sz w:val="28"/>
          <w:szCs w:val="28"/>
        </w:rPr>
        <w:t>У</w:t>
      </w:r>
      <w:r w:rsidR="00C56EB3">
        <w:rPr>
          <w:rFonts w:ascii="Times New Roman" w:hAnsi="Times New Roman" w:cs="Times New Roman"/>
          <w:sz w:val="28"/>
          <w:szCs w:val="28"/>
        </w:rPr>
        <w:t xml:space="preserve"> детей наблюдается стойкий интерес к игре</w:t>
      </w:r>
      <w:r w:rsidR="00DE17C4">
        <w:rPr>
          <w:rFonts w:ascii="Times New Roman" w:hAnsi="Times New Roman" w:cs="Times New Roman"/>
          <w:sz w:val="28"/>
          <w:szCs w:val="28"/>
        </w:rPr>
        <w:t>: одна игра может продолжаться от нескольких дней</w:t>
      </w:r>
      <w:r w:rsidR="003604AF">
        <w:rPr>
          <w:rFonts w:ascii="Times New Roman" w:hAnsi="Times New Roman" w:cs="Times New Roman"/>
          <w:sz w:val="28"/>
          <w:szCs w:val="28"/>
        </w:rPr>
        <w:t xml:space="preserve"> до нескольких недель. При разработке сюжета игры, нужно учитывать знания и интересы, способности и интересы каждого ребёнка. Игра должна приносить радость и знания.</w:t>
      </w:r>
      <w:r w:rsidR="000A2F2A">
        <w:rPr>
          <w:rFonts w:ascii="Times New Roman" w:hAnsi="Times New Roman" w:cs="Times New Roman"/>
          <w:sz w:val="28"/>
          <w:szCs w:val="28"/>
        </w:rPr>
        <w:t xml:space="preserve"> </w:t>
      </w:r>
      <w:r w:rsidR="003604AF">
        <w:rPr>
          <w:rFonts w:ascii="Times New Roman" w:hAnsi="Times New Roman" w:cs="Times New Roman"/>
          <w:sz w:val="28"/>
          <w:szCs w:val="28"/>
        </w:rPr>
        <w:t>Подобранные роли должны соответствовать возможностям каждого ребёнка, задачи должны быть посильными, чтобы вызвать у детей активность, развить уверенность в своих знаниях и умениях.</w:t>
      </w:r>
    </w:p>
    <w:p w:rsidR="003604AF" w:rsidRDefault="003604AF" w:rsidP="000A2F2A">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Сюжетно-ролевые игры с математическим содержанием внесли вклад в улучшение показателей знаний и умений детей. НОД по развитию математических представлений и последующие сюжетно-ролевые игры стали любимы детьми, интересны, они лучше усвоили материал, стали больше играть, улучшились отношения между детьми</w:t>
      </w:r>
      <w:r w:rsidR="00866646">
        <w:rPr>
          <w:rFonts w:ascii="Times New Roman" w:hAnsi="Times New Roman" w:cs="Times New Roman"/>
          <w:sz w:val="28"/>
          <w:szCs w:val="28"/>
        </w:rPr>
        <w:t>.</w:t>
      </w:r>
    </w:p>
    <w:p w:rsidR="00866646" w:rsidRDefault="00866646" w:rsidP="000A2F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Выводы:</w:t>
      </w:r>
    </w:p>
    <w:p w:rsidR="00866646" w:rsidRDefault="00866646" w:rsidP="000A2F2A">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придумать идею игрового сюжета, составить план, привлечь к сотрудничеству педагогов и родителей значительно проще, чем организовать  саму игру;</w:t>
      </w:r>
    </w:p>
    <w:p w:rsidR="00866646" w:rsidRDefault="00866646" w:rsidP="000A2F2A">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фантазия детей безгранична, нужно только уметь её использовать;</w:t>
      </w:r>
    </w:p>
    <w:p w:rsidR="00866646" w:rsidRDefault="00866646" w:rsidP="000A2F2A">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оборудования в детском саду хватает с учётом бросового материала и предметов-заместителей;</w:t>
      </w:r>
    </w:p>
    <w:p w:rsidR="00866646" w:rsidRDefault="00866646" w:rsidP="000A2F2A">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родители готовы помогать, если видят заинтересованность детей и воспитателей;</w:t>
      </w:r>
    </w:p>
    <w:p w:rsidR="00866646" w:rsidRDefault="00866646" w:rsidP="000A2F2A">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сотрудничество с педагогами-специалистами взаимовыгодно обогащают игру;</w:t>
      </w:r>
    </w:p>
    <w:p w:rsidR="00866646" w:rsidRDefault="00866646" w:rsidP="000A2F2A">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хорошо организованная игра способствует усвоению в полном объёме полученных ребёнком знаний и умений;</w:t>
      </w:r>
    </w:p>
    <w:p w:rsidR="00866646" w:rsidRPr="00866646" w:rsidRDefault="00866646" w:rsidP="000A2F2A">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сюжетно-ролевая игра помогает формировать морально-нравственные качества личности.</w:t>
      </w:r>
    </w:p>
    <w:p w:rsidR="00866646" w:rsidRDefault="00866646" w:rsidP="000A2F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Список литературы:</w:t>
      </w:r>
    </w:p>
    <w:p w:rsidR="00866646" w:rsidRDefault="00866646" w:rsidP="000A2F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1.Смоленцева</w:t>
      </w:r>
      <w:r w:rsidR="003E5D9C">
        <w:rPr>
          <w:rFonts w:ascii="Times New Roman" w:hAnsi="Times New Roman" w:cs="Times New Roman"/>
          <w:sz w:val="28"/>
          <w:szCs w:val="28"/>
        </w:rPr>
        <w:t>,</w:t>
      </w:r>
      <w:r>
        <w:rPr>
          <w:rFonts w:ascii="Times New Roman" w:hAnsi="Times New Roman" w:cs="Times New Roman"/>
          <w:sz w:val="28"/>
          <w:szCs w:val="28"/>
        </w:rPr>
        <w:t xml:space="preserve"> А.А. Сюжетно-дидактические игры с математическим содержанием. - М.: Просвещение, 1987.</w:t>
      </w:r>
    </w:p>
    <w:p w:rsidR="00866646" w:rsidRDefault="00866646" w:rsidP="000A2F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2.Михайленко</w:t>
      </w:r>
      <w:r w:rsidR="003E5D9C">
        <w:rPr>
          <w:rFonts w:ascii="Times New Roman" w:hAnsi="Times New Roman" w:cs="Times New Roman"/>
          <w:sz w:val="28"/>
          <w:szCs w:val="28"/>
        </w:rPr>
        <w:t>,</w:t>
      </w:r>
      <w:r>
        <w:rPr>
          <w:rFonts w:ascii="Times New Roman" w:hAnsi="Times New Roman" w:cs="Times New Roman"/>
          <w:sz w:val="28"/>
          <w:szCs w:val="28"/>
        </w:rPr>
        <w:t xml:space="preserve"> Н.Я. Организация сюжетной игры</w:t>
      </w:r>
      <w:r w:rsidR="003E5D9C">
        <w:rPr>
          <w:rFonts w:ascii="Times New Roman" w:hAnsi="Times New Roman" w:cs="Times New Roman"/>
          <w:sz w:val="28"/>
          <w:szCs w:val="28"/>
        </w:rPr>
        <w:t xml:space="preserve"> в детском саду/Н.Я.</w:t>
      </w:r>
      <w:r w:rsidR="004F403F">
        <w:rPr>
          <w:rFonts w:ascii="Times New Roman" w:hAnsi="Times New Roman" w:cs="Times New Roman"/>
          <w:sz w:val="28"/>
          <w:szCs w:val="28"/>
        </w:rPr>
        <w:t xml:space="preserve"> </w:t>
      </w:r>
      <w:r w:rsidR="003E5D9C">
        <w:rPr>
          <w:rFonts w:ascii="Times New Roman" w:hAnsi="Times New Roman" w:cs="Times New Roman"/>
          <w:sz w:val="28"/>
          <w:szCs w:val="28"/>
        </w:rPr>
        <w:t>Михайленко, Н.А.Короткова. – М. 2000.</w:t>
      </w:r>
    </w:p>
    <w:p w:rsidR="003E5D9C" w:rsidRDefault="003E5D9C" w:rsidP="000A2F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3.Краснощёкова,</w:t>
      </w:r>
      <w:r w:rsidR="004F403F">
        <w:rPr>
          <w:rFonts w:ascii="Times New Roman" w:hAnsi="Times New Roman" w:cs="Times New Roman"/>
          <w:sz w:val="28"/>
          <w:szCs w:val="28"/>
        </w:rPr>
        <w:t xml:space="preserve"> </w:t>
      </w:r>
      <w:r>
        <w:rPr>
          <w:rFonts w:ascii="Times New Roman" w:hAnsi="Times New Roman" w:cs="Times New Roman"/>
          <w:sz w:val="28"/>
          <w:szCs w:val="28"/>
        </w:rPr>
        <w:t>Н.В. Сюжетно-ролевые игры для детей дошкольного возраста. – Ростов-на-Дону: Феникс, 2007.</w:t>
      </w:r>
    </w:p>
    <w:p w:rsidR="003E5D9C" w:rsidRDefault="003E5D9C" w:rsidP="000A2F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4.Менджерицкая,Д.В. Воспитателю о детской игре. - М.: Просвещение, 1982.</w:t>
      </w:r>
    </w:p>
    <w:p w:rsidR="003E5D9C" w:rsidRDefault="003E5D9C" w:rsidP="000A2F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5.Воронова,В.Я. Творческие игры старших дошкольников. - М.: Просвещение, 1981</w:t>
      </w:r>
    </w:p>
    <w:p w:rsidR="003E5D9C" w:rsidRDefault="003E5D9C" w:rsidP="000A2F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6.Бочкарёва, О.И. Игровая деятельность на занятиях по развитию речи. Подготовительная группа. – Волгоград: Корифей, 2008.</w:t>
      </w:r>
    </w:p>
    <w:p w:rsidR="00660398" w:rsidRDefault="003E5D9C" w:rsidP="000A2F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7.Белая,К.Ю. Разноцветные игры</w:t>
      </w:r>
      <w:r w:rsidR="00660398">
        <w:rPr>
          <w:rFonts w:ascii="Times New Roman" w:hAnsi="Times New Roman" w:cs="Times New Roman"/>
          <w:sz w:val="28"/>
          <w:szCs w:val="28"/>
        </w:rPr>
        <w:t>/К.Ю.Белая, В.М.Сотникова. По материалам Московской городской недели «Игра и игрушка» в государственных дошкольных учреждениях города Москвы. –  М.: ЛИНКА-ПРЕСС, 2007.</w:t>
      </w:r>
    </w:p>
    <w:p w:rsidR="003E5D9C" w:rsidRDefault="003E5D9C" w:rsidP="000A2F2A">
      <w:pPr>
        <w:spacing w:after="0" w:line="240" w:lineRule="auto"/>
        <w:jc w:val="both"/>
        <w:rPr>
          <w:rFonts w:ascii="Times New Roman" w:hAnsi="Times New Roman" w:cs="Times New Roman"/>
          <w:sz w:val="28"/>
          <w:szCs w:val="28"/>
        </w:rPr>
      </w:pPr>
    </w:p>
    <w:p w:rsidR="003E5D9C" w:rsidRDefault="003E5D9C" w:rsidP="000A2F2A">
      <w:pPr>
        <w:spacing w:after="0" w:line="240" w:lineRule="auto"/>
        <w:jc w:val="both"/>
        <w:rPr>
          <w:rFonts w:ascii="Times New Roman" w:hAnsi="Times New Roman" w:cs="Times New Roman"/>
          <w:sz w:val="28"/>
          <w:szCs w:val="28"/>
        </w:rPr>
      </w:pPr>
    </w:p>
    <w:p w:rsidR="003E5D9C" w:rsidRDefault="003E5D9C" w:rsidP="000A2F2A">
      <w:pPr>
        <w:spacing w:after="0" w:line="240" w:lineRule="auto"/>
        <w:jc w:val="both"/>
        <w:rPr>
          <w:rFonts w:ascii="Times New Roman" w:hAnsi="Times New Roman" w:cs="Times New Roman"/>
          <w:sz w:val="28"/>
          <w:szCs w:val="28"/>
        </w:rPr>
      </w:pPr>
    </w:p>
    <w:p w:rsidR="004F65BE" w:rsidRPr="00D2415C" w:rsidRDefault="004F65BE" w:rsidP="000A2F2A">
      <w:pPr>
        <w:spacing w:after="0" w:line="240" w:lineRule="auto"/>
        <w:jc w:val="both"/>
        <w:rPr>
          <w:rFonts w:ascii="Times New Roman" w:hAnsi="Times New Roman" w:cs="Times New Roman"/>
          <w:sz w:val="28"/>
          <w:szCs w:val="28"/>
        </w:rPr>
      </w:pPr>
    </w:p>
    <w:p w:rsidR="002B295C" w:rsidRPr="002B295C" w:rsidRDefault="002B295C" w:rsidP="000A2F2A">
      <w:pPr>
        <w:spacing w:after="0" w:line="240" w:lineRule="auto"/>
        <w:jc w:val="both"/>
        <w:rPr>
          <w:rFonts w:ascii="Times New Roman" w:hAnsi="Times New Roman" w:cs="Times New Roman"/>
          <w:sz w:val="28"/>
          <w:szCs w:val="28"/>
        </w:rPr>
      </w:pPr>
    </w:p>
    <w:sectPr w:rsidR="002B295C" w:rsidRPr="002B295C" w:rsidSect="00D2415C">
      <w:footerReference w:type="default" r:id="rId7"/>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C11" w:rsidRDefault="00AA0C11" w:rsidP="00D2415C">
      <w:pPr>
        <w:spacing w:after="0" w:line="240" w:lineRule="auto"/>
      </w:pPr>
      <w:r>
        <w:separator/>
      </w:r>
    </w:p>
  </w:endnote>
  <w:endnote w:type="continuationSeparator" w:id="1">
    <w:p w:rsidR="00AA0C11" w:rsidRDefault="00AA0C11" w:rsidP="00D241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212522"/>
      <w:docPartObj>
        <w:docPartGallery w:val="Page Numbers (Bottom of Page)"/>
        <w:docPartUnique/>
      </w:docPartObj>
    </w:sdtPr>
    <w:sdtContent>
      <w:p w:rsidR="00D2415C" w:rsidRDefault="00527529">
        <w:pPr>
          <w:pStyle w:val="a6"/>
          <w:jc w:val="center"/>
        </w:pPr>
        <w:r>
          <w:fldChar w:fldCharType="begin"/>
        </w:r>
        <w:r w:rsidR="00D2415C">
          <w:instrText>PAGE   \* MERGEFORMAT</w:instrText>
        </w:r>
        <w:r>
          <w:fldChar w:fldCharType="separate"/>
        </w:r>
        <w:r w:rsidR="004F403F">
          <w:rPr>
            <w:noProof/>
          </w:rPr>
          <w:t>4</w:t>
        </w:r>
        <w:r>
          <w:fldChar w:fldCharType="end"/>
        </w:r>
      </w:p>
    </w:sdtContent>
  </w:sdt>
  <w:p w:rsidR="00D2415C" w:rsidRDefault="00D2415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C11" w:rsidRDefault="00AA0C11" w:rsidP="00D2415C">
      <w:pPr>
        <w:spacing w:after="0" w:line="240" w:lineRule="auto"/>
      </w:pPr>
      <w:r>
        <w:separator/>
      </w:r>
    </w:p>
  </w:footnote>
  <w:footnote w:type="continuationSeparator" w:id="1">
    <w:p w:rsidR="00AA0C11" w:rsidRDefault="00AA0C11" w:rsidP="00D241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B4476"/>
    <w:multiLevelType w:val="hybridMultilevel"/>
    <w:tmpl w:val="56847536"/>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0EB605A6"/>
    <w:multiLevelType w:val="hybridMultilevel"/>
    <w:tmpl w:val="86CEF0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EE2129"/>
    <w:multiLevelType w:val="hybridMultilevel"/>
    <w:tmpl w:val="A57298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E6E6B"/>
    <w:rsid w:val="00044B78"/>
    <w:rsid w:val="000A2F2A"/>
    <w:rsid w:val="002B295C"/>
    <w:rsid w:val="002C384E"/>
    <w:rsid w:val="003604AF"/>
    <w:rsid w:val="003E5D9C"/>
    <w:rsid w:val="004F403F"/>
    <w:rsid w:val="004F65BE"/>
    <w:rsid w:val="00527529"/>
    <w:rsid w:val="005E6E6B"/>
    <w:rsid w:val="006015D9"/>
    <w:rsid w:val="00660398"/>
    <w:rsid w:val="006B6CBD"/>
    <w:rsid w:val="00793232"/>
    <w:rsid w:val="00813193"/>
    <w:rsid w:val="008176E7"/>
    <w:rsid w:val="008652E0"/>
    <w:rsid w:val="00866646"/>
    <w:rsid w:val="00AA0C11"/>
    <w:rsid w:val="00C552E9"/>
    <w:rsid w:val="00C56EB3"/>
    <w:rsid w:val="00D2415C"/>
    <w:rsid w:val="00D7541D"/>
    <w:rsid w:val="00D837E0"/>
    <w:rsid w:val="00DE17C4"/>
    <w:rsid w:val="00F1751E"/>
    <w:rsid w:val="00F822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5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4B78"/>
    <w:pPr>
      <w:ind w:left="720"/>
      <w:contextualSpacing/>
    </w:pPr>
  </w:style>
  <w:style w:type="paragraph" w:styleId="a4">
    <w:name w:val="header"/>
    <w:basedOn w:val="a"/>
    <w:link w:val="a5"/>
    <w:uiPriority w:val="99"/>
    <w:unhideWhenUsed/>
    <w:rsid w:val="00D241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2415C"/>
  </w:style>
  <w:style w:type="paragraph" w:styleId="a6">
    <w:name w:val="footer"/>
    <w:basedOn w:val="a"/>
    <w:link w:val="a7"/>
    <w:uiPriority w:val="99"/>
    <w:unhideWhenUsed/>
    <w:rsid w:val="00D241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2415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1687</Words>
  <Characters>9616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Павел</cp:lastModifiedBy>
  <cp:revision>9</cp:revision>
  <dcterms:created xsi:type="dcterms:W3CDTF">2019-02-03T19:23:00Z</dcterms:created>
  <dcterms:modified xsi:type="dcterms:W3CDTF">2019-03-28T17:45:00Z</dcterms:modified>
</cp:coreProperties>
</file>