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ИСПОЛЬЗОВАНИЕ КЕЙС-МЕТОДА НА УРОКАХ ЛИТЕРАТУРНОГО ЧТЕНИЯ В НАЧАЛЬНОЙ ШКОЛЕ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 задачами кейс-метода являются: овладение навыками анализа ситуации и постановки проблемы, навыки ясного и точного изложения собственной точки зрения, навык самостоятельного принятия решения на основе группового анализа.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отличия кейса от учебной задачи состоят в том, что в кейсе зачастую отсутствует чёткий набор условий; учащийся сам выбирает наиболее значимые условия; алгоритм решения разрабатывается самостоятельно; не существует однозначного решения.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 использования этой технологии, у учащихся появляется опыт принятия решений, действий в новой ситуации, решения проблем, умения работать с текстом, происходит соотнесение теоретических и практических знаний, овладение практическими навыками.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силу небольшого жизненного опыта у учащихся младших классов использование кейс-методов не нашло широкого применения в начальной школе. Но хочется отметить, что технологии обучения на примере конкретной ситуации позволяет сформировать у детей 7-10 лет высокую мотивацию к учёбе. А так как отличительной особенностью технологии обучения на конкретной ситуации является работа в малых группах, то она позволяет развивать такие личностные качества младшего школьника как способность к сотрудничеству, чувство лидерства и ответственности за решение группы, и даже можно говорить о начальных стадиях формирования основ деловой этики.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классификации кейсов выделяют такие виды: практические кейсы, которые отражают реальные жизненные ситуации; обучающие кейсы, основной задачей которых выступает обучение; научно-исследовательские кейсы, ориентированные на осуществление исследовательской деятельности.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Учителя начальных классов в своей работе могут использовать практические кейсы, отражающие типовые ситуации, которые наиболее часты в жизни.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 сути дела этот кейс создает практическую, что называется «действующую» модель ситуации. При этом учебное назначение такого кейса может сводиться к тренингу обучаемых, закреплению знаний, умений и навыков поведения (принятия решений) в данной ситуации. Такие кейсы должны быть максимально наглядными и детальными. Главный его смысл сводится к познанию жизни и обретению способности к оптимальной деятельности»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учащихся начальной школы важно, чтобы кейс вызывал чувство сопереживания с его главными действующими лицами, чтобы была описана личная ситуация персонажей, во многих случаях это важный элемент в процессе принятия решения. И, конечно, кейс должен содержать проблему, понятную учащемуся младших классов и обязательную оценку принятого решения.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у детей появляется опыт принятия решений, действий в новой ситуации, решения проблем, умение работать с текстом; происходит соотнесение теоретических и практических знаний.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История возникновения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Метод анализа конкретных ситуаций возник в начале </w:t>
      </w:r>
      <w:proofErr w:type="spellStart"/>
      <w:r>
        <w:rPr>
          <w:color w:val="000000"/>
          <w:sz w:val="27"/>
          <w:szCs w:val="27"/>
        </w:rPr>
        <w:t>XXв</w:t>
      </w:r>
      <w:proofErr w:type="spellEnd"/>
      <w:r>
        <w:rPr>
          <w:color w:val="000000"/>
          <w:sz w:val="27"/>
          <w:szCs w:val="27"/>
        </w:rPr>
        <w:t>. в Школе бизнеса Гарвардского университета (США). Название его произошло от латинского термина «казус» — запутанный или необычный случай.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Главная особенность метода — изучение студентами прецедентов, т.е. имевшихся в прошлом ситуаций из деловой практики.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различные обозначения этой технологии. В зарубежных публикациях можно встретить названия: метод изучения ситуации, метод деловых историй и, наконец, просто метод кейсов. В российских изданиях чаще всего говорится о методе анализа конкретных ситуаций (АКС), деловых ситуаций, кейс-методе, ситуационных задачах.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Кейс – технология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Это метод активного проблемно – ситуационного анализа, основанный на обучении путем решения конкретных задач-ситуаций (кейсов).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Главное её предназначение – развивать способность разрабатывать проблемы и находить их решение, учиться работать с информацией.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этом акцент делается не на получение готовых знаний, а на их выработку, </w:t>
      </w:r>
      <w:proofErr w:type="spellStart"/>
      <w:r>
        <w:rPr>
          <w:color w:val="000000"/>
          <w:sz w:val="27"/>
          <w:szCs w:val="27"/>
        </w:rPr>
        <w:t>на</w:t>
      </w:r>
      <w:r>
        <w:rPr>
          <w:color w:val="000000"/>
          <w:sz w:val="27"/>
          <w:szCs w:val="27"/>
          <w:u w:val="single"/>
        </w:rPr>
        <w:t>сотворчество</w:t>
      </w:r>
      <w:proofErr w:type="spellEnd"/>
      <w:r>
        <w:rPr>
          <w:color w:val="000000"/>
          <w:sz w:val="27"/>
          <w:szCs w:val="27"/>
        </w:rPr>
        <w:t> учителя и ученика!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Кейс-технология - это интерактивная технология для краткосрочного обучения на основе реальных или вымышленных ситуаций, направленная не столько на освоение знаний, сколько на формирование у воспитанников новых качеств и умений. Главное ее предназначение – развивать способность анализировать различные проблемы и находить их решение, а также умение работать с информацией.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Кейс — это технология активного обучения на основе реальных ситуаций. Преимуществом кейсов является возможность оптимально сочетать теорию и практику, что представляется достаточно важным при подготовке специалиста.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Возможности кейс - технологии в обогащающем обучении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кейс-технологии не даются конкретные ответы, их необходимо находить самостоятельно. Это позволяет </w:t>
      </w:r>
      <w:proofErr w:type="gramStart"/>
      <w:r>
        <w:rPr>
          <w:color w:val="000000"/>
          <w:sz w:val="27"/>
          <w:szCs w:val="27"/>
        </w:rPr>
        <w:t>учащимся ,</w:t>
      </w:r>
      <w:proofErr w:type="gramEnd"/>
      <w:r>
        <w:rPr>
          <w:color w:val="000000"/>
          <w:sz w:val="27"/>
          <w:szCs w:val="27"/>
        </w:rPr>
        <w:t xml:space="preserve"> опираясь на собственный опыт, формулировать выводы, применять на практике полученные знания, предлагать собственный (или групповой) взгляд на проблему. В кейсе проблема представлена в неявном, скрытом виде, причем, как правило, она не имеет однозначного решения.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некоторых случаях нужно найти не только решения, но и сформулировать задачу, так как формулировка ее представлена не явно.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Создание кейса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начале нужно ответить на три вопроса: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кого и чего пишется кейс?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Чему должны научиться дети?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уроки они из этого извлекут?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этого процесс создания кейса будет иметь вид: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-Цель обучения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-Структурирование учебного материала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-Выбор организационных форм, методов и средств обучения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кейс – технологии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метод инцидентов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метод разбора деловой корреспонденции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игровое проектирование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ситуационно ролевая игра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метод дискуссии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кейс- стадии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 инцидентов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центре внимания находится процесс получения информации.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Цель метода</w:t>
      </w:r>
      <w:r>
        <w:rPr>
          <w:color w:val="000000"/>
          <w:sz w:val="27"/>
          <w:szCs w:val="27"/>
        </w:rPr>
        <w:t>— поиск информации самим учеником, и – как следствие – обучение его работе с необходимой информацией, ее сбором, систематизацией и анализом.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Обучаемые получают кейс не в полном объеме. Сообщение может быть письменным или устным, по типу: «Случилось…» или «Произошло...».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Хотя такая форма работы требует много времени, ее можно рассматривать как особенно приближенную к практике, где получение информации составляет существенную часть всего процесса принятия решения.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 разбора деловой корреспонденции («</w:t>
      </w:r>
      <w:proofErr w:type="spellStart"/>
      <w:r>
        <w:rPr>
          <w:b/>
          <w:bCs/>
          <w:color w:val="000000"/>
          <w:sz w:val="27"/>
          <w:szCs w:val="27"/>
        </w:rPr>
        <w:t>баскетметод</w:t>
      </w:r>
      <w:proofErr w:type="spellEnd"/>
      <w:r>
        <w:rPr>
          <w:b/>
          <w:bCs/>
          <w:color w:val="000000"/>
          <w:sz w:val="27"/>
          <w:szCs w:val="27"/>
        </w:rPr>
        <w:t>»)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 основан на работе с документами и бумагами, относящимися к той или иной организации, ситуации, проблеме.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Учащиеся получают от преподавателя папки с одинаковым набором документов, в зависимости от темы и предмета.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Цель ученика </w:t>
      </w:r>
      <w:r>
        <w:rPr>
          <w:color w:val="000000"/>
          <w:sz w:val="27"/>
          <w:szCs w:val="27"/>
        </w:rPr>
        <w:t>— занять позицию человека, ответственного за работу с «входящими документами», и справиться со всеми задачами, которые она подразумевает.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Примерами использования метода могут служить кейсы по экономике, праву, обществознанию, истории, где требуется анализ большого количества первоисточников и документов.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Игровое проектирование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Цель</w:t>
      </w:r>
      <w:r>
        <w:rPr>
          <w:color w:val="000000"/>
          <w:sz w:val="27"/>
          <w:szCs w:val="27"/>
        </w:rPr>
        <w:t> — процесс создания или совершенствования проектов.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Участников занятия можно разбить на группы, каждая из которых будет разрабатывать свой проект.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Игровое проектирование может включать проекты разного типа: исследовательский, поисковый, творческий, аналитический, прогностический.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Процесс конструирования перспективы несёт в себе все элементы творческого отношения к реальности, позволяет глубже понять явления сегодняшнего дня, увидеть пути развития.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Ситуационно-ролевая игра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Цель</w:t>
      </w:r>
      <w:r>
        <w:rPr>
          <w:color w:val="000000"/>
          <w:sz w:val="27"/>
          <w:szCs w:val="27"/>
        </w:rPr>
        <w:t> - 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 из разновидностей метода инсценировки — ролевая игра.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 дискуссии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Дискуссия</w:t>
      </w:r>
      <w:r>
        <w:rPr>
          <w:color w:val="000000"/>
          <w:sz w:val="27"/>
          <w:szCs w:val="27"/>
        </w:rPr>
        <w:t> — обмен мнениями по какому-либо вопросу в соответствии с более или менее определёнными правилами процедуры.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 интенсивным технологиям обучения относятся групповые и межгрупповые дискуссии.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Кейс – стадии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метод отличается большим объемом материала, так как помимо описания случая предоставляется и весь объем информации, которым могут пользоваться ученики.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Основной упор в работе над случаем делается на анализ и синтез проблемы и на принятие решений.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Цель метода кейс-</w:t>
      </w:r>
      <w:proofErr w:type="spellStart"/>
      <w:r>
        <w:rPr>
          <w:color w:val="000000"/>
          <w:sz w:val="27"/>
          <w:szCs w:val="27"/>
          <w:u w:val="single"/>
        </w:rPr>
        <w:t>стади</w:t>
      </w:r>
      <w:proofErr w:type="spellEnd"/>
      <w:r>
        <w:rPr>
          <w:color w:val="000000"/>
          <w:sz w:val="27"/>
          <w:szCs w:val="27"/>
        </w:rPr>
        <w:t> – совместными усилиями группы учащихся проанализировать представленную ситуацию, разработать варианты проблем, найти их практическое решение, закончить оценкой предложенных алгоритмов и выбором лучшего из них.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Особенности: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Обязательная исследовательская стадия процесса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Коллективное обучение или работа в группе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Интеграция индивидуального, группового и коллективного обучения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Специфическая разновидность проектной технологии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Стимулирование деятельности учащихся для достижения успеха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Использование кейс – </w:t>
      </w:r>
      <w:proofErr w:type="spellStart"/>
      <w:r>
        <w:rPr>
          <w:color w:val="000000"/>
          <w:sz w:val="27"/>
          <w:szCs w:val="27"/>
        </w:rPr>
        <w:t>стади</w:t>
      </w:r>
      <w:proofErr w:type="spellEnd"/>
      <w:r>
        <w:rPr>
          <w:color w:val="000000"/>
          <w:sz w:val="27"/>
          <w:szCs w:val="27"/>
        </w:rPr>
        <w:t>…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позволяет приобретать новые знания и навыки практической работы;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помогает получить знания по тем дисциплинам, где нет однозначного ответа на поставленный вопрос, а есть несколько ответов, которые могут соперничать по степени истинности;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принципиально отличается от традиционных методик: школьник равноправен с другими учениками и преподавателем в процессе обсуждения проблемы и поиска истины;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преодолевает классический дефект обучения, связанный с «сухостью», не эмоциональностью изложения материала: эмоций, творческой конкуренции и даже борьбы в этом методе так много, что хорошо организованное обсуждение кейса может напоминать театральный спектакль.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ученика с кейсом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 этап — знакомство с ситуацией, её особенностями;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 этап — выделение основной проблемы (проблем), выделение персоналий, которые могут реально воздействовать на ситуацию;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 этап — предложение концепций или тем для «мозгового штурма»;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 этап — анализ последствий принятия того или иного решения;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 этап — решение кейса — предложение одного или нескольких вариантов последовательности действий, указание на важные проблемы, механизмы их предотвращения и решения.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Действия учителя в кейс - технологии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кейса или использование уже имеющегося;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распределение учеников по малым группам (4-6 человек);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знакомство учащихся с ситуацией, системой оценивания решений проблемы, сроками выполнения заданий;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организация работы учащихся в малых группах, определение докладчиков;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работа с кейсом;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организация презентации решений в малых группах;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организация общей дискуссии;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обобщающее выступление учителя, его анализ ситуации;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оценивание учащихся преподавателем.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Есть 3 возможные стратегии поведения преподавателя (учителя) в ходе работы с кейсом: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будет давать ключи к разгадке в форме дополнительных вопросов или (дополнительной) информации;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определенных условиях учитель будет сам давать ответ;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может ничего не делать, (оставаться молчаливым) пока кто-то работает над проблемой. 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Кейс – это единый информационный комплекс.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правило, кейс состоит из трех частей: вспомогательная информация, необходимая для анализа кейса; описание конкретной ситуации; задания к кейсу.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Ниже представлены кейс и урок с использованием кейс-технологии по литературному чтению. Кейс и урок разработаны </w:t>
      </w:r>
      <w:proofErr w:type="spellStart"/>
      <w:r>
        <w:rPr>
          <w:color w:val="000000"/>
          <w:sz w:val="27"/>
          <w:szCs w:val="27"/>
        </w:rPr>
        <w:t>Захарычевой</w:t>
      </w:r>
      <w:proofErr w:type="spellEnd"/>
      <w:r>
        <w:rPr>
          <w:color w:val="000000"/>
          <w:sz w:val="27"/>
          <w:szCs w:val="27"/>
        </w:rPr>
        <w:t xml:space="preserve"> Натальей Владимировной.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методическая разработка является </w:t>
      </w:r>
      <w:r>
        <w:rPr>
          <w:b/>
          <w:bCs/>
          <w:color w:val="000000"/>
          <w:sz w:val="27"/>
          <w:szCs w:val="27"/>
        </w:rPr>
        <w:t>авторской. Авторство</w:t>
      </w:r>
      <w:r>
        <w:rPr>
          <w:color w:val="000000"/>
          <w:sz w:val="27"/>
          <w:szCs w:val="27"/>
        </w:rPr>
        <w:t xml:space="preserve"> заключается в составлении кейса, в разработке заданий к кейсу и проектировании </w:t>
      </w:r>
      <w:proofErr w:type="spellStart"/>
      <w:r>
        <w:rPr>
          <w:color w:val="000000"/>
          <w:sz w:val="27"/>
          <w:szCs w:val="27"/>
        </w:rPr>
        <w:t>уроков.</w:t>
      </w:r>
      <w:r>
        <w:rPr>
          <w:b/>
          <w:bCs/>
          <w:color w:val="000000"/>
          <w:sz w:val="27"/>
          <w:szCs w:val="27"/>
        </w:rPr>
        <w:t>Инновационность</w:t>
      </w:r>
      <w:proofErr w:type="spell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состоит в применении современного, нового для школы кейс-метода в практике работы учителя начальных классов.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Литературное чтение </w:t>
      </w:r>
      <w:r>
        <w:rPr>
          <w:color w:val="000000"/>
          <w:sz w:val="27"/>
          <w:szCs w:val="27"/>
        </w:rPr>
        <w:t>4 класс тема: В.Водопьянов «О друге», «Минос и Дедал».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Кейс 1 Отрывок из газетной статьи «Первопроходцы»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Миллионы Советских людей с восхищением наблюдали за подвигом советских лётчиков В. Чкалова, А. Белякова, Г. </w:t>
      </w:r>
      <w:proofErr w:type="spellStart"/>
      <w:r>
        <w:rPr>
          <w:color w:val="000000"/>
          <w:sz w:val="27"/>
          <w:szCs w:val="27"/>
        </w:rPr>
        <w:t>Байдукова</w:t>
      </w:r>
      <w:proofErr w:type="spellEnd"/>
      <w:r>
        <w:rPr>
          <w:color w:val="000000"/>
          <w:sz w:val="27"/>
          <w:szCs w:val="27"/>
        </w:rPr>
        <w:t xml:space="preserve">. Овеянные славой Герои Советского Союза товарищи Чкалов, Беляков и </w:t>
      </w:r>
      <w:proofErr w:type="spellStart"/>
      <w:r>
        <w:rPr>
          <w:color w:val="000000"/>
          <w:sz w:val="27"/>
          <w:szCs w:val="27"/>
        </w:rPr>
        <w:t>Байдуков</w:t>
      </w:r>
      <w:proofErr w:type="spellEnd"/>
      <w:r>
        <w:rPr>
          <w:color w:val="000000"/>
          <w:sz w:val="27"/>
          <w:szCs w:val="27"/>
        </w:rPr>
        <w:t xml:space="preserve"> повели воздушный корабль страны социализма с одного континента на другой по неизвестной трассе, впервые в человеческой истории через «макушку земли», через области, которые именовались до сих пор «полюсом неприступности».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перелёт Чкалов совершил благодаря каждодневным тренировкам, борьбе с трудностями. В его лётной практике сложнейшие и опасные фигуры «восходящий штопор», «медленные бочки», смелые пикирования.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Вопросы:</w:t>
      </w:r>
    </w:p>
    <w:p w:rsidR="000A4D68" w:rsidRDefault="000A4D68" w:rsidP="000A4D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была написана статья? Приведите примеры, подтверждающие ваше мнение.</w:t>
      </w:r>
    </w:p>
    <w:p w:rsidR="000A4D68" w:rsidRDefault="000A4D68" w:rsidP="000A4D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Какой стиль текста?</w:t>
      </w:r>
    </w:p>
    <w:p w:rsidR="000A4D68" w:rsidRDefault="000A4D68" w:rsidP="000A4D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жанр текста.</w:t>
      </w:r>
    </w:p>
    <w:p w:rsidR="000A4D68" w:rsidRDefault="000A4D68" w:rsidP="000A4D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Что вы можете сказать: поступки Чкалова это лихачество или каждодневный подвиг?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Кейс 2 Текст.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Прочитайте текст: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Минотавр был сыном Миноса, царя острова Крит, расположенного в Средиземном море. Минос повелел афинянам ежегодно присылать на Крит по семь юношей и семь девушек. Несчастным юным пленникам предстояло стать жертвами кровожадного царского отпрыска- Минотавра. Чтобы Минотавр не вырвался на </w:t>
      </w:r>
      <w:proofErr w:type="gramStart"/>
      <w:r>
        <w:rPr>
          <w:color w:val="000000"/>
          <w:sz w:val="27"/>
          <w:szCs w:val="27"/>
        </w:rPr>
        <w:t>волю</w:t>
      </w:r>
      <w:proofErr w:type="gramEnd"/>
      <w:r>
        <w:rPr>
          <w:color w:val="000000"/>
          <w:sz w:val="27"/>
          <w:szCs w:val="27"/>
        </w:rPr>
        <w:t xml:space="preserve"> и чтобы его жертвы не ускользнули от него, Минос повелел построить Лабиринт – огромный дворец в несколько этажей, со множеством запутанных переходов, лестниц, подвалов и потайных комнат. Построил Лабиринт знаменитый греческий мастер Дедал, а хозяином и единственным обитателем дворца стал Минотавр. На греческом острове Крит до сих пор сохранились развалины Лабиринта – дворца легендарного царя Миноса. Миф о Минотавре живёт в современном языке: запутанные сооружения со множеством тупиков и извилистых переходов мы до сих пор называем ЛАБИРИНТАМИ.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Вопросы:</w:t>
      </w:r>
    </w:p>
    <w:p w:rsidR="000A4D68" w:rsidRDefault="000A4D68" w:rsidP="000A4D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текст хотят включить в учебник «Литературное чтение» для начальной школы в раздел «Мифы». Может ли он туда попасть?</w:t>
      </w:r>
    </w:p>
    <w:p w:rsidR="000A4D68" w:rsidRDefault="000A4D68" w:rsidP="000A4D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какому жанру относится данный текст?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Структура кейса:</w:t>
      </w:r>
    </w:p>
    <w:p w:rsidR="000A4D68" w:rsidRDefault="000A4D68" w:rsidP="000A4D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Название</w:t>
      </w:r>
    </w:p>
    <w:p w:rsidR="000A4D68" w:rsidRDefault="000A4D68" w:rsidP="000A4D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Ситуация – случай из реальной жизни (история о перелёте Чкалова через Северный полюс)</w:t>
      </w:r>
    </w:p>
    <w:p w:rsidR="000A4D68" w:rsidRDefault="000A4D68" w:rsidP="000A4D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Факты - объективная информация</w:t>
      </w:r>
    </w:p>
    <w:p w:rsidR="000A4D68" w:rsidRDefault="000A4D68" w:rsidP="000A4D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 и задания для работы с кейсом.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работы с кейсом</w:t>
      </w:r>
      <w:r>
        <w:rPr>
          <w:color w:val="000000"/>
          <w:sz w:val="27"/>
          <w:szCs w:val="27"/>
        </w:rPr>
        <w:t>: создать условия для развития навыков анализа и критического мышления.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Результаты работы с кейсом:</w:t>
      </w:r>
    </w:p>
    <w:p w:rsidR="000A4D68" w:rsidRDefault="000A4D68" w:rsidP="000A4D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Учебные – как результаты, связанные с освоением знаний и навыков.</w:t>
      </w:r>
    </w:p>
    <w:p w:rsidR="000A4D68" w:rsidRDefault="000A4D68" w:rsidP="000A4D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работы с текстом</w:t>
      </w:r>
    </w:p>
    <w:p w:rsidR="000A4D68" w:rsidRDefault="000A4D68" w:rsidP="000A4D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Освоение методов анализа</w:t>
      </w:r>
    </w:p>
    <w:p w:rsidR="000A4D68" w:rsidRDefault="000A4D68" w:rsidP="000A4D6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Образовательные – как результаты образованные самими участниками взаимодействия, реализованные личные цели обучения.</w:t>
      </w:r>
    </w:p>
    <w:p w:rsidR="000A4D68" w:rsidRDefault="000A4D68" w:rsidP="000A4D6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Появление опыта принятия решений, решения проблем</w:t>
      </w:r>
    </w:p>
    <w:p w:rsidR="000A4D68" w:rsidRDefault="000A4D68" w:rsidP="000A4D6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Повышение уровня коммуникативных умений</w:t>
      </w:r>
    </w:p>
    <w:p w:rsidR="000A4D68" w:rsidRDefault="000A4D68" w:rsidP="000A4D6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Опыт работы в группе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Практически любой преподаватель, который захочет внедрять кейс-технологии, сможет это сделать вполне профессионально, изучив специальную литературу, пройдя тренинг и имея на руках учебные ситуации. Однако выбор в пользу применения интерактивных технологий обучения не должен стать самоцелью: ведь каждая из названных технологий ситуационного анализа должна быть </w:t>
      </w:r>
      <w:r>
        <w:rPr>
          <w:color w:val="000000"/>
          <w:sz w:val="27"/>
          <w:szCs w:val="27"/>
        </w:rPr>
        <w:lastRenderedPageBreak/>
        <w:t>внедрена с учётом учебных целей и задач, особенностей учебной группы, их интересов и потребностей, уровня компетентности, регламента и многих других факторов, определяющих возможности внедрения кейс-технологий, их подготовки и проведения.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заключении хотелось бы посоветовать коллегам не бояться использовать кейс-метод в начальной школе, т. к. он направлен не столько на освоение конкретных знаний или умений, сколько на развитие общего интеллектуального и коммуникативного потенциала учащихся. А именно к этому нас призывает ФГОС начального образования.</w:t>
      </w:r>
    </w:p>
    <w:p w:rsidR="000A4D68" w:rsidRDefault="000A4D68" w:rsidP="000A4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1985" w:rsidRDefault="00481985"/>
    <w:sectPr w:rsidR="0048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0A6"/>
    <w:multiLevelType w:val="multilevel"/>
    <w:tmpl w:val="E012D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A1A70"/>
    <w:multiLevelType w:val="multilevel"/>
    <w:tmpl w:val="F524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D4DE7"/>
    <w:multiLevelType w:val="multilevel"/>
    <w:tmpl w:val="9664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73113"/>
    <w:multiLevelType w:val="multilevel"/>
    <w:tmpl w:val="D572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959A7"/>
    <w:multiLevelType w:val="multilevel"/>
    <w:tmpl w:val="41B0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25FD5"/>
    <w:multiLevelType w:val="multilevel"/>
    <w:tmpl w:val="5DA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70F87"/>
    <w:multiLevelType w:val="multilevel"/>
    <w:tmpl w:val="C876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D68"/>
    <w:rsid w:val="000A4D68"/>
    <w:rsid w:val="00481985"/>
    <w:rsid w:val="00D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7DE0C-9918-4D45-8BA1-D17B17ED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2171</Words>
  <Characters>12378</Characters>
  <Application>Microsoft Office Word</Application>
  <DocSecurity>0</DocSecurity>
  <Lines>103</Lines>
  <Paragraphs>29</Paragraphs>
  <ScaleCrop>false</ScaleCrop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2019-01-14T09:11:00Z</dcterms:created>
  <dcterms:modified xsi:type="dcterms:W3CDTF">2019-01-14T10:39:00Z</dcterms:modified>
</cp:coreProperties>
</file>