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B7" w:rsidRDefault="005179B7" w:rsidP="005179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Губернаторского резерва</w:t>
      </w:r>
    </w:p>
    <w:p w:rsidR="005179B7" w:rsidRDefault="005179B7" w:rsidP="005179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36BC" w:rsidRPr="00334988" w:rsidRDefault="005179B7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536BC" w:rsidRPr="00334988">
        <w:rPr>
          <w:rFonts w:ascii="Times New Roman" w:hAnsi="Times New Roman" w:cs="Times New Roman"/>
          <w:sz w:val="28"/>
          <w:szCs w:val="28"/>
        </w:rPr>
        <w:t xml:space="preserve">целью выявления и привлечения кандидатов на вакантные должности государственной гражданской и муниципальной службы Курганской области, в государственные и муниципальные предприятия и учреждения Курганской области объявлен </w:t>
      </w:r>
      <w:r w:rsidR="008536BC" w:rsidRPr="00334988">
        <w:rPr>
          <w:rFonts w:ascii="Times New Roman" w:hAnsi="Times New Roman" w:cs="Times New Roman"/>
          <w:b/>
          <w:sz w:val="28"/>
          <w:szCs w:val="28"/>
        </w:rPr>
        <w:t>конкурс по формированию Губернаторского резерва</w:t>
      </w:r>
      <w:r w:rsidR="008536BC" w:rsidRPr="00334988">
        <w:rPr>
          <w:rFonts w:ascii="Times New Roman" w:hAnsi="Times New Roman" w:cs="Times New Roman"/>
          <w:sz w:val="28"/>
          <w:szCs w:val="28"/>
        </w:rPr>
        <w:t xml:space="preserve"> (далее — Конкурс).</w:t>
      </w:r>
    </w:p>
    <w:p w:rsidR="008536BC" w:rsidRPr="00334988" w:rsidRDefault="008536BC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988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8536BC" w:rsidRPr="00334988" w:rsidRDefault="00E34EBE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8536BC" w:rsidRPr="00334988">
        <w:rPr>
          <w:rFonts w:ascii="Times New Roman" w:hAnsi="Times New Roman" w:cs="Times New Roman"/>
          <w:sz w:val="28"/>
          <w:szCs w:val="28"/>
        </w:rPr>
        <w:t>онкурсе могут принять участие граждане Российской Федерации в возрасте от 25 до 55 лет включительно, имеющие высшее образование.</w:t>
      </w:r>
    </w:p>
    <w:p w:rsidR="008536BC" w:rsidRPr="00334988" w:rsidRDefault="008536BC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Для участников Конкурса в возрасте от 25 до 30 лет включительно требование к управленческому стажу не предъявляется.</w:t>
      </w:r>
    </w:p>
    <w:p w:rsidR="008536BC" w:rsidRPr="00334988" w:rsidRDefault="008536BC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Участники Конкурса в возрасте от 31 до 35 лет включительно должны иметь управленческий стаж не менее 2 лет.</w:t>
      </w:r>
    </w:p>
    <w:p w:rsidR="008536BC" w:rsidRPr="00334988" w:rsidRDefault="008536BC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Участники Конкурса в возрасте от 36 до 55 лет включительно должны иметь управленческий стаж не менее 5 лет.</w:t>
      </w:r>
    </w:p>
    <w:p w:rsidR="008536BC" w:rsidRPr="00334988" w:rsidRDefault="008536BC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Лица, уже состоящие в Губернаторском резерве, резерве управленческих кадров Курганской области, не могут принимать участие в Конкурсе.</w:t>
      </w:r>
    </w:p>
    <w:p w:rsidR="008536BC" w:rsidRPr="00334988" w:rsidRDefault="008536BC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988">
        <w:rPr>
          <w:rFonts w:ascii="Times New Roman" w:hAnsi="Times New Roman" w:cs="Times New Roman"/>
          <w:b/>
          <w:sz w:val="28"/>
          <w:szCs w:val="28"/>
        </w:rPr>
        <w:t>Конкурс состоит из 6 этапов:</w:t>
      </w:r>
    </w:p>
    <w:p w:rsidR="008536BC" w:rsidRPr="00334988" w:rsidRDefault="008536BC" w:rsidP="003349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регистрация участников Конкурса на сайте;</w:t>
      </w:r>
    </w:p>
    <w:p w:rsidR="008536BC" w:rsidRPr="00334988" w:rsidRDefault="008536BC" w:rsidP="003349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дистанционное тестирование;</w:t>
      </w:r>
    </w:p>
    <w:p w:rsidR="008536BC" w:rsidRPr="00334988" w:rsidRDefault="008536BC" w:rsidP="003349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подача документов для участия в Конкурсе;</w:t>
      </w:r>
    </w:p>
    <w:p w:rsidR="008536BC" w:rsidRPr="00334988" w:rsidRDefault="008536BC" w:rsidP="003349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выполнение конкурсных процедур;</w:t>
      </w:r>
    </w:p>
    <w:p w:rsidR="008536BC" w:rsidRPr="00334988" w:rsidRDefault="008536BC" w:rsidP="003349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деловая игра;</w:t>
      </w:r>
    </w:p>
    <w:p w:rsidR="008536BC" w:rsidRPr="00334988" w:rsidRDefault="008536BC" w:rsidP="003349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собеседование участников Конкурса с Экспертной группой по проведению конкурса по формированию Губернаторского резерва.</w:t>
      </w:r>
    </w:p>
    <w:p w:rsidR="008536BC" w:rsidRPr="00334988" w:rsidRDefault="008536BC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>Лица, включенные в Губернаторский резерв, получат возможность трудоустройства на вакантные должности.</w:t>
      </w:r>
    </w:p>
    <w:p w:rsidR="00334988" w:rsidRDefault="00334988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88">
        <w:rPr>
          <w:rFonts w:ascii="Times New Roman" w:hAnsi="Times New Roman" w:cs="Times New Roman"/>
          <w:sz w:val="28"/>
          <w:szCs w:val="28"/>
        </w:rPr>
        <w:t xml:space="preserve">Регистрация участников конкурса продлится </w:t>
      </w:r>
      <w:r w:rsidRPr="00334988">
        <w:rPr>
          <w:rFonts w:ascii="Times New Roman" w:hAnsi="Times New Roman" w:cs="Times New Roman"/>
          <w:b/>
          <w:sz w:val="28"/>
          <w:szCs w:val="28"/>
        </w:rPr>
        <w:t>до 26 апреля 2023 года</w:t>
      </w:r>
      <w:r w:rsidRPr="00334988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334988">
        <w:rPr>
          <w:rFonts w:ascii="Times New Roman" w:hAnsi="Times New Roman" w:cs="Times New Roman"/>
          <w:sz w:val="28"/>
          <w:szCs w:val="28"/>
        </w:rPr>
        <w:t>komanda.kurganobl.ru</w:t>
      </w:r>
      <w:proofErr w:type="spellEnd"/>
    </w:p>
    <w:p w:rsidR="005179B7" w:rsidRDefault="005179B7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горячей линии: 8(3522) 42-92-12, 8(3522) 42-92-21, 89125778847.</w:t>
      </w:r>
    </w:p>
    <w:p w:rsidR="005179B7" w:rsidRPr="005179B7" w:rsidRDefault="005179B7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79B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79B7">
        <w:rPr>
          <w:rFonts w:ascii="Times New Roman" w:hAnsi="Times New Roman" w:cs="Times New Roman"/>
          <w:sz w:val="28"/>
          <w:szCs w:val="28"/>
          <w:lang w:val="en-US"/>
        </w:rPr>
        <w:t>: komanda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179B7">
        <w:rPr>
          <w:rFonts w:ascii="Times New Roman" w:hAnsi="Times New Roman" w:cs="Times New Roman"/>
          <w:sz w:val="28"/>
          <w:szCs w:val="28"/>
          <w:lang w:val="en-US"/>
        </w:rPr>
        <w:t>kurganobl.ru</w:t>
      </w:r>
    </w:p>
    <w:p w:rsidR="00334988" w:rsidRPr="005179B7" w:rsidRDefault="00334988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07D5" w:rsidRPr="005179B7" w:rsidRDefault="00A307D5" w:rsidP="0033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307D5" w:rsidRPr="005179B7" w:rsidSect="00334988">
      <w:pgSz w:w="11905" w:h="16837"/>
      <w:pgMar w:top="567" w:right="668" w:bottom="845" w:left="13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030E0"/>
    <w:lvl w:ilvl="0">
      <w:numFmt w:val="bullet"/>
      <w:lvlText w:val="*"/>
      <w:lvlJc w:val="left"/>
    </w:lvl>
  </w:abstractNum>
  <w:abstractNum w:abstractNumId="1">
    <w:nsid w:val="30962E1F"/>
    <w:multiLevelType w:val="hybridMultilevel"/>
    <w:tmpl w:val="51D60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1117F1"/>
    <w:multiLevelType w:val="hybridMultilevel"/>
    <w:tmpl w:val="39BEAC06"/>
    <w:lvl w:ilvl="0" w:tplc="DFB81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6BC"/>
    <w:rsid w:val="0001509D"/>
    <w:rsid w:val="00334988"/>
    <w:rsid w:val="005179B7"/>
    <w:rsid w:val="00547220"/>
    <w:rsid w:val="008536BC"/>
    <w:rsid w:val="00A307D5"/>
    <w:rsid w:val="00BD4F1C"/>
    <w:rsid w:val="00E3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536BC"/>
    <w:pPr>
      <w:widowControl w:val="0"/>
      <w:autoSpaceDE w:val="0"/>
      <w:autoSpaceDN w:val="0"/>
      <w:adjustRightInd w:val="0"/>
      <w:spacing w:after="0" w:line="301" w:lineRule="exact"/>
      <w:ind w:firstLine="69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536BC"/>
    <w:pPr>
      <w:widowControl w:val="0"/>
      <w:autoSpaceDE w:val="0"/>
      <w:autoSpaceDN w:val="0"/>
      <w:adjustRightInd w:val="0"/>
      <w:spacing w:after="0" w:line="299" w:lineRule="exact"/>
      <w:ind w:firstLine="6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53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536BC"/>
    <w:rPr>
      <w:rFonts w:ascii="Arial" w:hAnsi="Arial" w:cs="Arial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8536BC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3349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2-KAB</dc:creator>
  <cp:keywords/>
  <dc:description/>
  <cp:lastModifiedBy>2-KAB</cp:lastModifiedBy>
  <cp:revision>7</cp:revision>
  <cp:lastPrinted>2023-04-20T10:51:00Z</cp:lastPrinted>
  <dcterms:created xsi:type="dcterms:W3CDTF">2023-04-20T09:36:00Z</dcterms:created>
  <dcterms:modified xsi:type="dcterms:W3CDTF">2023-04-20T11:19:00Z</dcterms:modified>
</cp:coreProperties>
</file>