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09"/>
        <w:gridCol w:w="7797"/>
      </w:tblGrid>
      <w:tr w:rsidR="00783427">
        <w:trPr>
          <w:trHeight w:val="756"/>
        </w:trPr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3427" w:rsidRDefault="005105E0">
            <w:pPr>
              <w:pStyle w:val="ab"/>
              <w:widowControl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3980" cy="1363980"/>
                  <wp:effectExtent l="0" t="0" r="0" b="0"/>
                  <wp:docPr id="1" name="Рисунок 3" descr="C:\Users\79195\Desktop\КОНКУРС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C:\Users\79195\Desktop\КОНКУРС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83427" w:rsidRDefault="005105E0">
            <w:pPr>
              <w:pStyle w:val="a9"/>
              <w:widowControl w:val="0"/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ГОРОДСКОЙ КОНКУРС</w:t>
            </w:r>
          </w:p>
          <w:p w:rsidR="00783427" w:rsidRDefault="005105E0">
            <w:pPr>
              <w:pStyle w:val="a9"/>
              <w:widowControl w:val="0"/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ПРОФЕССИОНАЛЬНОГО</w:t>
            </w:r>
          </w:p>
          <w:p w:rsidR="00783427" w:rsidRDefault="005105E0">
            <w:pPr>
              <w:pStyle w:val="a9"/>
              <w:widowControl w:val="0"/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ПЕДАГОГИЧЕСКОГО МАСТЕРСТВА</w:t>
            </w:r>
          </w:p>
          <w:p w:rsidR="00783427" w:rsidRDefault="005105E0">
            <w:pPr>
              <w:pStyle w:val="a9"/>
              <w:widowControl w:val="0"/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«УЧИТЕЛЬ ГОДА-2024»</w:t>
            </w:r>
          </w:p>
          <w:p w:rsidR="00783427" w:rsidRDefault="005105E0">
            <w:pPr>
              <w:pStyle w:val="a9"/>
              <w:widowControl w:val="0"/>
              <w:shd w:val="clear" w:color="auto" w:fill="FFFFFF" w:themeFill="background1"/>
              <w:jc w:val="center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КОНКУРСНОЕ ЗАДАНИЕ «Эссе»</w:t>
            </w:r>
          </w:p>
          <w:p w:rsidR="00783427" w:rsidRDefault="00783427">
            <w:pPr>
              <w:pStyle w:val="a9"/>
              <w:widowControl w:val="0"/>
              <w:shd w:val="clear" w:color="auto" w:fill="FFFFFF" w:themeFill="background1"/>
              <w:jc w:val="center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</w:tr>
      <w:tr w:rsidR="00783427">
        <w:trPr>
          <w:trHeight w:val="756"/>
        </w:trPr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3427" w:rsidRDefault="00783427">
            <w:pPr>
              <w:pStyle w:val="ab"/>
              <w:widowControl w:val="0"/>
              <w:spacing w:after="0"/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83427" w:rsidRDefault="005105E0">
            <w:pPr>
              <w:pStyle w:val="a9"/>
              <w:widowControl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Садовничая Ольга Вадимовна,</w:t>
            </w:r>
          </w:p>
          <w:p w:rsidR="00783427" w:rsidRDefault="005105E0">
            <w:pPr>
              <w:pStyle w:val="a9"/>
              <w:widowControl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 немецкого языка</w:t>
            </w:r>
          </w:p>
          <w:p w:rsidR="00783427" w:rsidRDefault="005105E0">
            <w:pPr>
              <w:pStyle w:val="a9"/>
              <w:widowControl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г. Кургана «Средняя общеобразовательная школа № 5»</w:t>
            </w:r>
          </w:p>
        </w:tc>
      </w:tr>
    </w:tbl>
    <w:p w:rsidR="00783427" w:rsidRDefault="00783427">
      <w:pPr>
        <w:pStyle w:val="a9"/>
        <w:spacing w:line="360" w:lineRule="auto"/>
        <w:ind w:firstLine="709"/>
        <w:jc w:val="both"/>
        <w:rPr>
          <w:rFonts w:ascii="Times New Roman" w:hAnsi="Times New Roman"/>
        </w:rPr>
      </w:pPr>
    </w:p>
    <w:p w:rsidR="00783427" w:rsidRDefault="00B64119">
      <w:pPr>
        <w:pStyle w:val="a9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Педагогическое творчество: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</w:t>
      </w:r>
      <w:r w:rsidR="005105E0">
        <w:rPr>
          <w:rFonts w:ascii="Times New Roman" w:hAnsi="Times New Roman"/>
          <w:b/>
          <w:bCs/>
          <w:sz w:val="28"/>
          <w:szCs w:val="28"/>
        </w:rPr>
        <w:t>Пуск</w:t>
      </w:r>
      <w:proofErr w:type="spellEnd"/>
      <w:r w:rsidR="005105E0">
        <w:rPr>
          <w:rFonts w:ascii="Times New Roman" w:hAnsi="Times New Roman"/>
          <w:b/>
          <w:bCs/>
          <w:sz w:val="28"/>
          <w:szCs w:val="28"/>
        </w:rPr>
        <w:t xml:space="preserve"> к успеху</w:t>
      </w:r>
    </w:p>
    <w:p w:rsidR="00783427" w:rsidRDefault="005105E0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Играя словами в теме эссе, я поняла, что на пути </w:t>
      </w:r>
      <w:r>
        <w:rPr>
          <w:rFonts w:ascii="Times New Roman" w:hAnsi="Times New Roman" w:cs="Times New Roman"/>
          <w:b/>
          <w:sz w:val="28"/>
          <w:szCs w:val="28"/>
        </w:rPr>
        <w:t>к успеху</w:t>
      </w:r>
      <w:r>
        <w:rPr>
          <w:rFonts w:ascii="Times New Roman" w:hAnsi="Times New Roman" w:cs="Times New Roman"/>
          <w:sz w:val="28"/>
          <w:szCs w:val="28"/>
        </w:rPr>
        <w:t xml:space="preserve"> мы имеем дело и с </w:t>
      </w:r>
      <w:r>
        <w:rPr>
          <w:rFonts w:ascii="Times New Roman" w:hAnsi="Times New Roman" w:cs="Times New Roman"/>
          <w:b/>
          <w:sz w:val="28"/>
          <w:szCs w:val="28"/>
        </w:rPr>
        <w:t>пуск</w:t>
      </w:r>
      <w:r>
        <w:rPr>
          <w:rFonts w:ascii="Times New Roman" w:hAnsi="Times New Roman" w:cs="Times New Roman"/>
          <w:sz w:val="28"/>
          <w:szCs w:val="28"/>
        </w:rPr>
        <w:t xml:space="preserve">овым механизмом, и с </w:t>
      </w:r>
      <w:r>
        <w:rPr>
          <w:rFonts w:ascii="Times New Roman" w:hAnsi="Times New Roman" w:cs="Times New Roman"/>
          <w:b/>
          <w:sz w:val="28"/>
          <w:szCs w:val="28"/>
        </w:rPr>
        <w:t>пропуск</w:t>
      </w:r>
      <w:r>
        <w:rPr>
          <w:rFonts w:ascii="Times New Roman" w:hAnsi="Times New Roman" w:cs="Times New Roman"/>
          <w:sz w:val="28"/>
          <w:szCs w:val="28"/>
        </w:rPr>
        <w:t xml:space="preserve">ной системой, и с умением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пуск</w:t>
      </w:r>
      <w:r>
        <w:rPr>
          <w:rFonts w:ascii="Times New Roman" w:hAnsi="Times New Roman" w:cs="Times New Roman"/>
          <w:sz w:val="28"/>
          <w:szCs w:val="28"/>
        </w:rPr>
        <w:t xml:space="preserve">ать в свою жизнь и работу </w:t>
      </w:r>
      <w:r>
        <w:rPr>
          <w:rFonts w:ascii="Times New Roman" w:hAnsi="Times New Roman" w:cs="Times New Roman"/>
          <w:b/>
          <w:bCs/>
          <w:sz w:val="28"/>
          <w:szCs w:val="28"/>
        </w:rPr>
        <w:t>творчество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пропуск</w:t>
      </w:r>
      <w:r>
        <w:rPr>
          <w:rFonts w:ascii="Times New Roman" w:hAnsi="Times New Roman" w:cs="Times New Roman"/>
          <w:sz w:val="28"/>
          <w:szCs w:val="28"/>
        </w:rPr>
        <w:t xml:space="preserve">ать мимо ушей ненужное, а также </w:t>
      </w:r>
      <w:r>
        <w:rPr>
          <w:rFonts w:ascii="Times New Roman" w:hAnsi="Times New Roman" w:cs="Times New Roman"/>
          <w:b/>
          <w:sz w:val="28"/>
          <w:szCs w:val="28"/>
        </w:rPr>
        <w:t>пропуск</w:t>
      </w:r>
      <w:r>
        <w:rPr>
          <w:rFonts w:ascii="Times New Roman" w:hAnsi="Times New Roman" w:cs="Times New Roman"/>
          <w:sz w:val="28"/>
          <w:szCs w:val="28"/>
        </w:rPr>
        <w:t xml:space="preserve">ать кого-то вперёд </w:t>
      </w:r>
      <w:r>
        <w:rPr>
          <w:rFonts w:ascii="Times New Roman" w:hAnsi="Times New Roman" w:cs="Times New Roman"/>
          <w:sz w:val="28"/>
          <w:szCs w:val="28"/>
        </w:rPr>
        <w:t>себя, при этом важно не у</w:t>
      </w:r>
      <w:r>
        <w:rPr>
          <w:rFonts w:ascii="Times New Roman" w:hAnsi="Times New Roman" w:cs="Times New Roman"/>
          <w:b/>
          <w:sz w:val="28"/>
          <w:szCs w:val="28"/>
        </w:rPr>
        <w:t>пуск</w:t>
      </w:r>
      <w:r>
        <w:rPr>
          <w:rFonts w:ascii="Times New Roman" w:hAnsi="Times New Roman" w:cs="Times New Roman"/>
          <w:sz w:val="28"/>
          <w:szCs w:val="28"/>
        </w:rPr>
        <w:t xml:space="preserve">ать появляющиеся возможности и </w:t>
      </w:r>
      <w:r>
        <w:rPr>
          <w:rFonts w:ascii="Times New Roman" w:hAnsi="Times New Roman" w:cs="Times New Roman"/>
          <w:b/>
          <w:bCs/>
          <w:sz w:val="28"/>
          <w:szCs w:val="28"/>
        </w:rPr>
        <w:t>творчески</w:t>
      </w:r>
      <w:r>
        <w:rPr>
          <w:rFonts w:ascii="Times New Roman" w:hAnsi="Times New Roman" w:cs="Times New Roman"/>
          <w:sz w:val="28"/>
          <w:szCs w:val="28"/>
        </w:rPr>
        <w:t xml:space="preserve"> их реализовывать. </w:t>
      </w:r>
      <w:proofErr w:type="gramEnd"/>
    </w:p>
    <w:p w:rsidR="005105E0" w:rsidRDefault="005105E0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 стремимся к успеху, но, как сказал американский бизнесмен Джо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Джирард</w:t>
      </w:r>
      <w:proofErr w:type="spellEnd"/>
      <w:r>
        <w:rPr>
          <w:rFonts w:ascii="Times New Roman" w:hAnsi="Times New Roman" w:cs="Times New Roman"/>
          <w:sz w:val="28"/>
          <w:szCs w:val="28"/>
        </w:rPr>
        <w:t>, «лифт к успеху не работает», приходится использовать «ступеньки, шаг за шагом». Не работа</w:t>
      </w:r>
      <w:r>
        <w:rPr>
          <w:rFonts w:ascii="Times New Roman" w:hAnsi="Times New Roman" w:cs="Times New Roman"/>
          <w:sz w:val="28"/>
          <w:szCs w:val="28"/>
        </w:rPr>
        <w:t xml:space="preserve">ет – и не надо! Ведь большой успех состоит из маленьких, и каждый подъем на новую ступень сам по себе является ситуацией успеха. Получается, </w:t>
      </w:r>
      <w:r>
        <w:rPr>
          <w:rFonts w:ascii="Times New Roman" w:hAnsi="Times New Roman" w:cs="Times New Roman"/>
          <w:sz w:val="28"/>
          <w:szCs w:val="28"/>
        </w:rPr>
        <w:t>чем больше ступенек</w:t>
      </w:r>
      <w:r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ем больше време</w:t>
      </w:r>
      <w:r>
        <w:rPr>
          <w:rFonts w:ascii="Times New Roman" w:hAnsi="Times New Roman" w:cs="Times New Roman"/>
          <w:sz w:val="28"/>
          <w:szCs w:val="28"/>
        </w:rPr>
        <w:t>ни для творчества на нашем пути</w:t>
      </w:r>
      <w:r>
        <w:rPr>
          <w:rFonts w:ascii="Times New Roman" w:hAnsi="Times New Roman" w:cs="Times New Roman"/>
          <w:sz w:val="28"/>
          <w:szCs w:val="28"/>
        </w:rPr>
        <w:t xml:space="preserve">, тем чаще мы чувствуем себя успешными. </w:t>
      </w:r>
    </w:p>
    <w:p w:rsidR="00783427" w:rsidRDefault="005105E0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Если го</w:t>
      </w:r>
      <w:r>
        <w:rPr>
          <w:rFonts w:ascii="Times New Roman" w:hAnsi="Times New Roman" w:cs="Times New Roman"/>
          <w:sz w:val="28"/>
          <w:szCs w:val="28"/>
        </w:rPr>
        <w:t xml:space="preserve">ворить об успехе в профессии, то важно в самом начале выбрать ту самую лестницу, подниматься по которой будет не только в меру сложно, но и интересно, а еще – полезно. </w:t>
      </w:r>
      <w:r>
        <w:rPr>
          <w:rFonts w:ascii="Times New Roman" w:hAnsi="Times New Roman" w:cs="Times New Roman"/>
          <w:b/>
          <w:sz w:val="28"/>
          <w:szCs w:val="28"/>
        </w:rPr>
        <w:t>Успех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 успеть</w:t>
      </w:r>
      <w:proofErr w:type="gramEnd"/>
      <w:r>
        <w:rPr>
          <w:rFonts w:ascii="Times New Roman" w:hAnsi="Times New Roman" w:cs="Times New Roman"/>
          <w:sz w:val="28"/>
          <w:szCs w:val="28"/>
        </w:rPr>
        <w:t>: успеть принести пользу, сделать что-то по-настоящему значимое, н</w:t>
      </w:r>
      <w:r>
        <w:rPr>
          <w:rFonts w:ascii="Times New Roman" w:hAnsi="Times New Roman" w:cs="Times New Roman"/>
          <w:sz w:val="28"/>
          <w:szCs w:val="28"/>
        </w:rPr>
        <w:t>ужное, оставить свой след в истории. Как это сделать, не упустив простых человеческих радостей? Здесь важен творческий подход. Получится ли, покажет время. В моей профессии неизвестна длина и высота той лестницы, ведь «учитель соприкасается с вечностью: он</w:t>
      </w:r>
      <w:r>
        <w:rPr>
          <w:rFonts w:ascii="Times New Roman" w:hAnsi="Times New Roman" w:cs="Times New Roman"/>
          <w:sz w:val="28"/>
          <w:szCs w:val="28"/>
        </w:rPr>
        <w:t xml:space="preserve"> никогда не знает, где заканчивается его влияние» (Генри Брукс Адамс). Другими словами, «учитель продолжается в своём ученике» (Василий Вакуленко), а если ученик научит еще кого-то, и </w:t>
      </w:r>
      <w:r>
        <w:rPr>
          <w:rFonts w:ascii="Times New Roman" w:hAnsi="Times New Roman" w:cs="Times New Roman"/>
          <w:sz w:val="28"/>
          <w:szCs w:val="28"/>
        </w:rPr>
        <w:lastRenderedPageBreak/>
        <w:t>так далее, действительно, успех и творчество могут стать бесконечными. А</w:t>
      </w:r>
      <w:r>
        <w:rPr>
          <w:rFonts w:ascii="Times New Roman" w:hAnsi="Times New Roman" w:cs="Times New Roman"/>
          <w:sz w:val="28"/>
          <w:szCs w:val="28"/>
        </w:rPr>
        <w:t xml:space="preserve"> чему мы, учителя, должны научить своих учеников? Точно не только предмету! Говорят, мы должны научить их учиться. А мне кажется, мы должны научить их любить  школу, знания, друзей, семью, Родину! </w:t>
      </w:r>
    </w:p>
    <w:p w:rsidR="00783427" w:rsidRDefault="005105E0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Успех</w:t>
      </w:r>
      <w:r>
        <w:rPr>
          <w:rFonts w:ascii="Times New Roman" w:hAnsi="Times New Roman" w:cs="Times New Roman"/>
          <w:sz w:val="28"/>
          <w:szCs w:val="28"/>
        </w:rPr>
        <w:t xml:space="preserve"> – это точно </w:t>
      </w:r>
      <w:r>
        <w:rPr>
          <w:rFonts w:ascii="Times New Roman" w:hAnsi="Times New Roman" w:cs="Times New Roman"/>
          <w:b/>
          <w:sz w:val="28"/>
          <w:szCs w:val="28"/>
        </w:rPr>
        <w:t>про любовь</w:t>
      </w:r>
      <w:r>
        <w:rPr>
          <w:rFonts w:ascii="Times New Roman" w:hAnsi="Times New Roman" w:cs="Times New Roman"/>
          <w:sz w:val="28"/>
          <w:szCs w:val="28"/>
        </w:rPr>
        <w:t>, хоть здесь и нет никакой игр</w:t>
      </w:r>
      <w:r>
        <w:rPr>
          <w:rFonts w:ascii="Times New Roman" w:hAnsi="Times New Roman" w:cs="Times New Roman"/>
          <w:sz w:val="28"/>
          <w:szCs w:val="28"/>
        </w:rPr>
        <w:t>ы слов. Когда я сама еще училась в школе, получила послание с автографом Мстислава Леопольдовича Ростроповича. В нем было пожелание для меня и младшего брата: «Пусть ваша профессия будет и вашим хобби!». Ценность и глубину этих слов я осознала, когда повзр</w:t>
      </w:r>
      <w:r>
        <w:rPr>
          <w:rFonts w:ascii="Times New Roman" w:hAnsi="Times New Roman" w:cs="Times New Roman"/>
          <w:sz w:val="28"/>
          <w:szCs w:val="28"/>
        </w:rPr>
        <w:t xml:space="preserve">ослела.  Я с детства была влюблена в школу, в творчество, мечтала стать учителем и даже написать свой собственный учебник.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Помню, как дедушка сделал для меня доску, на которой я писала мелом, как придумывала задания для брата и ставила красной пастой отмет</w:t>
      </w:r>
      <w:r>
        <w:rPr>
          <w:rFonts w:ascii="Times New Roman" w:hAnsi="Times New Roman" w:cs="Times New Roman"/>
          <w:sz w:val="28"/>
          <w:szCs w:val="28"/>
        </w:rPr>
        <w:t>ки, как восхищалась и гордилась мамой, преподававшей астрономию в училище, как любила свою гимназию, учителей, а позже, в студенческие годы, светилась от счастья после удачно проведенных уроков во время педпрактики.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Но, окончив университет, я выбрала другу</w:t>
      </w:r>
      <w:r>
        <w:rPr>
          <w:rFonts w:ascii="Times New Roman" w:hAnsi="Times New Roman" w:cs="Times New Roman"/>
          <w:sz w:val="28"/>
          <w:szCs w:val="28"/>
        </w:rPr>
        <w:t xml:space="preserve">ю, как мне тогда казалось, более престижную работу. Там я уверенно двигалась по ступеням карьерной лестницы. Зарплата, статус, комфортные условия труда –  в какой-то момент всего этого  мне стало недостаточно для полного счастья. А ведь </w:t>
      </w:r>
      <w:r>
        <w:rPr>
          <w:rFonts w:ascii="Times New Roman" w:hAnsi="Times New Roman" w:cs="Times New Roman"/>
          <w:b/>
          <w:sz w:val="28"/>
          <w:szCs w:val="28"/>
        </w:rPr>
        <w:t>счастье и успех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>
        <w:rPr>
          <w:rFonts w:ascii="Times New Roman" w:hAnsi="Times New Roman" w:cs="Times New Roman"/>
          <w:sz w:val="28"/>
          <w:szCs w:val="28"/>
        </w:rPr>
        <w:t>онятия родственные. Попробовать себя в профессии, которая так долго была лишь записью в дипломе, и наконец-то осуществить детскую мечту – самое верное решение в моей взрослой жизни.</w:t>
      </w:r>
    </w:p>
    <w:p w:rsidR="00783427" w:rsidRDefault="005105E0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же это счастье! Быть среди детей, делиться с ними знаниями, видеть и</w:t>
      </w:r>
      <w:r>
        <w:rPr>
          <w:rFonts w:ascii="Times New Roman" w:hAnsi="Times New Roman" w:cs="Times New Roman"/>
          <w:sz w:val="28"/>
          <w:szCs w:val="28"/>
        </w:rPr>
        <w:t xml:space="preserve">х  горящие глаза, </w:t>
      </w:r>
      <w:r>
        <w:rPr>
          <w:rFonts w:ascii="Times New Roman" w:hAnsi="Times New Roman" w:cs="Times New Roman"/>
          <w:b/>
          <w:bCs/>
          <w:sz w:val="28"/>
          <w:szCs w:val="28"/>
        </w:rPr>
        <w:t>творить</w:t>
      </w:r>
      <w:r>
        <w:rPr>
          <w:rFonts w:ascii="Times New Roman" w:hAnsi="Times New Roman" w:cs="Times New Roman"/>
          <w:sz w:val="28"/>
          <w:szCs w:val="28"/>
        </w:rPr>
        <w:t xml:space="preserve"> для них и вместе с ними, радоваться совместным достижениям! Для наших учеников мы можем стать и </w:t>
      </w:r>
      <w:r>
        <w:rPr>
          <w:rFonts w:ascii="Times New Roman" w:hAnsi="Times New Roman" w:cs="Times New Roman"/>
          <w:b/>
          <w:sz w:val="28"/>
          <w:szCs w:val="28"/>
        </w:rPr>
        <w:t>пуск</w:t>
      </w:r>
      <w:r>
        <w:rPr>
          <w:rFonts w:ascii="Times New Roman" w:hAnsi="Times New Roman" w:cs="Times New Roman"/>
          <w:sz w:val="28"/>
          <w:szCs w:val="28"/>
        </w:rPr>
        <w:t xml:space="preserve">ом, и </w:t>
      </w:r>
      <w:r>
        <w:rPr>
          <w:rFonts w:ascii="Times New Roman" w:hAnsi="Times New Roman" w:cs="Times New Roman"/>
          <w:b/>
          <w:sz w:val="28"/>
          <w:szCs w:val="28"/>
        </w:rPr>
        <w:t>пропуск</w:t>
      </w:r>
      <w:r>
        <w:rPr>
          <w:rFonts w:ascii="Times New Roman" w:hAnsi="Times New Roman" w:cs="Times New Roman"/>
          <w:sz w:val="28"/>
          <w:szCs w:val="28"/>
        </w:rPr>
        <w:t xml:space="preserve">ом на пути </w:t>
      </w:r>
      <w:r>
        <w:rPr>
          <w:rFonts w:ascii="Times New Roman" w:hAnsi="Times New Roman" w:cs="Times New Roman"/>
          <w:b/>
          <w:sz w:val="28"/>
          <w:szCs w:val="28"/>
        </w:rPr>
        <w:t xml:space="preserve">к успеху. </w:t>
      </w:r>
      <w:r>
        <w:rPr>
          <w:rFonts w:ascii="Times New Roman" w:hAnsi="Times New Roman" w:cs="Times New Roman"/>
          <w:sz w:val="28"/>
          <w:szCs w:val="28"/>
        </w:rPr>
        <w:t>И как же важно помочь им в начале этого пути!</w:t>
      </w:r>
    </w:p>
    <w:p w:rsidR="00783427" w:rsidRDefault="005105E0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по дороге на работу я мысленно желаю с</w:t>
      </w:r>
      <w:r>
        <w:rPr>
          <w:rFonts w:ascii="Times New Roman" w:hAnsi="Times New Roman" w:cs="Times New Roman"/>
          <w:sz w:val="28"/>
          <w:szCs w:val="28"/>
        </w:rPr>
        <w:t xml:space="preserve">воим ученикам новых открытий и творческих идей, таких, которые сейчас приносят радость от самого процесса обучения, а в будущем станут тёплыми воспоминаниями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школе, прочным фундаментом, внутренней силой, помогающей преодолевать трудности и достигать </w:t>
      </w:r>
      <w:r>
        <w:rPr>
          <w:rFonts w:ascii="Times New Roman" w:hAnsi="Times New Roman" w:cs="Times New Roman"/>
          <w:b/>
          <w:sz w:val="28"/>
          <w:szCs w:val="28"/>
        </w:rPr>
        <w:t>успе</w:t>
      </w:r>
      <w:r>
        <w:rPr>
          <w:rFonts w:ascii="Times New Roman" w:hAnsi="Times New Roman" w:cs="Times New Roman"/>
          <w:b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 xml:space="preserve">. Сегодня наши ученики двигаются по ступеням  вместе с нами: сначала мы держим их за руку, потом просто идем рядом, постепенно отстаём, убедившись, что они поднимаются сами. И когда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получается делать это самостоятельно, радостно и уверенно – вот в </w:t>
      </w:r>
      <w:r>
        <w:rPr>
          <w:rFonts w:ascii="Times New Roman" w:hAnsi="Times New Roman" w:cs="Times New Roman"/>
          <w:sz w:val="28"/>
          <w:szCs w:val="28"/>
        </w:rPr>
        <w:t xml:space="preserve">этом и есть </w:t>
      </w:r>
      <w:r>
        <w:rPr>
          <w:rFonts w:ascii="Times New Roman" w:hAnsi="Times New Roman" w:cs="Times New Roman"/>
          <w:b/>
          <w:sz w:val="28"/>
          <w:szCs w:val="28"/>
        </w:rPr>
        <w:t>успех учителя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83427" w:rsidRDefault="005105E0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я приняла решение участвовать в конкурсе «Учитель года». Конкурс – новые ступени моего пути. Подготовка к нему – очень </w:t>
      </w:r>
      <w:r>
        <w:rPr>
          <w:rFonts w:ascii="Times New Roman" w:hAnsi="Times New Roman" w:cs="Times New Roman"/>
          <w:b/>
          <w:bCs/>
          <w:sz w:val="28"/>
          <w:szCs w:val="28"/>
        </w:rPr>
        <w:t>творческий</w:t>
      </w:r>
      <w:r>
        <w:rPr>
          <w:rFonts w:ascii="Times New Roman" w:hAnsi="Times New Roman" w:cs="Times New Roman"/>
          <w:sz w:val="28"/>
          <w:szCs w:val="28"/>
        </w:rPr>
        <w:t>, хотя и трудоёмкий процесс. Я чувствую, что иду не одна, мне вслед смотрят те, кто мно</w:t>
      </w:r>
      <w:r>
        <w:rPr>
          <w:rFonts w:ascii="Times New Roman" w:hAnsi="Times New Roman" w:cs="Times New Roman"/>
          <w:sz w:val="28"/>
          <w:szCs w:val="28"/>
        </w:rPr>
        <w:t xml:space="preserve">гому научил, а рядом – кто пока не отпускает мою руку. Куда мы идем – к успеху? А может быть, важен не успех, а сам путь? Ведь я на  лестнице, а здесь я всегда полна идей и мыслей – со мной моё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l'esprit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d'escalier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(«лестничное остроумие»).  Я жду от конкур</w:t>
      </w:r>
      <w:r>
        <w:rPr>
          <w:rFonts w:ascii="Times New Roman" w:hAnsi="Times New Roman" w:cs="Times New Roman"/>
          <w:sz w:val="28"/>
          <w:szCs w:val="28"/>
        </w:rPr>
        <w:t xml:space="preserve">са не </w:t>
      </w:r>
      <w:r>
        <w:rPr>
          <w:rFonts w:ascii="Times New Roman" w:hAnsi="Times New Roman" w:cs="Times New Roman"/>
          <w:b/>
          <w:sz w:val="28"/>
          <w:szCs w:val="28"/>
        </w:rPr>
        <w:t>пропуска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b/>
          <w:sz w:val="28"/>
          <w:szCs w:val="28"/>
        </w:rPr>
        <w:t>пуска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b/>
          <w:sz w:val="28"/>
          <w:szCs w:val="28"/>
        </w:rPr>
        <w:t>успеха</w:t>
      </w:r>
      <w:r>
        <w:rPr>
          <w:rFonts w:ascii="Times New Roman" w:hAnsi="Times New Roman" w:cs="Times New Roman"/>
          <w:sz w:val="28"/>
          <w:szCs w:val="28"/>
        </w:rPr>
        <w:t xml:space="preserve">, я просто не могу </w:t>
      </w:r>
      <w:r>
        <w:rPr>
          <w:rFonts w:ascii="Times New Roman" w:hAnsi="Times New Roman" w:cs="Times New Roman"/>
          <w:b/>
          <w:sz w:val="28"/>
          <w:szCs w:val="28"/>
        </w:rPr>
        <w:t>пропустить</w:t>
      </w:r>
      <w:r>
        <w:rPr>
          <w:rFonts w:ascii="Times New Roman" w:hAnsi="Times New Roman" w:cs="Times New Roman"/>
          <w:sz w:val="28"/>
          <w:szCs w:val="28"/>
        </w:rPr>
        <w:t xml:space="preserve"> эти ступени: остаться на месте, спуститься или перепрыгнуть через них. А может, всё-таки есть лифт? Пожалуй, пойду сама, «шаг за шагом».</w:t>
      </w:r>
    </w:p>
    <w:sectPr w:rsidR="0078342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3427"/>
    <w:rsid w:val="005105E0"/>
    <w:rsid w:val="00783427"/>
    <w:rsid w:val="00B6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11EE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 Spacing"/>
    <w:uiPriority w:val="1"/>
    <w:qFormat/>
    <w:rsid w:val="00632944"/>
  </w:style>
  <w:style w:type="paragraph" w:styleId="aa">
    <w:name w:val="Balloon Text"/>
    <w:basedOn w:val="a"/>
    <w:uiPriority w:val="99"/>
    <w:semiHidden/>
    <w:unhideWhenUsed/>
    <w:qFormat/>
    <w:rsid w:val="00D11E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8B16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11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79195</dc:creator>
  <dc:description/>
  <cp:lastModifiedBy>User</cp:lastModifiedBy>
  <cp:revision>40</cp:revision>
  <cp:lastPrinted>2024-01-10T14:21:00Z</cp:lastPrinted>
  <dcterms:created xsi:type="dcterms:W3CDTF">2023-12-03T10:37:00Z</dcterms:created>
  <dcterms:modified xsi:type="dcterms:W3CDTF">2024-01-16T08:08:00Z</dcterms:modified>
  <dc:language>ru-RU</dc:language>
</cp:coreProperties>
</file>