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7" w:rsidRPr="003B1778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34AD2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2">
        <w:rPr>
          <w:rFonts w:ascii="Times New Roman" w:hAnsi="Times New Roman" w:cs="Times New Roman"/>
          <w:sz w:val="28"/>
          <w:szCs w:val="28"/>
        </w:rPr>
        <w:t>по результатам анкетирования участников конференции</w:t>
      </w:r>
    </w:p>
    <w:p w:rsidR="00CA1D9E" w:rsidRDefault="00E4239A" w:rsidP="00CA1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«Профстандарт</w:t>
      </w:r>
      <w:r w:rsidR="002E0B87">
        <w:rPr>
          <w:rFonts w:ascii="Times New Roman" w:hAnsi="Times New Roman" w:cs="Times New Roman"/>
          <w:sz w:val="28"/>
          <w:szCs w:val="28"/>
        </w:rPr>
        <w:t>»</w:t>
      </w:r>
      <w:r w:rsidR="00CA1D9E">
        <w:rPr>
          <w:rFonts w:ascii="Times New Roman" w:hAnsi="Times New Roman" w:cs="Times New Roman"/>
          <w:sz w:val="28"/>
          <w:szCs w:val="28"/>
        </w:rPr>
        <w:t xml:space="preserve"> </w:t>
      </w:r>
      <w:r w:rsidR="00CA1D9E" w:rsidRPr="00CA1D9E">
        <w:rPr>
          <w:rFonts w:ascii="Times New Roman" w:hAnsi="Times New Roman" w:cs="Times New Roman"/>
          <w:b/>
          <w:sz w:val="28"/>
          <w:szCs w:val="28"/>
        </w:rPr>
        <w:t>(педагоги ОУ)</w:t>
      </w:r>
    </w:p>
    <w:p w:rsidR="002E0B87" w:rsidRDefault="002E0B87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87" w:rsidRDefault="002E0B87" w:rsidP="0072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726B6C">
        <w:rPr>
          <w:rFonts w:ascii="Times New Roman" w:hAnsi="Times New Roman" w:cs="Times New Roman"/>
          <w:sz w:val="28"/>
          <w:szCs w:val="28"/>
        </w:rPr>
        <w:t xml:space="preserve">педагогов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проходило 26.08.2016г</w:t>
      </w:r>
      <w:r w:rsidR="00726B6C">
        <w:rPr>
          <w:rFonts w:ascii="Times New Roman" w:hAnsi="Times New Roman" w:cs="Times New Roman"/>
          <w:sz w:val="28"/>
          <w:szCs w:val="28"/>
        </w:rPr>
        <w:t>. В анкетировании приняло участие 473 педагога</w:t>
      </w:r>
      <w:r w:rsidR="003B643A">
        <w:rPr>
          <w:rFonts w:ascii="Times New Roman" w:hAnsi="Times New Roman" w:cs="Times New Roman"/>
          <w:sz w:val="28"/>
          <w:szCs w:val="28"/>
        </w:rPr>
        <w:t>.</w:t>
      </w:r>
      <w:r w:rsidR="008201EA">
        <w:rPr>
          <w:rFonts w:ascii="Times New Roman" w:hAnsi="Times New Roman" w:cs="Times New Roman"/>
          <w:sz w:val="28"/>
          <w:szCs w:val="28"/>
        </w:rPr>
        <w:t xml:space="preserve"> Анкета прилагае</w:t>
      </w:r>
      <w:r w:rsidR="009077EB">
        <w:rPr>
          <w:rFonts w:ascii="Times New Roman" w:hAnsi="Times New Roman" w:cs="Times New Roman"/>
          <w:sz w:val="28"/>
          <w:szCs w:val="28"/>
        </w:rPr>
        <w:t>тся.</w:t>
      </w:r>
    </w:p>
    <w:p w:rsidR="00284A6A" w:rsidRPr="00FC4DC1" w:rsidRDefault="00284A6A" w:rsidP="001A57E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Pr="00FC4DC1">
        <w:rPr>
          <w:rFonts w:ascii="Times New Roman" w:hAnsi="Times New Roman" w:cs="Times New Roman"/>
          <w:b/>
          <w:bCs/>
          <w:sz w:val="28"/>
          <w:szCs w:val="28"/>
        </w:rPr>
        <w:t>Трудовая общепедагогическая  функция: обучающая деятельность</w:t>
      </w:r>
      <w:proofErr w:type="gramStart"/>
      <w:r w:rsidR="009077E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3F41AF" w:rsidRDefault="003F41A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AF">
        <w:rPr>
          <w:rFonts w:ascii="Times New Roman" w:hAnsi="Times New Roman" w:cs="Times New Roman"/>
          <w:sz w:val="28"/>
          <w:szCs w:val="28"/>
        </w:rPr>
        <w:t xml:space="preserve">Большинство педагогов </w:t>
      </w:r>
      <w:r w:rsidR="009077EB">
        <w:rPr>
          <w:rFonts w:ascii="Times New Roman" w:hAnsi="Times New Roman" w:cs="Times New Roman"/>
          <w:sz w:val="28"/>
          <w:szCs w:val="28"/>
        </w:rPr>
        <w:t>(87</w:t>
      </w:r>
      <w:r w:rsidR="00730AE6">
        <w:rPr>
          <w:rFonts w:ascii="Times New Roman" w:hAnsi="Times New Roman" w:cs="Times New Roman"/>
          <w:sz w:val="28"/>
          <w:szCs w:val="28"/>
        </w:rPr>
        <w:t xml:space="preserve"> – 90%) </w:t>
      </w:r>
      <w:r w:rsidRPr="003F41AF">
        <w:rPr>
          <w:rFonts w:ascii="Times New Roman" w:hAnsi="Times New Roman" w:cs="Times New Roman"/>
          <w:sz w:val="28"/>
          <w:szCs w:val="28"/>
        </w:rPr>
        <w:t xml:space="preserve">отмечают, что </w:t>
      </w:r>
      <w:r>
        <w:rPr>
          <w:rFonts w:ascii="Times New Roman" w:hAnsi="Times New Roman" w:cs="Times New Roman"/>
          <w:sz w:val="28"/>
          <w:szCs w:val="28"/>
        </w:rPr>
        <w:t xml:space="preserve">владеют такими действиями, как: </w:t>
      </w:r>
    </w:p>
    <w:p w:rsidR="00284A6A" w:rsidRDefault="003F41A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F41AF">
        <w:rPr>
          <w:rFonts w:ascii="Times New Roman" w:hAnsi="Times New Roman" w:cs="Times New Roman"/>
          <w:sz w:val="28"/>
          <w:szCs w:val="28"/>
        </w:rPr>
        <w:t>бъективная оценка знаний обучающихся на основе тестирования и других методов контроля в соответствии с реальны</w:t>
      </w:r>
      <w:r>
        <w:rPr>
          <w:rFonts w:ascii="Times New Roman" w:hAnsi="Times New Roman" w:cs="Times New Roman"/>
          <w:sz w:val="28"/>
          <w:szCs w:val="28"/>
        </w:rPr>
        <w:t>ми учебными возможностями детей;</w:t>
      </w:r>
    </w:p>
    <w:p w:rsidR="003F41AF" w:rsidRDefault="003F41A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F41AF">
        <w:rPr>
          <w:rFonts w:ascii="Times New Roman" w:hAnsi="Times New Roman" w:cs="Times New Roman"/>
          <w:sz w:val="28"/>
          <w:szCs w:val="28"/>
        </w:rPr>
        <w:t>ланирование и проведение учебных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1AF" w:rsidRPr="003F41AF" w:rsidRDefault="003F41A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1AF">
        <w:rPr>
          <w:rFonts w:ascii="Times New Roman" w:hAnsi="Times New Roman" w:cs="Times New Roman"/>
          <w:sz w:val="28"/>
          <w:szCs w:val="28"/>
        </w:rPr>
        <w:t>организация, осуществление контроля и оце</w:t>
      </w:r>
      <w:r w:rsidR="004D0D44">
        <w:rPr>
          <w:rFonts w:ascii="Times New Roman" w:hAnsi="Times New Roman" w:cs="Times New Roman"/>
          <w:sz w:val="28"/>
          <w:szCs w:val="28"/>
        </w:rPr>
        <w:t>нки учебных достижений, текущих</w:t>
      </w:r>
      <w:r w:rsidRPr="003F41AF">
        <w:rPr>
          <w:rFonts w:ascii="Times New Roman" w:hAnsi="Times New Roman" w:cs="Times New Roman"/>
          <w:sz w:val="28"/>
          <w:szCs w:val="28"/>
        </w:rPr>
        <w:t xml:space="preserve"> и итоговых результатов освоения основной образовательной программы </w:t>
      </w:r>
      <w:proofErr w:type="gramStart"/>
      <w:r w:rsidRPr="003F41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41AF">
        <w:rPr>
          <w:rFonts w:ascii="Times New Roman" w:hAnsi="Times New Roman" w:cs="Times New Roman"/>
          <w:sz w:val="28"/>
          <w:szCs w:val="28"/>
        </w:rPr>
        <w:t>;</w:t>
      </w:r>
    </w:p>
    <w:p w:rsidR="003F41AF" w:rsidRDefault="003F41A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AF">
        <w:rPr>
          <w:rFonts w:ascii="Times New Roman" w:hAnsi="Times New Roman" w:cs="Times New Roman"/>
          <w:sz w:val="28"/>
          <w:szCs w:val="28"/>
        </w:rPr>
        <w:t>- формирование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A6A" w:rsidRDefault="003F41AF" w:rsidP="008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14,2% затрудняются в</w:t>
      </w:r>
      <w:r w:rsidR="004D0D44">
        <w:rPr>
          <w:rFonts w:ascii="Times New Roman" w:hAnsi="Times New Roman" w:cs="Times New Roman"/>
          <w:sz w:val="28"/>
          <w:szCs w:val="28"/>
        </w:rPr>
        <w:t xml:space="preserve"> разработке и реализации</w:t>
      </w:r>
      <w:r w:rsidRPr="003F41AF">
        <w:rPr>
          <w:rFonts w:ascii="Times New Roman" w:hAnsi="Times New Roman" w:cs="Times New Roman"/>
          <w:sz w:val="28"/>
          <w:szCs w:val="28"/>
        </w:rPr>
        <w:t xml:space="preserve"> программы развития образовательной организации в целях создания безопасной и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 11,8% отметили свои действия по осуществлению</w:t>
      </w:r>
      <w:r w:rsidRPr="003F41A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требованиями ФГОС ниже 6 баллов. </w:t>
      </w:r>
      <w:r w:rsidRPr="003F41AF">
        <w:rPr>
          <w:rFonts w:ascii="Times New Roman" w:hAnsi="Times New Roman" w:cs="Times New Roman"/>
          <w:sz w:val="28"/>
          <w:szCs w:val="28"/>
        </w:rPr>
        <w:t>Формирование навыков, связанных с информационно-коммуникационными технологиями (</w:t>
      </w:r>
      <w:proofErr w:type="spellStart"/>
      <w:proofErr w:type="gramStart"/>
      <w:r w:rsidRPr="003F41AF">
        <w:rPr>
          <w:rFonts w:ascii="Times New Roman" w:hAnsi="Times New Roman" w:cs="Times New Roman"/>
          <w:sz w:val="28"/>
          <w:szCs w:val="28"/>
        </w:rPr>
        <w:t>ИКТ-технологиями</w:t>
      </w:r>
      <w:proofErr w:type="spellEnd"/>
      <w:proofErr w:type="gramEnd"/>
      <w:r w:rsidRPr="003F41AF">
        <w:rPr>
          <w:rFonts w:ascii="Times New Roman" w:hAnsi="Times New Roman" w:cs="Times New Roman"/>
          <w:sz w:val="28"/>
          <w:szCs w:val="28"/>
        </w:rPr>
        <w:t>)</w:t>
      </w:r>
      <w:r w:rsidR="004D0D44">
        <w:rPr>
          <w:rFonts w:ascii="Times New Roman" w:hAnsi="Times New Roman" w:cs="Times New Roman"/>
          <w:sz w:val="28"/>
          <w:szCs w:val="28"/>
        </w:rPr>
        <w:t>,</w:t>
      </w:r>
      <w:r w:rsidR="0033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вызывает затруднение у </w:t>
      </w:r>
      <w:r w:rsidR="003326A8">
        <w:rPr>
          <w:rFonts w:ascii="Times New Roman" w:hAnsi="Times New Roman" w:cs="Times New Roman"/>
          <w:sz w:val="28"/>
          <w:szCs w:val="28"/>
        </w:rPr>
        <w:t>9,9% респондентов</w:t>
      </w:r>
      <w:r w:rsidR="009077EB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8D12FA">
        <w:rPr>
          <w:rFonts w:ascii="Times New Roman" w:hAnsi="Times New Roman" w:cs="Times New Roman"/>
          <w:sz w:val="28"/>
          <w:szCs w:val="28"/>
        </w:rPr>
        <w:t>.</w:t>
      </w:r>
    </w:p>
    <w:p w:rsidR="009077EB" w:rsidRDefault="009077EB" w:rsidP="009077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023" w:type="dxa"/>
        <w:jc w:val="center"/>
        <w:tblInd w:w="103" w:type="dxa"/>
        <w:tblLook w:val="04A0"/>
      </w:tblPr>
      <w:tblGrid>
        <w:gridCol w:w="1423"/>
        <w:gridCol w:w="813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A65757" w:rsidRPr="00A65757" w:rsidTr="009077EB">
        <w:trPr>
          <w:trHeight w:val="42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1E" w:rsidRDefault="0052671E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Блок 1</w:t>
            </w:r>
          </w:p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65757" w:rsidRPr="00A65757" w:rsidTr="009077EB">
        <w:trPr>
          <w:trHeight w:val="223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256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145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164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141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42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11,8%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14,2%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2,5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253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216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347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268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257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42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88,6%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82,2%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79,7%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90,7%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87,1%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90,3%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89,9%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83,7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87,7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91,5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65757" w:rsidRPr="00A65757" w:rsidTr="009077EB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 ответа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57" w:rsidRPr="00A65757" w:rsidRDefault="00A65757" w:rsidP="00A6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7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A65757" w:rsidRPr="008D12FA" w:rsidRDefault="00A65757" w:rsidP="008D1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88" w:rsidRPr="00D739F4" w:rsidRDefault="00AA6888" w:rsidP="001A57E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739F4"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Pr="00D739F4">
        <w:rPr>
          <w:rFonts w:ascii="Times New Roman" w:hAnsi="Times New Roman" w:cs="Times New Roman"/>
          <w:b/>
          <w:bCs/>
          <w:sz w:val="28"/>
          <w:szCs w:val="28"/>
        </w:rPr>
        <w:t>Трудовая общепедагогическая функция: воспитательная деятельность</w:t>
      </w:r>
    </w:p>
    <w:p w:rsidR="001A57EF" w:rsidRDefault="001A57E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второго блока показали, что около 90% педагогов уверены в своих действиях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57EF" w:rsidRPr="001A57EF" w:rsidRDefault="001A57E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регулированию</w:t>
      </w:r>
      <w:r w:rsidRPr="001A57EF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1A57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7EF">
        <w:rPr>
          <w:rFonts w:ascii="Times New Roman" w:hAnsi="Times New Roman" w:cs="Times New Roman"/>
          <w:sz w:val="28"/>
          <w:szCs w:val="28"/>
        </w:rPr>
        <w:t xml:space="preserve"> для обеспечения безопасной образовательной среды;</w:t>
      </w:r>
    </w:p>
    <w:p w:rsidR="001A57EF" w:rsidRPr="001A57EF" w:rsidRDefault="001A57E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1A57EF">
        <w:rPr>
          <w:rFonts w:ascii="Times New Roman" w:hAnsi="Times New Roman" w:cs="Times New Roman"/>
          <w:sz w:val="28"/>
          <w:szCs w:val="28"/>
        </w:rPr>
        <w:t xml:space="preserve"> у обучающихся познавательной активности, самостоятельности, инициативы, творч</w:t>
      </w:r>
      <w:r>
        <w:rPr>
          <w:rFonts w:ascii="Times New Roman" w:hAnsi="Times New Roman" w:cs="Times New Roman"/>
          <w:sz w:val="28"/>
          <w:szCs w:val="28"/>
        </w:rPr>
        <w:t>еских способностей, формированию</w:t>
      </w:r>
      <w:r w:rsidRPr="001A57EF">
        <w:rPr>
          <w:rFonts w:ascii="Times New Roman" w:hAnsi="Times New Roman" w:cs="Times New Roman"/>
          <w:sz w:val="28"/>
          <w:szCs w:val="28"/>
        </w:rPr>
        <w:t xml:space="preserve"> гражданской позиции, способности к труду и жизни в условиях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мира, формированию</w:t>
      </w:r>
      <w:r w:rsidRPr="001A57EF">
        <w:rPr>
          <w:rFonts w:ascii="Times New Roman" w:hAnsi="Times New Roman" w:cs="Times New Roman"/>
          <w:sz w:val="28"/>
          <w:szCs w:val="28"/>
        </w:rPr>
        <w:t xml:space="preserve"> у обучающихся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57EF" w:rsidRPr="001A57EF" w:rsidRDefault="001A57E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1A57EF">
        <w:rPr>
          <w:rFonts w:ascii="Times New Roman" w:hAnsi="Times New Roman" w:cs="Times New Roman"/>
          <w:sz w:val="28"/>
          <w:szCs w:val="28"/>
        </w:rPr>
        <w:t xml:space="preserve"> толерантности и навыков поведения в изменяющейся поликультурной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A6A" w:rsidRPr="001A57EF" w:rsidRDefault="001A57EF" w:rsidP="001A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определению и принятию</w:t>
      </w:r>
      <w:r w:rsidRPr="001A57EF">
        <w:rPr>
          <w:rFonts w:ascii="Times New Roman" w:hAnsi="Times New Roman" w:cs="Times New Roman"/>
          <w:sz w:val="28"/>
          <w:szCs w:val="28"/>
        </w:rPr>
        <w:t xml:space="preserve"> четких правил поведения обучающимися в соответствии с уставом образовательной организации и правилами внутреннего распорядка в образовательной организации.</w:t>
      </w:r>
    </w:p>
    <w:p w:rsidR="001A57EF" w:rsidRPr="000E3C94" w:rsidRDefault="001A57EF" w:rsidP="001A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EF">
        <w:rPr>
          <w:rFonts w:ascii="Times New Roman" w:hAnsi="Times New Roman" w:cs="Times New Roman"/>
          <w:sz w:val="28"/>
          <w:szCs w:val="28"/>
        </w:rPr>
        <w:t>14% респондентов не уверены в своих действиях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проектированию и реализации</w:t>
      </w:r>
      <w:r w:rsidR="000E3C94" w:rsidRPr="000E3C94">
        <w:rPr>
          <w:rFonts w:ascii="Times New Roman" w:hAnsi="Times New Roman" w:cs="Times New Roman"/>
          <w:sz w:val="28"/>
          <w:szCs w:val="28"/>
        </w:rPr>
        <w:t xml:space="preserve"> воспитательных программ</w:t>
      </w:r>
      <w:r>
        <w:rPr>
          <w:rFonts w:ascii="Times New Roman" w:hAnsi="Times New Roman" w:cs="Times New Roman"/>
          <w:sz w:val="28"/>
          <w:szCs w:val="28"/>
        </w:rPr>
        <w:t>. 8,7% педагогов затрудняются  в реализации</w:t>
      </w:r>
      <w:r w:rsidRPr="000E3C94">
        <w:rPr>
          <w:rFonts w:ascii="Times New Roman" w:hAnsi="Times New Roman" w:cs="Times New Roman"/>
          <w:sz w:val="28"/>
          <w:szCs w:val="28"/>
        </w:rPr>
        <w:t xml:space="preserve"> современных, в том числе интерактивных, форм и методов восп</w:t>
      </w:r>
      <w:r w:rsidR="004D0D44">
        <w:rPr>
          <w:rFonts w:ascii="Times New Roman" w:hAnsi="Times New Roman" w:cs="Times New Roman"/>
          <w:sz w:val="28"/>
          <w:szCs w:val="28"/>
        </w:rPr>
        <w:t>итательной работы, использовании</w:t>
      </w:r>
      <w:r w:rsidRPr="000E3C94">
        <w:rPr>
          <w:rFonts w:ascii="Times New Roman" w:hAnsi="Times New Roman" w:cs="Times New Roman"/>
          <w:sz w:val="28"/>
          <w:szCs w:val="28"/>
        </w:rPr>
        <w:t xml:space="preserve"> их, как на занятии, так и во внеурочной 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6A" w:rsidRPr="000E3C94" w:rsidRDefault="001A57EF" w:rsidP="001A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EF">
        <w:rPr>
          <w:rFonts w:ascii="Times New Roman" w:hAnsi="Times New Roman" w:cs="Times New Roman"/>
          <w:sz w:val="28"/>
          <w:szCs w:val="28"/>
        </w:rPr>
        <w:t xml:space="preserve">14% </w:t>
      </w:r>
      <w:r>
        <w:rPr>
          <w:rFonts w:ascii="Times New Roman" w:hAnsi="Times New Roman" w:cs="Times New Roman"/>
          <w:sz w:val="28"/>
          <w:szCs w:val="28"/>
        </w:rPr>
        <w:t xml:space="preserve">требуется помощь </w:t>
      </w:r>
      <w:r w:rsidRPr="000E3C94">
        <w:rPr>
          <w:rFonts w:ascii="Times New Roman" w:hAnsi="Times New Roman" w:cs="Times New Roman"/>
          <w:sz w:val="28"/>
          <w:szCs w:val="28"/>
        </w:rPr>
        <w:t>в организации деятельности ученических органов самоуправления</w:t>
      </w:r>
      <w:r>
        <w:rPr>
          <w:rFonts w:ascii="Times New Roman" w:hAnsi="Times New Roman" w:cs="Times New Roman"/>
          <w:sz w:val="28"/>
          <w:szCs w:val="28"/>
        </w:rPr>
        <w:t>. Действие «</w:t>
      </w:r>
      <w:r w:rsidR="000E3C94" w:rsidRPr="000E3C94">
        <w:rPr>
          <w:rFonts w:ascii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  <w:r>
        <w:rPr>
          <w:rFonts w:ascii="Times New Roman" w:hAnsi="Times New Roman" w:cs="Times New Roman"/>
          <w:sz w:val="28"/>
          <w:szCs w:val="28"/>
        </w:rPr>
        <w:t xml:space="preserve">» 9,1% оценили ниже 6 баллов. </w:t>
      </w:r>
    </w:p>
    <w:p w:rsidR="00AA6888" w:rsidRDefault="001A57EF" w:rsidP="001A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8,5% респондентов отметили баллы ниже среднего уровня по вопросу «</w:t>
      </w:r>
      <w:r w:rsidR="000E3C94" w:rsidRPr="000E3C94">
        <w:rPr>
          <w:rFonts w:ascii="Times New Roman" w:hAnsi="Times New Roman" w:cs="Times New Roman"/>
          <w:sz w:val="28"/>
          <w:szCs w:val="28"/>
        </w:rPr>
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7EB"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7EB" w:rsidRDefault="009077EB" w:rsidP="009077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9751" w:type="dxa"/>
        <w:tblInd w:w="-34" w:type="dxa"/>
        <w:tblLook w:val="04A0"/>
      </w:tblPr>
      <w:tblGrid>
        <w:gridCol w:w="127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9077EB" w:rsidRPr="009077EB" w:rsidTr="00401CB3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1E" w:rsidRDefault="0052671E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Блок 2</w:t>
            </w:r>
          </w:p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077EB" w:rsidRPr="009077EB" w:rsidTr="00401CB3">
        <w:trPr>
          <w:trHeight w:val="2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2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1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1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1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14,0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14,0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6,3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4,4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5,7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8,5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2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9,1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2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14,8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9,5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2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20,3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22,4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1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20,3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43,3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39,1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22,0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выше 6 баллов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92,0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89,4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90,1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92,6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83,9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90,7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87,3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82,9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91,8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93,0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92,0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88,4</w:t>
            </w:r>
            <w:r w:rsid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9077EB" w:rsidRPr="009077EB" w:rsidTr="00401CB3">
        <w:trPr>
          <w:trHeight w:val="2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 ответа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EB" w:rsidRPr="009077EB" w:rsidRDefault="009077EB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7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</w:t>
            </w:r>
            <w:r w:rsid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9077EB" w:rsidRDefault="009077EB" w:rsidP="009077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6888" w:rsidRDefault="00AA6888" w:rsidP="00AA688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739F4"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Pr="00D739F4">
        <w:rPr>
          <w:rFonts w:ascii="Times New Roman" w:hAnsi="Times New Roman" w:cs="Times New Roman"/>
          <w:b/>
          <w:bCs/>
          <w:sz w:val="28"/>
          <w:szCs w:val="28"/>
        </w:rPr>
        <w:t>Трудовая общепедагогическая функция: развивающая деятельность</w:t>
      </w:r>
    </w:p>
    <w:p w:rsidR="00AA6888" w:rsidRDefault="00730AE6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AE6">
        <w:rPr>
          <w:rFonts w:ascii="Times New Roman" w:hAnsi="Times New Roman" w:cs="Times New Roman"/>
          <w:sz w:val="28"/>
          <w:szCs w:val="28"/>
        </w:rPr>
        <w:lastRenderedPageBreak/>
        <w:t>Результаты третьего блока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91,1% педагогов</w:t>
      </w:r>
      <w:r w:rsidRPr="0073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испытывают затруднения по развитию</w:t>
      </w:r>
      <w:r w:rsidRPr="00730AE6">
        <w:rPr>
          <w:rFonts w:ascii="Times New Roman" w:hAnsi="Times New Roman" w:cs="Times New Roman"/>
          <w:sz w:val="28"/>
          <w:szCs w:val="28"/>
        </w:rPr>
        <w:t xml:space="preserve"> у обучающихся познавательной активности, самостоятельности, инициативы, творч</w:t>
      </w:r>
      <w:r w:rsidR="004D0D44">
        <w:rPr>
          <w:rFonts w:ascii="Times New Roman" w:hAnsi="Times New Roman" w:cs="Times New Roman"/>
          <w:sz w:val="28"/>
          <w:szCs w:val="28"/>
        </w:rPr>
        <w:t>еских способностей; формированию</w:t>
      </w:r>
      <w:r w:rsidRPr="00730AE6">
        <w:rPr>
          <w:rFonts w:ascii="Times New Roman" w:hAnsi="Times New Roman" w:cs="Times New Roman"/>
          <w:sz w:val="28"/>
          <w:szCs w:val="28"/>
        </w:rPr>
        <w:t xml:space="preserve"> гражданской позиции, способности к труду и жизни в условиях</w:t>
      </w:r>
      <w:r w:rsidR="004D0D44">
        <w:rPr>
          <w:rFonts w:ascii="Times New Roman" w:hAnsi="Times New Roman" w:cs="Times New Roman"/>
          <w:sz w:val="28"/>
          <w:szCs w:val="28"/>
        </w:rPr>
        <w:t xml:space="preserve"> современного мира;  формированию</w:t>
      </w:r>
      <w:r w:rsidRPr="00730AE6">
        <w:rPr>
          <w:rFonts w:ascii="Times New Roman" w:hAnsi="Times New Roman" w:cs="Times New Roman"/>
          <w:sz w:val="28"/>
          <w:szCs w:val="28"/>
        </w:rPr>
        <w:t xml:space="preserve"> у обучающихся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89% выявляют в ходе наблюдения поведенческие и личностные проблем</w:t>
      </w:r>
      <w:r w:rsidR="004D0D4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связанные</w:t>
      </w:r>
      <w:r w:rsidRPr="00730AE6">
        <w:rPr>
          <w:rFonts w:ascii="Times New Roman" w:hAnsi="Times New Roman" w:cs="Times New Roman"/>
          <w:sz w:val="28"/>
          <w:szCs w:val="28"/>
        </w:rPr>
        <w:t xml:space="preserve"> с особенностями их развития</w:t>
      </w:r>
      <w:r w:rsidR="009077EB">
        <w:rPr>
          <w:rFonts w:ascii="Times New Roman" w:hAnsi="Times New Roman" w:cs="Times New Roman"/>
          <w:sz w:val="28"/>
          <w:szCs w:val="28"/>
        </w:rPr>
        <w:t xml:space="preserve"> (Таблица 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AE6" w:rsidRPr="00AA6888" w:rsidRDefault="009077EB" w:rsidP="009077EB">
      <w:pPr>
        <w:pStyle w:val="a3"/>
        <w:spacing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9201" w:type="dxa"/>
        <w:tblInd w:w="103" w:type="dxa"/>
        <w:tblLook w:val="04A0"/>
      </w:tblPr>
      <w:tblGrid>
        <w:gridCol w:w="128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01CB3" w:rsidRPr="00401CB3" w:rsidTr="00401CB3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1E" w:rsidRDefault="0052671E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Блок 3</w:t>
            </w:r>
          </w:p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01CB3" w:rsidRPr="00401CB3" w:rsidTr="00401CB3">
        <w:trPr>
          <w:trHeight w:val="1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0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6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14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10,8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14,8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17,1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12,3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11,2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22,6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16,9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6,3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10,4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4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7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14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89,2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84,8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79,9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78,6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84,6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85,2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73,2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79,3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91,1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86,3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86,7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401CB3" w:rsidRPr="00401CB3" w:rsidTr="00401CB3">
        <w:trPr>
          <w:trHeight w:val="2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 ответа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B3" w:rsidRPr="00401CB3" w:rsidRDefault="00401CB3" w:rsidP="00907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401CB3" w:rsidRDefault="00401CB3" w:rsidP="0040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затруднения у педагогов школ следующие действия:</w:t>
      </w:r>
    </w:p>
    <w:p w:rsidR="00401CB3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A6888">
        <w:rPr>
          <w:rFonts w:ascii="Times New Roman" w:hAnsi="Times New Roman" w:cs="Times New Roman"/>
          <w:sz w:val="28"/>
          <w:szCs w:val="28"/>
        </w:rPr>
        <w:t>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(22,6%);</w:t>
      </w:r>
    </w:p>
    <w:p w:rsidR="00401CB3" w:rsidRPr="00730AE6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761E8">
        <w:rPr>
          <w:rFonts w:ascii="Times New Roman" w:hAnsi="Times New Roman" w:cs="Times New Roman"/>
          <w:sz w:val="28"/>
          <w:szCs w:val="28"/>
        </w:rPr>
        <w:t xml:space="preserve"> освоение</w:t>
      </w:r>
      <w:r w:rsidRPr="00AA6888">
        <w:rPr>
          <w:rFonts w:ascii="Times New Roman" w:hAnsi="Times New Roman" w:cs="Times New Roman"/>
          <w:sz w:val="28"/>
          <w:szCs w:val="28"/>
        </w:rPr>
        <w:t xml:space="preserve"> и применение психолого-педагогических технологий (в том числе,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AA6888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AA6888">
        <w:rPr>
          <w:rFonts w:ascii="Times New Roman" w:hAnsi="Times New Roman" w:cs="Times New Roman"/>
          <w:sz w:val="28"/>
          <w:szCs w:val="28"/>
        </w:rPr>
        <w:t>, дети с синдромом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88">
        <w:rPr>
          <w:rFonts w:ascii="Times New Roman" w:hAnsi="Times New Roman" w:cs="Times New Roman"/>
          <w:sz w:val="28"/>
          <w:szCs w:val="28"/>
        </w:rPr>
        <w:t xml:space="preserve">дефицита внимания и </w:t>
      </w:r>
      <w:proofErr w:type="spellStart"/>
      <w:r w:rsidRPr="00AA688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AA6888">
        <w:rPr>
          <w:rFonts w:ascii="Times New Roman" w:hAnsi="Times New Roman" w:cs="Times New Roman"/>
          <w:sz w:val="28"/>
          <w:szCs w:val="28"/>
        </w:rPr>
        <w:t xml:space="preserve"> - СДВГ и др.), дети с ограниченными возможностями здоровья, дети с девиациями поведения, дети с зависимостью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E6">
        <w:rPr>
          <w:rFonts w:ascii="Times New Roman" w:hAnsi="Times New Roman" w:cs="Times New Roman"/>
          <w:sz w:val="28"/>
          <w:szCs w:val="28"/>
        </w:rPr>
        <w:t>(17,1%);</w:t>
      </w:r>
      <w:proofErr w:type="gramEnd"/>
    </w:p>
    <w:p w:rsidR="00401CB3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6888">
        <w:rPr>
          <w:rFonts w:ascii="Times New Roman" w:hAnsi="Times New Roman" w:cs="Times New Roman"/>
          <w:sz w:val="28"/>
          <w:szCs w:val="28"/>
        </w:rPr>
        <w:t>своение и адекватное применение специальных технологий и методов, позволяющих проводить коррекционно-развивающую работу</w:t>
      </w:r>
      <w:r>
        <w:rPr>
          <w:rFonts w:ascii="Times New Roman" w:hAnsi="Times New Roman" w:cs="Times New Roman"/>
          <w:sz w:val="28"/>
          <w:szCs w:val="28"/>
        </w:rPr>
        <w:t xml:space="preserve"> (16,9%);</w:t>
      </w:r>
    </w:p>
    <w:p w:rsidR="00401CB3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A6888">
        <w:rPr>
          <w:rFonts w:ascii="Times New Roman" w:hAnsi="Times New Roman" w:cs="Times New Roman"/>
          <w:sz w:val="28"/>
          <w:szCs w:val="28"/>
        </w:rPr>
        <w:t>рименение инструментария и методов диагностики, оценки показателей уровня и динамики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(14,8%);</w:t>
      </w:r>
    </w:p>
    <w:p w:rsidR="00401CB3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6888">
        <w:rPr>
          <w:rFonts w:ascii="Times New Roman" w:hAnsi="Times New Roman" w:cs="Times New Roman"/>
          <w:sz w:val="28"/>
          <w:szCs w:val="28"/>
        </w:rPr>
        <w:t xml:space="preserve">казание адресной помощи </w:t>
      </w:r>
      <w:proofErr w:type="gramStart"/>
      <w:r w:rsidRPr="00AA68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(12,3%);</w:t>
      </w:r>
    </w:p>
    <w:p w:rsidR="00401CB3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A6888">
        <w:rPr>
          <w:rFonts w:ascii="Times New Roman" w:hAnsi="Times New Roman" w:cs="Times New Roman"/>
          <w:sz w:val="28"/>
          <w:szCs w:val="28"/>
        </w:rPr>
        <w:t xml:space="preserve">заимодействие с другими специалистами в рамках </w:t>
      </w:r>
      <w:proofErr w:type="spellStart"/>
      <w:r w:rsidRPr="00AA6888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AA6888">
        <w:rPr>
          <w:rFonts w:ascii="Times New Roman" w:hAnsi="Times New Roman" w:cs="Times New Roman"/>
          <w:sz w:val="28"/>
          <w:szCs w:val="28"/>
        </w:rPr>
        <w:t xml:space="preserve"> консилиума</w:t>
      </w:r>
      <w:r>
        <w:rPr>
          <w:rFonts w:ascii="Times New Roman" w:hAnsi="Times New Roman" w:cs="Times New Roman"/>
          <w:sz w:val="28"/>
          <w:szCs w:val="28"/>
        </w:rPr>
        <w:t xml:space="preserve"> (11,2%);</w:t>
      </w:r>
    </w:p>
    <w:p w:rsidR="00401CB3" w:rsidRDefault="00401CB3" w:rsidP="00401C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6888">
        <w:rPr>
          <w:rFonts w:ascii="Times New Roman" w:hAnsi="Times New Roman" w:cs="Times New Roman"/>
          <w:sz w:val="28"/>
          <w:szCs w:val="28"/>
        </w:rPr>
        <w:t>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</w:r>
      <w:r>
        <w:rPr>
          <w:rFonts w:ascii="Times New Roman" w:hAnsi="Times New Roman" w:cs="Times New Roman"/>
          <w:sz w:val="28"/>
          <w:szCs w:val="28"/>
        </w:rPr>
        <w:t xml:space="preserve"> (10,8%);-</w:t>
      </w:r>
    </w:p>
    <w:p w:rsidR="00401CB3" w:rsidRPr="00AA6888" w:rsidRDefault="00401CB3" w:rsidP="00C761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AA6888">
        <w:rPr>
          <w:rFonts w:ascii="Times New Roman" w:hAnsi="Times New Roman" w:cs="Times New Roman"/>
          <w:sz w:val="28"/>
          <w:szCs w:val="28"/>
        </w:rPr>
        <w:t>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(10,4%).</w:t>
      </w:r>
    </w:p>
    <w:p w:rsidR="00902F40" w:rsidRPr="00C761E8" w:rsidRDefault="00902F40" w:rsidP="00C7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E8">
        <w:rPr>
          <w:rFonts w:ascii="Times New Roman" w:hAnsi="Times New Roman" w:cs="Times New Roman"/>
        </w:rPr>
        <w:tab/>
      </w:r>
      <w:r w:rsidRPr="00C761E8">
        <w:rPr>
          <w:rFonts w:ascii="Times New Roman" w:hAnsi="Times New Roman" w:cs="Times New Roman"/>
          <w:sz w:val="28"/>
          <w:szCs w:val="28"/>
        </w:rPr>
        <w:t>Учитывая результаты диагностики</w:t>
      </w:r>
      <w:r w:rsidR="00C761E8">
        <w:rPr>
          <w:rFonts w:ascii="Times New Roman" w:hAnsi="Times New Roman" w:cs="Times New Roman"/>
          <w:sz w:val="28"/>
          <w:szCs w:val="28"/>
        </w:rPr>
        <w:t xml:space="preserve"> 2014г и 2016г.</w:t>
      </w:r>
      <w:r w:rsidRPr="00C761E8">
        <w:rPr>
          <w:rFonts w:ascii="Times New Roman" w:hAnsi="Times New Roman" w:cs="Times New Roman"/>
          <w:sz w:val="28"/>
          <w:szCs w:val="28"/>
        </w:rPr>
        <w:t>, считаем необходимым</w:t>
      </w:r>
      <w:r w:rsidR="00C761E8">
        <w:rPr>
          <w:rFonts w:ascii="Times New Roman" w:hAnsi="Times New Roman" w:cs="Times New Roman"/>
          <w:sz w:val="28"/>
          <w:szCs w:val="28"/>
        </w:rPr>
        <w:t xml:space="preserve"> продолжить методическую работу в образовательных учреждениях по оказанию помощи педагогам </w:t>
      </w:r>
      <w:proofErr w:type="gramStart"/>
      <w:r w:rsidR="00C761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1E8">
        <w:rPr>
          <w:rFonts w:ascii="Times New Roman" w:hAnsi="Times New Roman" w:cs="Times New Roman"/>
          <w:sz w:val="28"/>
          <w:szCs w:val="28"/>
        </w:rPr>
        <w:t>:</w:t>
      </w:r>
    </w:p>
    <w:p w:rsidR="00902F40" w:rsidRPr="00C761E8" w:rsidRDefault="00902F40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1E8">
        <w:rPr>
          <w:rFonts w:ascii="Times New Roman" w:hAnsi="Times New Roman" w:cs="Times New Roman"/>
          <w:bCs/>
          <w:sz w:val="28"/>
          <w:szCs w:val="28"/>
        </w:rPr>
        <w:t>- разраб</w:t>
      </w:r>
      <w:r w:rsidR="004D0D44">
        <w:rPr>
          <w:rFonts w:ascii="Times New Roman" w:hAnsi="Times New Roman" w:cs="Times New Roman"/>
          <w:bCs/>
          <w:sz w:val="28"/>
          <w:szCs w:val="28"/>
        </w:rPr>
        <w:t>отке и реализации индивидуальных образовательных маршрутов, индивидуальных программ</w:t>
      </w:r>
      <w:r w:rsidRPr="00C761E8">
        <w:rPr>
          <w:rFonts w:ascii="Times New Roman" w:hAnsi="Times New Roman" w:cs="Times New Roman"/>
          <w:bCs/>
          <w:sz w:val="28"/>
          <w:szCs w:val="28"/>
        </w:rPr>
        <w:t xml:space="preserve"> развития</w:t>
      </w:r>
      <w:r w:rsidR="004D0D44">
        <w:rPr>
          <w:rFonts w:ascii="Times New Roman" w:hAnsi="Times New Roman" w:cs="Times New Roman"/>
          <w:bCs/>
          <w:sz w:val="28"/>
          <w:szCs w:val="28"/>
        </w:rPr>
        <w:t xml:space="preserve"> и индивидуально ориентированных образовательных программ</w:t>
      </w:r>
      <w:r w:rsidRPr="00C761E8">
        <w:rPr>
          <w:rFonts w:ascii="Times New Roman" w:hAnsi="Times New Roman" w:cs="Times New Roman"/>
          <w:bCs/>
          <w:sz w:val="28"/>
          <w:szCs w:val="28"/>
        </w:rPr>
        <w:t xml:space="preserve">  с учетом личностных и возрастных особенностей обучающихся;</w:t>
      </w:r>
    </w:p>
    <w:p w:rsidR="00902F40" w:rsidRDefault="00C761E8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овладении</w:t>
      </w:r>
      <w:proofErr w:type="gramEnd"/>
      <w:r w:rsidR="00902F40" w:rsidRPr="00C761E8">
        <w:rPr>
          <w:rFonts w:ascii="Times New Roman" w:hAnsi="Times New Roman" w:cs="Times New Roman"/>
          <w:bCs/>
          <w:sz w:val="28"/>
          <w:szCs w:val="28"/>
        </w:rPr>
        <w:t xml:space="preserve"> стандартизированными методами  психодиагностики личностных характеристик и возр</w:t>
      </w:r>
      <w:r>
        <w:rPr>
          <w:rFonts w:ascii="Times New Roman" w:hAnsi="Times New Roman" w:cs="Times New Roman"/>
          <w:bCs/>
          <w:sz w:val="28"/>
          <w:szCs w:val="28"/>
        </w:rPr>
        <w:t>астных особенностей обучающихся;</w:t>
      </w:r>
    </w:p>
    <w:p w:rsidR="00C761E8" w:rsidRDefault="00C761E8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AA6888">
        <w:rPr>
          <w:rFonts w:ascii="Times New Roman" w:hAnsi="Times New Roman" w:cs="Times New Roman"/>
          <w:sz w:val="28"/>
          <w:szCs w:val="28"/>
        </w:rPr>
        <w:t xml:space="preserve"> психолого-педагогических технологий (в том числе, инклюзивных), необходимых для адресной работы с различными контингентами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1E8" w:rsidRDefault="00C761E8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оказании</w:t>
      </w:r>
      <w:r w:rsidRPr="00AA6888">
        <w:rPr>
          <w:rFonts w:ascii="Times New Roman" w:hAnsi="Times New Roman" w:cs="Times New Roman"/>
          <w:sz w:val="28"/>
          <w:szCs w:val="28"/>
        </w:rPr>
        <w:t xml:space="preserve"> адресной помощи </w:t>
      </w:r>
      <w:proofErr w:type="gramStart"/>
      <w:r w:rsidRPr="00AA68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61E8" w:rsidRDefault="004D0D44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1E8">
        <w:rPr>
          <w:rFonts w:ascii="Times New Roman" w:hAnsi="Times New Roman" w:cs="Times New Roman"/>
          <w:sz w:val="28"/>
          <w:szCs w:val="28"/>
        </w:rPr>
        <w:t>и реализации</w:t>
      </w:r>
      <w:r w:rsidR="00C761E8" w:rsidRPr="000E3C94">
        <w:rPr>
          <w:rFonts w:ascii="Times New Roman" w:hAnsi="Times New Roman" w:cs="Times New Roman"/>
          <w:sz w:val="28"/>
          <w:szCs w:val="28"/>
        </w:rPr>
        <w:t xml:space="preserve"> воспитательных программ</w:t>
      </w:r>
      <w:r w:rsidR="00C761E8">
        <w:rPr>
          <w:rFonts w:ascii="Times New Roman" w:hAnsi="Times New Roman" w:cs="Times New Roman"/>
          <w:sz w:val="28"/>
          <w:szCs w:val="28"/>
        </w:rPr>
        <w:t>;</w:t>
      </w:r>
    </w:p>
    <w:p w:rsidR="00C761E8" w:rsidRPr="00C761E8" w:rsidRDefault="004D0D44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C761E8" w:rsidRPr="003F41AF">
        <w:rPr>
          <w:rFonts w:ascii="Times New Roman" w:hAnsi="Times New Roman" w:cs="Times New Roman"/>
          <w:sz w:val="28"/>
          <w:szCs w:val="28"/>
        </w:rPr>
        <w:t xml:space="preserve"> навыков, связанных с информационно-коммуникационными технологиями (</w:t>
      </w:r>
      <w:proofErr w:type="spellStart"/>
      <w:r w:rsidR="00C761E8" w:rsidRPr="003F41AF">
        <w:rPr>
          <w:rFonts w:ascii="Times New Roman" w:hAnsi="Times New Roman" w:cs="Times New Roman"/>
          <w:sz w:val="28"/>
          <w:szCs w:val="28"/>
        </w:rPr>
        <w:t>ИКТ-технологиями</w:t>
      </w:r>
      <w:proofErr w:type="spellEnd"/>
      <w:r w:rsidR="00C761E8" w:rsidRPr="003F41AF">
        <w:rPr>
          <w:rFonts w:ascii="Times New Roman" w:hAnsi="Times New Roman" w:cs="Times New Roman"/>
          <w:sz w:val="28"/>
          <w:szCs w:val="28"/>
        </w:rPr>
        <w:t>)</w:t>
      </w:r>
      <w:r w:rsidR="00C761E8">
        <w:rPr>
          <w:rFonts w:ascii="Times New Roman" w:hAnsi="Times New Roman" w:cs="Times New Roman"/>
          <w:sz w:val="28"/>
          <w:szCs w:val="28"/>
        </w:rPr>
        <w:t>;</w:t>
      </w:r>
    </w:p>
    <w:p w:rsidR="00902F40" w:rsidRPr="00C761E8" w:rsidRDefault="00902F40" w:rsidP="00C761E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1E8">
        <w:rPr>
          <w:rFonts w:ascii="Times New Roman" w:hAnsi="Times New Roman" w:cs="Times New Roman"/>
          <w:bCs/>
          <w:sz w:val="28"/>
          <w:szCs w:val="28"/>
        </w:rPr>
        <w:t>- оценке образовательных результатов</w:t>
      </w:r>
      <w:r w:rsidR="004D0D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61E8">
        <w:rPr>
          <w:rFonts w:ascii="Times New Roman" w:hAnsi="Times New Roman" w:cs="Times New Roman"/>
          <w:bCs/>
          <w:sz w:val="28"/>
          <w:szCs w:val="28"/>
        </w:rPr>
        <w:t>формируемых в преподаваемом предмете предметны</w:t>
      </w:r>
      <w:r w:rsidR="004D0D44">
        <w:rPr>
          <w:rFonts w:ascii="Times New Roman" w:hAnsi="Times New Roman" w:cs="Times New Roman"/>
          <w:bCs/>
          <w:sz w:val="28"/>
          <w:szCs w:val="28"/>
        </w:rPr>
        <w:t>х</w:t>
      </w:r>
      <w:r w:rsidRPr="00C761E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761E8">
        <w:rPr>
          <w:rFonts w:ascii="Times New Roman" w:hAnsi="Times New Roman" w:cs="Times New Roman"/>
          <w:bCs/>
          <w:sz w:val="28"/>
          <w:szCs w:val="28"/>
        </w:rPr>
        <w:t>метапредметны</w:t>
      </w:r>
      <w:r w:rsidR="004D0D44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C761E8">
        <w:rPr>
          <w:rFonts w:ascii="Times New Roman" w:hAnsi="Times New Roman" w:cs="Times New Roman"/>
          <w:bCs/>
          <w:sz w:val="28"/>
          <w:szCs w:val="28"/>
        </w:rPr>
        <w:t xml:space="preserve"> компетенци</w:t>
      </w:r>
      <w:r w:rsidR="004D0D44">
        <w:rPr>
          <w:rFonts w:ascii="Times New Roman" w:hAnsi="Times New Roman" w:cs="Times New Roman"/>
          <w:bCs/>
          <w:sz w:val="28"/>
          <w:szCs w:val="28"/>
        </w:rPr>
        <w:t>й</w:t>
      </w:r>
      <w:r w:rsidRPr="00C761E8">
        <w:rPr>
          <w:rFonts w:ascii="Times New Roman" w:hAnsi="Times New Roman" w:cs="Times New Roman"/>
          <w:bCs/>
          <w:sz w:val="28"/>
          <w:szCs w:val="28"/>
        </w:rPr>
        <w:t xml:space="preserve">, а также осуществлять (совместно с психологом) мониторинг личностных характеристик. </w:t>
      </w:r>
    </w:p>
    <w:p w:rsidR="00730AE6" w:rsidRPr="00C761E8" w:rsidRDefault="00730AE6" w:rsidP="00C761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AE6" w:rsidRPr="00C761E8" w:rsidRDefault="00730AE6" w:rsidP="00C761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AE6" w:rsidRPr="00C761E8" w:rsidRDefault="00730AE6" w:rsidP="00C761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AE6" w:rsidRPr="00C761E8" w:rsidRDefault="00730AE6" w:rsidP="00C761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AE6" w:rsidRPr="00C761E8" w:rsidRDefault="00730AE6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6A" w:rsidRPr="00C761E8" w:rsidRDefault="00284A6A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88" w:rsidRPr="00C761E8" w:rsidRDefault="00AA6888" w:rsidP="00C76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6A" w:rsidRDefault="001B026A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6A" w:rsidRDefault="001B026A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6A" w:rsidRDefault="001B026A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026A" w:rsidSect="00721D9F">
      <w:footerReference w:type="default" r:id="rId7"/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F4" w:rsidRDefault="00E02CF4" w:rsidP="00732A0A">
      <w:pPr>
        <w:spacing w:after="0" w:line="240" w:lineRule="auto"/>
      </w:pPr>
      <w:r>
        <w:separator/>
      </w:r>
    </w:p>
  </w:endnote>
  <w:endnote w:type="continuationSeparator" w:id="1">
    <w:p w:rsidR="00E02CF4" w:rsidRDefault="00E02CF4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188"/>
      <w:docPartObj>
        <w:docPartGallery w:val="Page Numbers (Bottom of Page)"/>
        <w:docPartUnique/>
      </w:docPartObj>
    </w:sdtPr>
    <w:sdtContent>
      <w:p w:rsidR="009077EB" w:rsidRDefault="007B2605">
        <w:pPr>
          <w:pStyle w:val="a9"/>
          <w:jc w:val="right"/>
        </w:pPr>
        <w:fldSimple w:instr=" PAGE   \* MERGEFORMAT ">
          <w:r w:rsidR="003B643A">
            <w:rPr>
              <w:noProof/>
            </w:rPr>
            <w:t>4</w:t>
          </w:r>
        </w:fldSimple>
      </w:p>
    </w:sdtContent>
  </w:sdt>
  <w:p w:rsidR="009077EB" w:rsidRDefault="009077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F4" w:rsidRDefault="00E02CF4" w:rsidP="00732A0A">
      <w:pPr>
        <w:spacing w:after="0" w:line="240" w:lineRule="auto"/>
      </w:pPr>
      <w:r>
        <w:separator/>
      </w:r>
    </w:p>
  </w:footnote>
  <w:footnote w:type="continuationSeparator" w:id="1">
    <w:p w:rsidR="00E02CF4" w:rsidRDefault="00E02CF4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F"/>
    <w:rsid w:val="000E3C94"/>
    <w:rsid w:val="000F7CC1"/>
    <w:rsid w:val="00121EDF"/>
    <w:rsid w:val="001A57EF"/>
    <w:rsid w:val="001B026A"/>
    <w:rsid w:val="00217E37"/>
    <w:rsid w:val="00273EC4"/>
    <w:rsid w:val="00284A6A"/>
    <w:rsid w:val="002E0B87"/>
    <w:rsid w:val="00306DF4"/>
    <w:rsid w:val="003071C4"/>
    <w:rsid w:val="00313A48"/>
    <w:rsid w:val="003326A8"/>
    <w:rsid w:val="00366B0F"/>
    <w:rsid w:val="003B1778"/>
    <w:rsid w:val="003B643A"/>
    <w:rsid w:val="003F41AF"/>
    <w:rsid w:val="00401CB3"/>
    <w:rsid w:val="004832C9"/>
    <w:rsid w:val="00486FBC"/>
    <w:rsid w:val="004D0D44"/>
    <w:rsid w:val="0052671E"/>
    <w:rsid w:val="00531106"/>
    <w:rsid w:val="00556507"/>
    <w:rsid w:val="00640F5F"/>
    <w:rsid w:val="0066396F"/>
    <w:rsid w:val="00691289"/>
    <w:rsid w:val="00721D9F"/>
    <w:rsid w:val="00726B6C"/>
    <w:rsid w:val="00730AE6"/>
    <w:rsid w:val="00732A0A"/>
    <w:rsid w:val="00763A01"/>
    <w:rsid w:val="007B2605"/>
    <w:rsid w:val="00810922"/>
    <w:rsid w:val="008201EA"/>
    <w:rsid w:val="008263E0"/>
    <w:rsid w:val="00865BC0"/>
    <w:rsid w:val="00871062"/>
    <w:rsid w:val="008D12FA"/>
    <w:rsid w:val="00902F40"/>
    <w:rsid w:val="009077EB"/>
    <w:rsid w:val="00957E11"/>
    <w:rsid w:val="009677FE"/>
    <w:rsid w:val="0099503F"/>
    <w:rsid w:val="009A1FB3"/>
    <w:rsid w:val="009A613F"/>
    <w:rsid w:val="00A65757"/>
    <w:rsid w:val="00AA6888"/>
    <w:rsid w:val="00AE4703"/>
    <w:rsid w:val="00B34AD2"/>
    <w:rsid w:val="00B532EE"/>
    <w:rsid w:val="00B945BA"/>
    <w:rsid w:val="00B9586F"/>
    <w:rsid w:val="00BB4275"/>
    <w:rsid w:val="00C101AF"/>
    <w:rsid w:val="00C5424F"/>
    <w:rsid w:val="00C761E8"/>
    <w:rsid w:val="00C92F7E"/>
    <w:rsid w:val="00CA1D9E"/>
    <w:rsid w:val="00CB21E0"/>
    <w:rsid w:val="00D20D59"/>
    <w:rsid w:val="00D54795"/>
    <w:rsid w:val="00D739F4"/>
    <w:rsid w:val="00D764D7"/>
    <w:rsid w:val="00E02CF4"/>
    <w:rsid w:val="00E4239A"/>
    <w:rsid w:val="00EA16D4"/>
    <w:rsid w:val="00F02D17"/>
    <w:rsid w:val="00FB35ED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59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C92F7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92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A0A"/>
  </w:style>
  <w:style w:type="paragraph" w:styleId="a9">
    <w:name w:val="footer"/>
    <w:basedOn w:val="a"/>
    <w:link w:val="aa"/>
    <w:uiPriority w:val="99"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sekretar3</dc:creator>
  <cp:lastModifiedBy>sekretar3</cp:lastModifiedBy>
  <cp:revision>13</cp:revision>
  <dcterms:created xsi:type="dcterms:W3CDTF">2016-09-12T12:01:00Z</dcterms:created>
  <dcterms:modified xsi:type="dcterms:W3CDTF">2016-09-16T09:44:00Z</dcterms:modified>
</cp:coreProperties>
</file>