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FCD" w:rsidRDefault="009E1FCD" w:rsidP="009E1FCD">
      <w:pPr>
        <w:pStyle w:val="printredaction-line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Редакция от 29 </w:t>
      </w:r>
      <w:proofErr w:type="spellStart"/>
      <w:proofErr w:type="gramStart"/>
      <w:r>
        <w:rPr>
          <w:rFonts w:ascii="Georgia" w:hAnsi="Georgia"/>
          <w:sz w:val="28"/>
          <w:szCs w:val="28"/>
        </w:rPr>
        <w:t>янв</w:t>
      </w:r>
      <w:proofErr w:type="spellEnd"/>
      <w:proofErr w:type="gramEnd"/>
      <w:r>
        <w:rPr>
          <w:rFonts w:ascii="Georgia" w:hAnsi="Georgia"/>
          <w:sz w:val="28"/>
          <w:szCs w:val="28"/>
        </w:rPr>
        <w:t xml:space="preserve"> 2019</w:t>
      </w:r>
    </w:p>
    <w:p w:rsidR="009E1FCD" w:rsidRDefault="009E1FCD" w:rsidP="009E1FCD">
      <w:pPr>
        <w:rPr>
          <w:rFonts w:ascii="Georgia" w:eastAsia="Times New Roman" w:hAnsi="Georgia"/>
          <w:sz w:val="28"/>
          <w:szCs w:val="28"/>
        </w:rPr>
      </w:pPr>
      <w:r>
        <w:rPr>
          <w:rFonts w:ascii="Georgia" w:eastAsia="Times New Roman" w:hAnsi="Georgia"/>
          <w:sz w:val="28"/>
          <w:szCs w:val="28"/>
        </w:rPr>
        <w:t>Распоряжение Правительства РФ от 29.01.2019 № 98-р</w:t>
      </w:r>
    </w:p>
    <w:p w:rsidR="009E1FCD" w:rsidRDefault="009E1FCD" w:rsidP="009E1FCD">
      <w:pPr>
        <w:pStyle w:val="2"/>
        <w:rPr>
          <w:rFonts w:ascii="Georgia" w:hAnsi="Georgia"/>
          <w:sz w:val="36"/>
          <w:szCs w:val="36"/>
        </w:rPr>
      </w:pPr>
      <w:r>
        <w:rPr>
          <w:rFonts w:ascii="Georgia" w:hAnsi="Georgia"/>
        </w:rPr>
        <w:t xml:space="preserve">Об утверждении программы по </w:t>
      </w:r>
      <w:proofErr w:type="spellStart"/>
      <w:r>
        <w:rPr>
          <w:rFonts w:ascii="Georgia" w:hAnsi="Georgia"/>
        </w:rPr>
        <w:t>антикоррупционному</w:t>
      </w:r>
      <w:proofErr w:type="spellEnd"/>
      <w:r>
        <w:rPr>
          <w:rFonts w:ascii="Georgia" w:hAnsi="Georgia"/>
        </w:rPr>
        <w:t xml:space="preserve"> просвещению </w:t>
      </w:r>
      <w:proofErr w:type="gramStart"/>
      <w:r>
        <w:rPr>
          <w:rFonts w:ascii="Georgia" w:hAnsi="Georgia"/>
        </w:rPr>
        <w:t>обучающихся</w:t>
      </w:r>
      <w:proofErr w:type="gramEnd"/>
      <w:r>
        <w:rPr>
          <w:rFonts w:ascii="Georgia" w:hAnsi="Georgia"/>
        </w:rPr>
        <w:t xml:space="preserve"> на 2019 год</w:t>
      </w:r>
    </w:p>
    <w:p w:rsidR="009E1FCD" w:rsidRDefault="009E1FCD" w:rsidP="009E1FCD">
      <w:pPr>
        <w:spacing w:after="223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1. </w:t>
      </w:r>
      <w:proofErr w:type="spellStart"/>
      <w:r>
        <w:rPr>
          <w:rFonts w:ascii="Georgia" w:hAnsi="Georgia"/>
          <w:sz w:val="28"/>
          <w:szCs w:val="28"/>
        </w:rPr>
        <w:t>Bo</w:t>
      </w:r>
      <w:proofErr w:type="spellEnd"/>
      <w:r>
        <w:rPr>
          <w:rFonts w:ascii="Georgia" w:hAnsi="Georgia"/>
          <w:sz w:val="28"/>
          <w:szCs w:val="28"/>
        </w:rPr>
        <w:t xml:space="preserve"> исполнение </w:t>
      </w:r>
      <w:hyperlink r:id="rId4" w:anchor="/document/99/542628034/XA00M462MG/" w:history="1">
        <w:r>
          <w:rPr>
            <w:rStyle w:val="ad"/>
            <w:rFonts w:ascii="Georgia" w:hAnsi="Georgia"/>
            <w:sz w:val="28"/>
            <w:szCs w:val="28"/>
          </w:rPr>
          <w:t>подпункта "г" пункта 20 Национального плана противодействия коррупции на 2018-2020 годы</w:t>
        </w:r>
      </w:hyperlink>
      <w:r>
        <w:rPr>
          <w:rFonts w:ascii="Georgia" w:hAnsi="Georgia"/>
          <w:sz w:val="28"/>
          <w:szCs w:val="28"/>
        </w:rPr>
        <w:t xml:space="preserve">, утвержденного </w:t>
      </w:r>
      <w:hyperlink r:id="rId5" w:anchor="/document/99/542628034/" w:history="1">
        <w:r>
          <w:rPr>
            <w:rStyle w:val="ad"/>
            <w:rFonts w:ascii="Georgia" w:hAnsi="Georgia"/>
            <w:sz w:val="28"/>
            <w:szCs w:val="28"/>
          </w:rPr>
          <w:t>Указом Президента Российской Федерации от 29 июня 2018 г. № 378 "О Национальном плане противодействия коррупции на 2018-2020 годы"</w:t>
        </w:r>
      </w:hyperlink>
      <w:r>
        <w:rPr>
          <w:rFonts w:ascii="Georgia" w:hAnsi="Georgia"/>
          <w:sz w:val="28"/>
          <w:szCs w:val="28"/>
        </w:rPr>
        <w:t xml:space="preserve">, утвердить прилагаемую </w:t>
      </w:r>
      <w:hyperlink r:id="rId6" w:anchor="/document/99/552254329/XA00LVA2M9/" w:tgtFrame="_self" w:history="1">
        <w:r>
          <w:rPr>
            <w:rStyle w:val="ad"/>
            <w:rFonts w:ascii="Georgia" w:hAnsi="Georgia"/>
            <w:sz w:val="28"/>
            <w:szCs w:val="28"/>
          </w:rPr>
          <w:t xml:space="preserve">программу по </w:t>
        </w:r>
        <w:proofErr w:type="spellStart"/>
        <w:r>
          <w:rPr>
            <w:rStyle w:val="ad"/>
            <w:rFonts w:ascii="Georgia" w:hAnsi="Georgia"/>
            <w:sz w:val="28"/>
            <w:szCs w:val="28"/>
          </w:rPr>
          <w:t>антикоррупционному</w:t>
        </w:r>
        <w:proofErr w:type="spellEnd"/>
        <w:r>
          <w:rPr>
            <w:rStyle w:val="ad"/>
            <w:rFonts w:ascii="Georgia" w:hAnsi="Georgia"/>
            <w:sz w:val="28"/>
            <w:szCs w:val="28"/>
          </w:rPr>
          <w:t xml:space="preserve"> просвещению обучающихся на 2019 год</w:t>
        </w:r>
      </w:hyperlink>
      <w:r>
        <w:rPr>
          <w:rFonts w:ascii="Georgia" w:hAnsi="Georgia"/>
          <w:sz w:val="28"/>
          <w:szCs w:val="28"/>
        </w:rPr>
        <w:t xml:space="preserve"> (далее - </w:t>
      </w:r>
      <w:hyperlink r:id="rId7" w:anchor="/document/99/552254329/XA00LVA2M9/" w:tgtFrame="_self" w:history="1">
        <w:r>
          <w:rPr>
            <w:rStyle w:val="ad"/>
            <w:rFonts w:ascii="Georgia" w:hAnsi="Georgia"/>
            <w:sz w:val="28"/>
            <w:szCs w:val="28"/>
          </w:rPr>
          <w:t>программа</w:t>
        </w:r>
      </w:hyperlink>
      <w:r>
        <w:rPr>
          <w:rFonts w:ascii="Georgia" w:hAnsi="Georgia"/>
          <w:sz w:val="28"/>
          <w:szCs w:val="28"/>
        </w:rPr>
        <w:t>).</w:t>
      </w:r>
    </w:p>
    <w:p w:rsidR="009E1FCD" w:rsidRDefault="009E1FCD" w:rsidP="009E1FCD">
      <w:pPr>
        <w:spacing w:after="223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2. Ответственным исполнителям мероприятий, предусмотренных </w:t>
      </w:r>
      <w:hyperlink r:id="rId8" w:anchor="/document/99/552254329/XA00LVA2M9/" w:tgtFrame="_self" w:history="1">
        <w:r>
          <w:rPr>
            <w:rStyle w:val="ad"/>
            <w:rFonts w:ascii="Georgia" w:hAnsi="Georgia"/>
            <w:sz w:val="28"/>
            <w:szCs w:val="28"/>
          </w:rPr>
          <w:t>программой</w:t>
        </w:r>
      </w:hyperlink>
      <w:r>
        <w:rPr>
          <w:rFonts w:ascii="Georgia" w:hAnsi="Georgia"/>
          <w:sz w:val="28"/>
          <w:szCs w:val="28"/>
        </w:rPr>
        <w:t xml:space="preserve">, обеспечить реализацию мероприятий и представление в </w:t>
      </w:r>
      <w:proofErr w:type="spellStart"/>
      <w:r>
        <w:rPr>
          <w:rFonts w:ascii="Georgia" w:hAnsi="Georgia"/>
          <w:sz w:val="28"/>
          <w:szCs w:val="28"/>
        </w:rPr>
        <w:t>Минпросвещения</w:t>
      </w:r>
      <w:proofErr w:type="spellEnd"/>
      <w:r>
        <w:rPr>
          <w:rFonts w:ascii="Georgia" w:hAnsi="Georgia"/>
          <w:sz w:val="28"/>
          <w:szCs w:val="28"/>
        </w:rPr>
        <w:t xml:space="preserve"> России информации о ходе их исполнения в установленные </w:t>
      </w:r>
      <w:hyperlink r:id="rId9" w:anchor="/document/99/552254329/XA00LVA2M9/" w:tgtFrame="_self" w:history="1">
        <w:r>
          <w:rPr>
            <w:rStyle w:val="ad"/>
            <w:rFonts w:ascii="Georgia" w:hAnsi="Georgia"/>
            <w:sz w:val="28"/>
            <w:szCs w:val="28"/>
          </w:rPr>
          <w:t>программой</w:t>
        </w:r>
      </w:hyperlink>
      <w:r>
        <w:rPr>
          <w:rFonts w:ascii="Georgia" w:hAnsi="Georgia"/>
          <w:sz w:val="28"/>
          <w:szCs w:val="28"/>
        </w:rPr>
        <w:t xml:space="preserve"> сроки.</w:t>
      </w:r>
    </w:p>
    <w:p w:rsidR="009E1FCD" w:rsidRDefault="009E1FCD" w:rsidP="009E1FCD">
      <w:pPr>
        <w:spacing w:after="223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3. </w:t>
      </w:r>
      <w:proofErr w:type="spellStart"/>
      <w:r>
        <w:rPr>
          <w:rFonts w:ascii="Georgia" w:hAnsi="Georgia"/>
          <w:sz w:val="28"/>
          <w:szCs w:val="28"/>
        </w:rPr>
        <w:t>Минпросвещения</w:t>
      </w:r>
      <w:proofErr w:type="spellEnd"/>
      <w:r>
        <w:rPr>
          <w:rFonts w:ascii="Georgia" w:hAnsi="Georgia"/>
          <w:sz w:val="28"/>
          <w:szCs w:val="28"/>
        </w:rPr>
        <w:t xml:space="preserve"> России осуществлять </w:t>
      </w:r>
      <w:proofErr w:type="gramStart"/>
      <w:r>
        <w:rPr>
          <w:rFonts w:ascii="Georgia" w:hAnsi="Georgia"/>
          <w:sz w:val="28"/>
          <w:szCs w:val="28"/>
        </w:rPr>
        <w:t>контроль за</w:t>
      </w:r>
      <w:proofErr w:type="gramEnd"/>
      <w:r>
        <w:rPr>
          <w:rFonts w:ascii="Georgia" w:hAnsi="Georgia"/>
          <w:sz w:val="28"/>
          <w:szCs w:val="28"/>
        </w:rPr>
        <w:t xml:space="preserve"> реализацией </w:t>
      </w:r>
      <w:hyperlink r:id="rId10" w:anchor="/document/99/552254329/XA00LVA2M9/" w:tgtFrame="_self" w:history="1">
        <w:r>
          <w:rPr>
            <w:rStyle w:val="ad"/>
            <w:rFonts w:ascii="Georgia" w:hAnsi="Georgia"/>
            <w:sz w:val="28"/>
            <w:szCs w:val="28"/>
          </w:rPr>
          <w:t>программы</w:t>
        </w:r>
      </w:hyperlink>
      <w:r>
        <w:rPr>
          <w:rFonts w:ascii="Georgia" w:hAnsi="Georgia"/>
          <w:sz w:val="28"/>
          <w:szCs w:val="28"/>
        </w:rPr>
        <w:t xml:space="preserve"> и представить до 1 февраля 2020 г. в Правительство Российской Федерации доклад о ее реализации.</w:t>
      </w:r>
    </w:p>
    <w:p w:rsidR="009E1FCD" w:rsidRDefault="009E1FCD" w:rsidP="009E1FCD">
      <w:pPr>
        <w:spacing w:after="22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Председатель Правительства</w:t>
      </w:r>
      <w:r>
        <w:rPr>
          <w:rFonts w:ascii="Georgia" w:hAnsi="Georgia"/>
          <w:sz w:val="28"/>
          <w:szCs w:val="28"/>
        </w:rPr>
        <w:br/>
        <w:t>Российской Федерации</w:t>
      </w:r>
      <w:r>
        <w:rPr>
          <w:rFonts w:ascii="Georgia" w:hAnsi="Georgia"/>
          <w:sz w:val="28"/>
          <w:szCs w:val="28"/>
        </w:rPr>
        <w:br/>
        <w:t xml:space="preserve">Д.Медведев </w:t>
      </w:r>
    </w:p>
    <w:p w:rsidR="009E1FCD" w:rsidRDefault="009E1FCD" w:rsidP="009E1FCD">
      <w:pPr>
        <w:pStyle w:val="align-right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УТВЕРЖДЕНА</w:t>
      </w:r>
      <w:proofErr w:type="gramEnd"/>
      <w:r>
        <w:rPr>
          <w:rFonts w:ascii="Helvetica" w:hAnsi="Helvetica" w:cs="Helvetica"/>
          <w:sz w:val="23"/>
          <w:szCs w:val="23"/>
        </w:rPr>
        <w:br/>
        <w:t>распоряжением Правительства</w:t>
      </w:r>
      <w:r>
        <w:rPr>
          <w:rFonts w:ascii="Helvetica" w:hAnsi="Helvetica" w:cs="Helvetica"/>
          <w:sz w:val="23"/>
          <w:szCs w:val="23"/>
        </w:rPr>
        <w:br/>
        <w:t>Российской Федерации</w:t>
      </w:r>
      <w:r>
        <w:rPr>
          <w:rFonts w:ascii="Helvetica" w:hAnsi="Helvetica" w:cs="Helvetica"/>
          <w:sz w:val="23"/>
          <w:szCs w:val="23"/>
        </w:rPr>
        <w:br/>
        <w:t>от 29 января 2019 года № 98-р</w:t>
      </w:r>
    </w:p>
    <w:p w:rsidR="009E1FCD" w:rsidRDefault="009E1FCD" w:rsidP="009E1FCD">
      <w:pPr>
        <w:rPr>
          <w:rFonts w:ascii="Helvetica" w:eastAsia="Times New Roman" w:hAnsi="Helvetica" w:cs="Helvetica"/>
          <w:sz w:val="32"/>
          <w:szCs w:val="32"/>
        </w:rPr>
      </w:pPr>
      <w:r>
        <w:rPr>
          <w:rStyle w:val="docuntyped-name"/>
          <w:rFonts w:ascii="Helvetica" w:eastAsia="Times New Roman" w:hAnsi="Helvetica" w:cs="Helvetica"/>
          <w:sz w:val="32"/>
          <w:szCs w:val="32"/>
        </w:rPr>
        <w:t xml:space="preserve">Программа по </w:t>
      </w:r>
      <w:proofErr w:type="spellStart"/>
      <w:r>
        <w:rPr>
          <w:rStyle w:val="docuntyped-name"/>
          <w:rFonts w:ascii="Helvetica" w:eastAsia="Times New Roman" w:hAnsi="Helvetica" w:cs="Helvetica"/>
          <w:sz w:val="32"/>
          <w:szCs w:val="32"/>
        </w:rPr>
        <w:t>антикоррупционному</w:t>
      </w:r>
      <w:proofErr w:type="spellEnd"/>
      <w:r>
        <w:rPr>
          <w:rStyle w:val="docuntyped-name"/>
          <w:rFonts w:ascii="Helvetica" w:eastAsia="Times New Roman" w:hAnsi="Helvetica" w:cs="Helvetica"/>
          <w:sz w:val="32"/>
          <w:szCs w:val="32"/>
        </w:rPr>
        <w:t xml:space="preserve"> просвещению </w:t>
      </w:r>
      <w:proofErr w:type="gramStart"/>
      <w:r>
        <w:rPr>
          <w:rStyle w:val="docuntyped-name"/>
          <w:rFonts w:ascii="Helvetica" w:eastAsia="Times New Roman" w:hAnsi="Helvetica" w:cs="Helvetica"/>
          <w:sz w:val="32"/>
          <w:szCs w:val="32"/>
        </w:rPr>
        <w:t>обучающихся</w:t>
      </w:r>
      <w:proofErr w:type="gramEnd"/>
      <w:r>
        <w:rPr>
          <w:rStyle w:val="docuntyped-name"/>
          <w:rFonts w:ascii="Helvetica" w:eastAsia="Times New Roman" w:hAnsi="Helvetica" w:cs="Helvetica"/>
          <w:sz w:val="32"/>
          <w:szCs w:val="32"/>
        </w:rPr>
        <w:t xml:space="preserve"> на 2019 год</w:t>
      </w:r>
    </w:p>
    <w:tbl>
      <w:tblPr>
        <w:tblW w:w="0" w:type="auto"/>
        <w:tblCellMar>
          <w:top w:w="88" w:type="dxa"/>
          <w:left w:w="176" w:type="dxa"/>
          <w:bottom w:w="88" w:type="dxa"/>
          <w:right w:w="176" w:type="dxa"/>
        </w:tblCellMar>
        <w:tblLook w:val="04A0"/>
      </w:tblPr>
      <w:tblGrid>
        <w:gridCol w:w="593"/>
        <w:gridCol w:w="2566"/>
        <w:gridCol w:w="2535"/>
        <w:gridCol w:w="1478"/>
        <w:gridCol w:w="2535"/>
      </w:tblGrid>
      <w:tr w:rsidR="009E1FCD" w:rsidTr="00C0603E">
        <w:tc>
          <w:tcPr>
            <w:tcW w:w="739" w:type="dxa"/>
            <w:vAlign w:val="center"/>
            <w:hideMark/>
          </w:tcPr>
          <w:p w:rsidR="009E1FCD" w:rsidRDefault="009E1FCD" w:rsidP="00C0603E">
            <w:pPr>
              <w:rPr>
                <w:rFonts w:eastAsia="Times New Roman"/>
              </w:rPr>
            </w:pPr>
          </w:p>
        </w:tc>
        <w:tc>
          <w:tcPr>
            <w:tcW w:w="3696" w:type="dxa"/>
            <w:vAlign w:val="center"/>
            <w:hideMark/>
          </w:tcPr>
          <w:p w:rsidR="009E1FCD" w:rsidRDefault="009E1FCD" w:rsidP="00C0603E">
            <w:pPr>
              <w:rPr>
                <w:rFonts w:eastAsia="Times New Roman"/>
              </w:rPr>
            </w:pPr>
          </w:p>
        </w:tc>
        <w:tc>
          <w:tcPr>
            <w:tcW w:w="2772" w:type="dxa"/>
            <w:vAlign w:val="center"/>
            <w:hideMark/>
          </w:tcPr>
          <w:p w:rsidR="009E1FCD" w:rsidRDefault="009E1FCD" w:rsidP="00C0603E">
            <w:pPr>
              <w:rPr>
                <w:rFonts w:eastAsia="Times New Roman"/>
              </w:rPr>
            </w:pPr>
          </w:p>
        </w:tc>
        <w:tc>
          <w:tcPr>
            <w:tcW w:w="1478" w:type="dxa"/>
            <w:vAlign w:val="center"/>
            <w:hideMark/>
          </w:tcPr>
          <w:p w:rsidR="009E1FCD" w:rsidRDefault="009E1FCD" w:rsidP="00C0603E">
            <w:pPr>
              <w:rPr>
                <w:rFonts w:eastAsia="Times New Roman"/>
              </w:rPr>
            </w:pPr>
          </w:p>
        </w:tc>
        <w:tc>
          <w:tcPr>
            <w:tcW w:w="2957" w:type="dxa"/>
            <w:vAlign w:val="center"/>
            <w:hideMark/>
          </w:tcPr>
          <w:p w:rsidR="009E1FCD" w:rsidRDefault="009E1FCD" w:rsidP="00C0603E">
            <w:pPr>
              <w:rPr>
                <w:rFonts w:eastAsia="Times New Roman"/>
              </w:rPr>
            </w:pPr>
          </w:p>
        </w:tc>
      </w:tr>
      <w:tr w:rsidR="009E1FCD" w:rsidTr="00C0603E">
        <w:tc>
          <w:tcPr>
            <w:tcW w:w="443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88" w:type="dxa"/>
              <w:left w:w="149" w:type="dxa"/>
              <w:bottom w:w="88" w:type="dxa"/>
              <w:right w:w="149" w:type="dxa"/>
            </w:tcMar>
            <w:vAlign w:val="center"/>
            <w:hideMark/>
          </w:tcPr>
          <w:p w:rsidR="009E1FCD" w:rsidRDefault="009E1FCD" w:rsidP="00C0603E">
            <w:pPr>
              <w:pStyle w:val="align-center"/>
            </w:pPr>
            <w:r>
              <w:t xml:space="preserve">Наименование мероприятия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8" w:type="dxa"/>
              <w:left w:w="149" w:type="dxa"/>
              <w:bottom w:w="88" w:type="dxa"/>
              <w:right w:w="149" w:type="dxa"/>
            </w:tcMar>
            <w:vAlign w:val="center"/>
            <w:hideMark/>
          </w:tcPr>
          <w:p w:rsidR="009E1FCD" w:rsidRDefault="009E1FCD" w:rsidP="00C0603E">
            <w:pPr>
              <w:pStyle w:val="align-center"/>
            </w:pPr>
            <w:r>
              <w:t xml:space="preserve">Ответственный исполнитель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8" w:type="dxa"/>
              <w:left w:w="149" w:type="dxa"/>
              <w:bottom w:w="88" w:type="dxa"/>
              <w:right w:w="149" w:type="dxa"/>
            </w:tcMar>
            <w:vAlign w:val="center"/>
            <w:hideMark/>
          </w:tcPr>
          <w:p w:rsidR="009E1FCD" w:rsidRDefault="009E1FCD" w:rsidP="00C0603E">
            <w:pPr>
              <w:pStyle w:val="align-center"/>
            </w:pPr>
            <w:r>
              <w:t xml:space="preserve">Срок исполнения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8" w:type="dxa"/>
              <w:left w:w="149" w:type="dxa"/>
              <w:bottom w:w="88" w:type="dxa"/>
              <w:right w:w="149" w:type="dxa"/>
            </w:tcMar>
            <w:vAlign w:val="center"/>
            <w:hideMark/>
          </w:tcPr>
          <w:p w:rsidR="009E1FCD" w:rsidRDefault="009E1FCD" w:rsidP="00C0603E">
            <w:pPr>
              <w:pStyle w:val="align-center"/>
            </w:pPr>
            <w:r>
              <w:t xml:space="preserve">Ожидаемый результат </w:t>
            </w:r>
          </w:p>
        </w:tc>
      </w:tr>
      <w:tr w:rsidR="009E1FCD" w:rsidTr="00C0603E">
        <w:tc>
          <w:tcPr>
            <w:tcW w:w="11642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88" w:type="dxa"/>
              <w:left w:w="149" w:type="dxa"/>
              <w:bottom w:w="88" w:type="dxa"/>
              <w:right w:w="149" w:type="dxa"/>
            </w:tcMar>
            <w:vAlign w:val="center"/>
            <w:hideMark/>
          </w:tcPr>
          <w:p w:rsidR="009E1FCD" w:rsidRDefault="009E1FCD" w:rsidP="00C0603E">
            <w:pPr>
              <w:pStyle w:val="align-center"/>
            </w:pPr>
            <w:r>
              <w:t xml:space="preserve">I. Разработка и совершенствование методической базы для проведения мероприятий </w:t>
            </w:r>
            <w:proofErr w:type="spellStart"/>
            <w:r>
              <w:t>антикоррупционного</w:t>
            </w:r>
            <w:proofErr w:type="spellEnd"/>
            <w:r>
              <w:t xml:space="preserve"> просвещения обучающихся</w:t>
            </w:r>
          </w:p>
        </w:tc>
      </w:tr>
      <w:tr w:rsidR="009E1FCD" w:rsidTr="00C0603E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88" w:type="dxa"/>
              <w:left w:w="149" w:type="dxa"/>
              <w:bottom w:w="88" w:type="dxa"/>
              <w:right w:w="149" w:type="dxa"/>
            </w:tcMar>
            <w:vAlign w:val="center"/>
            <w:hideMark/>
          </w:tcPr>
          <w:p w:rsidR="009E1FCD" w:rsidRDefault="009E1FCD" w:rsidP="00C0603E">
            <w:pPr>
              <w:pStyle w:val="formattext"/>
            </w:pPr>
            <w:r>
              <w:t>1.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88" w:type="dxa"/>
              <w:left w:w="149" w:type="dxa"/>
              <w:bottom w:w="88" w:type="dxa"/>
              <w:right w:w="149" w:type="dxa"/>
            </w:tcMar>
            <w:vAlign w:val="center"/>
            <w:hideMark/>
          </w:tcPr>
          <w:p w:rsidR="009E1FCD" w:rsidRDefault="009E1FCD" w:rsidP="00C0603E">
            <w:pPr>
              <w:pStyle w:val="formattext"/>
            </w:pPr>
            <w:proofErr w:type="gramStart"/>
            <w:r>
              <w:t xml:space="preserve">Включение в федеральные государственные образовательные стандарты общего образования </w:t>
            </w:r>
            <w:r>
              <w:lastRenderedPageBreak/>
              <w:t>положений, предусматривающих формирование у обучающихся компетенции, позволяющей выработать нетерпимое отношение к коррупционному поведению, а в профессиональной деятельности - содействовать пресечению такого поведения</w:t>
            </w:r>
            <w:proofErr w:type="gramEnd"/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88" w:type="dxa"/>
              <w:left w:w="149" w:type="dxa"/>
              <w:bottom w:w="88" w:type="dxa"/>
              <w:right w:w="149" w:type="dxa"/>
            </w:tcMar>
            <w:vAlign w:val="center"/>
            <w:hideMark/>
          </w:tcPr>
          <w:p w:rsidR="009E1FCD" w:rsidRDefault="009E1FCD" w:rsidP="00C0603E">
            <w:pPr>
              <w:pStyle w:val="formattext"/>
            </w:pPr>
            <w:proofErr w:type="spellStart"/>
            <w:r>
              <w:lastRenderedPageBreak/>
              <w:t>Минпросвещения</w:t>
            </w:r>
            <w:proofErr w:type="spellEnd"/>
            <w:r>
              <w:t xml:space="preserve"> России 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88" w:type="dxa"/>
              <w:left w:w="149" w:type="dxa"/>
              <w:bottom w:w="88" w:type="dxa"/>
              <w:right w:w="149" w:type="dxa"/>
            </w:tcMar>
            <w:vAlign w:val="center"/>
            <w:hideMark/>
          </w:tcPr>
          <w:p w:rsidR="009E1FCD" w:rsidRDefault="009E1FCD" w:rsidP="00C0603E">
            <w:pPr>
              <w:pStyle w:val="formattext"/>
            </w:pPr>
            <w:r>
              <w:t>IV квартал 2019 г.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88" w:type="dxa"/>
              <w:left w:w="149" w:type="dxa"/>
              <w:bottom w:w="88" w:type="dxa"/>
              <w:right w:w="149" w:type="dxa"/>
            </w:tcMar>
            <w:vAlign w:val="center"/>
            <w:hideMark/>
          </w:tcPr>
          <w:p w:rsidR="009E1FCD" w:rsidRDefault="009E1FCD" w:rsidP="00C0603E">
            <w:pPr>
              <w:pStyle w:val="formattext"/>
            </w:pPr>
            <w:r>
              <w:t>внесены изменения</w:t>
            </w:r>
            <w:r>
              <w:br/>
              <w:t>в федеральные государственные</w:t>
            </w:r>
            <w:r>
              <w:br/>
              <w:t>образовательные стандарты общего</w:t>
            </w:r>
            <w:r>
              <w:br/>
            </w:r>
            <w:r>
              <w:lastRenderedPageBreak/>
              <w:t xml:space="preserve">образования </w:t>
            </w:r>
          </w:p>
        </w:tc>
      </w:tr>
      <w:tr w:rsidR="009E1FCD" w:rsidTr="00C0603E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88" w:type="dxa"/>
              <w:left w:w="149" w:type="dxa"/>
              <w:bottom w:w="88" w:type="dxa"/>
              <w:right w:w="149" w:type="dxa"/>
            </w:tcMar>
            <w:vAlign w:val="center"/>
            <w:hideMark/>
          </w:tcPr>
          <w:p w:rsidR="009E1FCD" w:rsidRDefault="009E1FCD" w:rsidP="00C0603E">
            <w:pPr>
              <w:pStyle w:val="formattext"/>
            </w:pPr>
            <w:r>
              <w:lastRenderedPageBreak/>
              <w:t>2.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88" w:type="dxa"/>
              <w:left w:w="149" w:type="dxa"/>
              <w:bottom w:w="88" w:type="dxa"/>
              <w:right w:w="149" w:type="dxa"/>
            </w:tcMar>
            <w:vAlign w:val="center"/>
            <w:hideMark/>
          </w:tcPr>
          <w:p w:rsidR="009E1FCD" w:rsidRDefault="009E1FCD" w:rsidP="00C0603E">
            <w:pPr>
              <w:pStyle w:val="formattext"/>
            </w:pPr>
            <w:r>
              <w:t xml:space="preserve">Разработка Концепции </w:t>
            </w:r>
            <w:proofErr w:type="spellStart"/>
            <w:r>
              <w:t>антикоррупционного</w:t>
            </w:r>
            <w:proofErr w:type="spellEnd"/>
            <w:r>
              <w:t xml:space="preserve"> воспитания (формирования </w:t>
            </w:r>
            <w:proofErr w:type="spellStart"/>
            <w:r>
              <w:t>антикоррупционного</w:t>
            </w:r>
            <w:proofErr w:type="spellEnd"/>
            <w:r>
              <w:t xml:space="preserve"> мировоззрения у </w:t>
            </w:r>
            <w:proofErr w:type="gramStart"/>
            <w:r>
              <w:t>обучающихся</w:t>
            </w:r>
            <w:proofErr w:type="gramEnd"/>
            <w:r>
              <w:t xml:space="preserve">) и плана ее реализации 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88" w:type="dxa"/>
              <w:left w:w="149" w:type="dxa"/>
              <w:bottom w:w="88" w:type="dxa"/>
              <w:right w:w="149" w:type="dxa"/>
            </w:tcMar>
            <w:vAlign w:val="center"/>
            <w:hideMark/>
          </w:tcPr>
          <w:p w:rsidR="009E1FCD" w:rsidRDefault="009E1FCD" w:rsidP="00C0603E">
            <w:pPr>
              <w:pStyle w:val="formattext"/>
            </w:pPr>
            <w:proofErr w:type="spellStart"/>
            <w:r>
              <w:t>Минпросвещения</w:t>
            </w:r>
            <w:proofErr w:type="spellEnd"/>
            <w:r>
              <w:t xml:space="preserve"> России, </w:t>
            </w:r>
            <w:r>
              <w:br/>
            </w:r>
            <w:proofErr w:type="spellStart"/>
            <w:r>
              <w:t>Минобрнауки</w:t>
            </w:r>
            <w:proofErr w:type="spellEnd"/>
            <w:r>
              <w:t xml:space="preserve"> России 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88" w:type="dxa"/>
              <w:left w:w="149" w:type="dxa"/>
              <w:bottom w:w="88" w:type="dxa"/>
              <w:right w:w="149" w:type="dxa"/>
            </w:tcMar>
            <w:vAlign w:val="center"/>
            <w:hideMark/>
          </w:tcPr>
          <w:p w:rsidR="009E1FCD" w:rsidRDefault="009E1FCD" w:rsidP="00C0603E">
            <w:pPr>
              <w:pStyle w:val="formattext"/>
            </w:pPr>
            <w:r>
              <w:t>II квартал 2019 г.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88" w:type="dxa"/>
              <w:left w:w="149" w:type="dxa"/>
              <w:bottom w:w="88" w:type="dxa"/>
              <w:right w:w="149" w:type="dxa"/>
            </w:tcMar>
            <w:vAlign w:val="center"/>
            <w:hideMark/>
          </w:tcPr>
          <w:p w:rsidR="009E1FCD" w:rsidRDefault="009E1FCD" w:rsidP="00C0603E">
            <w:pPr>
              <w:pStyle w:val="formattext"/>
            </w:pPr>
            <w:r>
              <w:t xml:space="preserve">разработана Концепция </w:t>
            </w:r>
            <w:proofErr w:type="spellStart"/>
            <w:r>
              <w:t>антикоррупционного</w:t>
            </w:r>
            <w:proofErr w:type="spellEnd"/>
            <w:r>
              <w:t xml:space="preserve"> воспитания (формирования </w:t>
            </w:r>
            <w:proofErr w:type="spellStart"/>
            <w:r>
              <w:t>антикоррупционного</w:t>
            </w:r>
            <w:proofErr w:type="spellEnd"/>
            <w:r>
              <w:t xml:space="preserve"> мировоззрения у </w:t>
            </w:r>
            <w:proofErr w:type="gramStart"/>
            <w:r>
              <w:t>обучающихся</w:t>
            </w:r>
            <w:proofErr w:type="gramEnd"/>
            <w:r>
              <w:t>) и план ее реализации</w:t>
            </w:r>
          </w:p>
        </w:tc>
      </w:tr>
      <w:tr w:rsidR="009E1FCD" w:rsidTr="00C0603E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88" w:type="dxa"/>
              <w:left w:w="149" w:type="dxa"/>
              <w:bottom w:w="88" w:type="dxa"/>
              <w:right w:w="149" w:type="dxa"/>
            </w:tcMar>
            <w:vAlign w:val="center"/>
            <w:hideMark/>
          </w:tcPr>
          <w:p w:rsidR="009E1FCD" w:rsidRDefault="009E1FCD" w:rsidP="00C0603E">
            <w:pPr>
              <w:pStyle w:val="formattext"/>
            </w:pPr>
            <w:r>
              <w:t>3.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88" w:type="dxa"/>
              <w:left w:w="149" w:type="dxa"/>
              <w:bottom w:w="88" w:type="dxa"/>
              <w:right w:w="149" w:type="dxa"/>
            </w:tcMar>
            <w:vAlign w:val="center"/>
            <w:hideMark/>
          </w:tcPr>
          <w:p w:rsidR="009E1FCD" w:rsidRDefault="009E1FCD" w:rsidP="00C0603E">
            <w:pPr>
              <w:pStyle w:val="formattext"/>
            </w:pPr>
            <w:r>
              <w:t xml:space="preserve">Обновление основных общеобразовательных программ с учетом Концепции </w:t>
            </w:r>
            <w:proofErr w:type="spellStart"/>
            <w:r>
              <w:t>антикоррупционного</w:t>
            </w:r>
            <w:proofErr w:type="spellEnd"/>
            <w:r>
              <w:t xml:space="preserve"> воспитания (формирования </w:t>
            </w:r>
            <w:proofErr w:type="spellStart"/>
            <w:r>
              <w:t>антикоррупционного</w:t>
            </w:r>
            <w:proofErr w:type="spellEnd"/>
            <w:r>
              <w:t xml:space="preserve"> мировоззрения у обучающихся) и методических рекомендаций по </w:t>
            </w:r>
            <w:proofErr w:type="spellStart"/>
            <w:r>
              <w:t>антикоррупционному</w:t>
            </w:r>
            <w:proofErr w:type="spellEnd"/>
            <w:r>
              <w:t xml:space="preserve"> воспитанию и просвещению обучающихся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88" w:type="dxa"/>
              <w:left w:w="149" w:type="dxa"/>
              <w:bottom w:w="88" w:type="dxa"/>
              <w:right w:w="149" w:type="dxa"/>
            </w:tcMar>
            <w:vAlign w:val="center"/>
            <w:hideMark/>
          </w:tcPr>
          <w:p w:rsidR="009E1FCD" w:rsidRDefault="009E1FCD" w:rsidP="00C0603E">
            <w:pPr>
              <w:pStyle w:val="formattext"/>
            </w:pPr>
            <w:r>
              <w:t xml:space="preserve">органы исполнительной власти субъектов Российской Федерации с участием общеобразовательных организаций 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88" w:type="dxa"/>
              <w:left w:w="149" w:type="dxa"/>
              <w:bottom w:w="88" w:type="dxa"/>
              <w:right w:w="149" w:type="dxa"/>
            </w:tcMar>
            <w:vAlign w:val="center"/>
            <w:hideMark/>
          </w:tcPr>
          <w:p w:rsidR="009E1FCD" w:rsidRDefault="009E1FCD" w:rsidP="00C0603E">
            <w:pPr>
              <w:pStyle w:val="formattext"/>
            </w:pPr>
            <w:r>
              <w:t>IV квартал 2019 г.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88" w:type="dxa"/>
              <w:left w:w="149" w:type="dxa"/>
              <w:bottom w:w="88" w:type="dxa"/>
              <w:right w:w="149" w:type="dxa"/>
            </w:tcMar>
            <w:vAlign w:val="center"/>
            <w:hideMark/>
          </w:tcPr>
          <w:p w:rsidR="009E1FCD" w:rsidRDefault="009E1FCD" w:rsidP="00C0603E">
            <w:pPr>
              <w:pStyle w:val="formattext"/>
            </w:pPr>
            <w:r>
              <w:t xml:space="preserve">внесены изменения в основные общеобразовательные программы </w:t>
            </w:r>
          </w:p>
        </w:tc>
      </w:tr>
      <w:tr w:rsidR="009E1FCD" w:rsidTr="00C0603E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88" w:type="dxa"/>
              <w:left w:w="149" w:type="dxa"/>
              <w:bottom w:w="88" w:type="dxa"/>
              <w:right w:w="149" w:type="dxa"/>
            </w:tcMar>
            <w:vAlign w:val="center"/>
            <w:hideMark/>
          </w:tcPr>
          <w:p w:rsidR="009E1FCD" w:rsidRDefault="009E1FCD" w:rsidP="00C0603E">
            <w:pPr>
              <w:pStyle w:val="formattext"/>
            </w:pPr>
            <w:r>
              <w:t>4.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88" w:type="dxa"/>
              <w:left w:w="149" w:type="dxa"/>
              <w:bottom w:w="88" w:type="dxa"/>
              <w:right w:w="149" w:type="dxa"/>
            </w:tcMar>
            <w:vAlign w:val="center"/>
            <w:hideMark/>
          </w:tcPr>
          <w:p w:rsidR="009E1FCD" w:rsidRDefault="009E1FCD" w:rsidP="00C0603E">
            <w:pPr>
              <w:pStyle w:val="formattext"/>
            </w:pPr>
            <w:r>
              <w:t xml:space="preserve">Разработка примерных рабочих программ учебного предмета "Право" базового и </w:t>
            </w:r>
            <w:r>
              <w:lastRenderedPageBreak/>
              <w:t xml:space="preserve">углубленного уровней для общеобразовательных организаций и их размещение в реестре примерных основных образовательных программ 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88" w:type="dxa"/>
              <w:left w:w="149" w:type="dxa"/>
              <w:bottom w:w="88" w:type="dxa"/>
              <w:right w:w="149" w:type="dxa"/>
            </w:tcMar>
            <w:vAlign w:val="center"/>
            <w:hideMark/>
          </w:tcPr>
          <w:p w:rsidR="009E1FCD" w:rsidRDefault="009E1FCD" w:rsidP="00C0603E">
            <w:pPr>
              <w:pStyle w:val="formattext"/>
            </w:pPr>
            <w:proofErr w:type="spellStart"/>
            <w:r>
              <w:lastRenderedPageBreak/>
              <w:t>Минпросвещения</w:t>
            </w:r>
            <w:proofErr w:type="spellEnd"/>
            <w:r>
              <w:t xml:space="preserve"> России 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88" w:type="dxa"/>
              <w:left w:w="149" w:type="dxa"/>
              <w:bottom w:w="88" w:type="dxa"/>
              <w:right w:w="149" w:type="dxa"/>
            </w:tcMar>
            <w:vAlign w:val="center"/>
            <w:hideMark/>
          </w:tcPr>
          <w:p w:rsidR="009E1FCD" w:rsidRDefault="009E1FCD" w:rsidP="00C0603E">
            <w:pPr>
              <w:pStyle w:val="formattext"/>
            </w:pPr>
            <w:r>
              <w:t>III квартал 2019 г.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88" w:type="dxa"/>
              <w:left w:w="149" w:type="dxa"/>
              <w:bottom w:w="88" w:type="dxa"/>
              <w:right w:w="149" w:type="dxa"/>
            </w:tcMar>
            <w:vAlign w:val="center"/>
            <w:hideMark/>
          </w:tcPr>
          <w:p w:rsidR="009E1FCD" w:rsidRDefault="009E1FCD" w:rsidP="00C0603E">
            <w:pPr>
              <w:pStyle w:val="formattext"/>
            </w:pPr>
            <w:r>
              <w:t xml:space="preserve">разработаны примерные рабочие программы учебного предмета "Право" базового и </w:t>
            </w:r>
            <w:r>
              <w:lastRenderedPageBreak/>
              <w:t>углубленного уровней для общеобразовательных организаций и размещены в реестре примерных основных образовательных программ</w:t>
            </w:r>
          </w:p>
        </w:tc>
      </w:tr>
      <w:tr w:rsidR="009E1FCD" w:rsidTr="00C0603E">
        <w:tc>
          <w:tcPr>
            <w:tcW w:w="1164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88" w:type="dxa"/>
              <w:left w:w="149" w:type="dxa"/>
              <w:bottom w:w="88" w:type="dxa"/>
              <w:right w:w="149" w:type="dxa"/>
            </w:tcMar>
            <w:vAlign w:val="center"/>
            <w:hideMark/>
          </w:tcPr>
          <w:p w:rsidR="009E1FCD" w:rsidRDefault="009E1FCD" w:rsidP="00C0603E">
            <w:pPr>
              <w:pStyle w:val="align-center"/>
            </w:pPr>
            <w:r>
              <w:lastRenderedPageBreak/>
              <w:t xml:space="preserve">II. Организация проведения мероприятий, направленных на </w:t>
            </w:r>
            <w:proofErr w:type="spellStart"/>
            <w:r>
              <w:t>антикоррупционное</w:t>
            </w:r>
            <w:proofErr w:type="spellEnd"/>
            <w:r>
              <w:t xml:space="preserve"> воспитание</w:t>
            </w:r>
          </w:p>
        </w:tc>
      </w:tr>
      <w:tr w:rsidR="009E1FCD" w:rsidTr="00C0603E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88" w:type="dxa"/>
              <w:left w:w="149" w:type="dxa"/>
              <w:bottom w:w="88" w:type="dxa"/>
              <w:right w:w="149" w:type="dxa"/>
            </w:tcMar>
            <w:vAlign w:val="center"/>
            <w:hideMark/>
          </w:tcPr>
          <w:p w:rsidR="009E1FCD" w:rsidRDefault="009E1FCD" w:rsidP="00C0603E">
            <w:pPr>
              <w:pStyle w:val="formattext"/>
            </w:pPr>
            <w:r>
              <w:t>5.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88" w:type="dxa"/>
              <w:left w:w="149" w:type="dxa"/>
              <w:bottom w:w="88" w:type="dxa"/>
              <w:right w:w="149" w:type="dxa"/>
            </w:tcMar>
            <w:vAlign w:val="center"/>
            <w:hideMark/>
          </w:tcPr>
          <w:p w:rsidR="009E1FCD" w:rsidRDefault="009E1FCD" w:rsidP="00C0603E">
            <w:pPr>
              <w:pStyle w:val="formattext"/>
            </w:pPr>
            <w:r>
              <w:t xml:space="preserve">Проведение открытых уроков и классных часов с участием сотрудников правоохранительных органов 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88" w:type="dxa"/>
              <w:left w:w="149" w:type="dxa"/>
              <w:bottom w:w="88" w:type="dxa"/>
              <w:right w:w="149" w:type="dxa"/>
            </w:tcMar>
            <w:vAlign w:val="center"/>
            <w:hideMark/>
          </w:tcPr>
          <w:p w:rsidR="009E1FCD" w:rsidRDefault="009E1FCD" w:rsidP="00C0603E">
            <w:pPr>
              <w:pStyle w:val="formattext"/>
            </w:pPr>
            <w:r>
              <w:t xml:space="preserve">органы исполнительной власти субъектов Российской Федерации, </w:t>
            </w:r>
            <w:r>
              <w:br/>
              <w:t xml:space="preserve">МВД России 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88" w:type="dxa"/>
              <w:left w:w="149" w:type="dxa"/>
              <w:bottom w:w="88" w:type="dxa"/>
              <w:right w:w="149" w:type="dxa"/>
            </w:tcMar>
            <w:vAlign w:val="center"/>
            <w:hideMark/>
          </w:tcPr>
          <w:p w:rsidR="009E1FCD" w:rsidRDefault="009E1FCD" w:rsidP="00C0603E">
            <w:pPr>
              <w:pStyle w:val="formattext"/>
            </w:pPr>
            <w:r>
              <w:t xml:space="preserve">в течение 2019 года 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88" w:type="dxa"/>
              <w:left w:w="149" w:type="dxa"/>
              <w:bottom w:w="88" w:type="dxa"/>
              <w:right w:w="149" w:type="dxa"/>
            </w:tcMar>
            <w:vAlign w:val="center"/>
            <w:hideMark/>
          </w:tcPr>
          <w:p w:rsidR="009E1FCD" w:rsidRDefault="009E1FCD" w:rsidP="00C0603E">
            <w:pPr>
              <w:pStyle w:val="formattext"/>
            </w:pPr>
            <w:r>
              <w:t>создание дополнительного источника информации, посредством которого проводится познавательн</w:t>
            </w:r>
            <w:proofErr w:type="gramStart"/>
            <w:r>
              <w:t>о-</w:t>
            </w:r>
            <w:proofErr w:type="gramEnd"/>
            <w:r>
              <w:br/>
              <w:t>разъяснительная работа</w:t>
            </w:r>
          </w:p>
        </w:tc>
      </w:tr>
      <w:tr w:rsidR="009E1FCD" w:rsidTr="00C0603E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88" w:type="dxa"/>
              <w:left w:w="149" w:type="dxa"/>
              <w:bottom w:w="88" w:type="dxa"/>
              <w:right w:w="149" w:type="dxa"/>
            </w:tcMar>
            <w:vAlign w:val="center"/>
            <w:hideMark/>
          </w:tcPr>
          <w:p w:rsidR="009E1FCD" w:rsidRDefault="009E1FCD" w:rsidP="00C0603E">
            <w:pPr>
              <w:pStyle w:val="formattext"/>
            </w:pPr>
            <w:r>
              <w:t>6.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88" w:type="dxa"/>
              <w:left w:w="149" w:type="dxa"/>
              <w:bottom w:w="88" w:type="dxa"/>
              <w:right w:w="149" w:type="dxa"/>
            </w:tcMar>
            <w:vAlign w:val="center"/>
            <w:hideMark/>
          </w:tcPr>
          <w:p w:rsidR="009E1FCD" w:rsidRDefault="009E1FCD" w:rsidP="00C0603E">
            <w:pPr>
              <w:pStyle w:val="formattext"/>
            </w:pPr>
            <w:r>
              <w:t xml:space="preserve">Проведение общественных акций в целях </w:t>
            </w:r>
            <w:proofErr w:type="spellStart"/>
            <w:r>
              <w:t>антикоррупционного</w:t>
            </w:r>
            <w:proofErr w:type="spellEnd"/>
            <w:r>
              <w:t xml:space="preserve"> просвещения и противодействия коррупции, в том числе приуроченных к Международному дню борьбы с коррупцией 9 декабря 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88" w:type="dxa"/>
              <w:left w:w="149" w:type="dxa"/>
              <w:bottom w:w="88" w:type="dxa"/>
              <w:right w:w="149" w:type="dxa"/>
            </w:tcMar>
            <w:vAlign w:val="center"/>
            <w:hideMark/>
          </w:tcPr>
          <w:p w:rsidR="009E1FCD" w:rsidRDefault="009E1FCD" w:rsidP="00C0603E">
            <w:pPr>
              <w:pStyle w:val="formattext"/>
            </w:pPr>
            <w:proofErr w:type="spellStart"/>
            <w:r>
              <w:t>Минобрнауки</w:t>
            </w:r>
            <w:proofErr w:type="spellEnd"/>
            <w:r>
              <w:t xml:space="preserve"> России, </w:t>
            </w:r>
            <w:proofErr w:type="spellStart"/>
            <w:r>
              <w:t>Минпросвещения</w:t>
            </w:r>
            <w:proofErr w:type="spellEnd"/>
            <w:r>
              <w:t xml:space="preserve"> России, </w:t>
            </w:r>
            <w:r>
              <w:br/>
              <w:t>Минтруд России, органы исполнительной власти субъектов Российской Федерации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88" w:type="dxa"/>
              <w:left w:w="149" w:type="dxa"/>
              <w:bottom w:w="88" w:type="dxa"/>
              <w:right w:w="149" w:type="dxa"/>
            </w:tcMar>
            <w:vAlign w:val="center"/>
            <w:hideMark/>
          </w:tcPr>
          <w:p w:rsidR="009E1FCD" w:rsidRDefault="009E1FCD" w:rsidP="00C0603E">
            <w:pPr>
              <w:pStyle w:val="formattext"/>
            </w:pPr>
            <w:r>
              <w:t xml:space="preserve">в течение 2019 года 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88" w:type="dxa"/>
              <w:left w:w="149" w:type="dxa"/>
              <w:bottom w:w="88" w:type="dxa"/>
              <w:right w:w="149" w:type="dxa"/>
            </w:tcMar>
            <w:vAlign w:val="center"/>
            <w:hideMark/>
          </w:tcPr>
          <w:p w:rsidR="009E1FCD" w:rsidRDefault="009E1FCD" w:rsidP="00C0603E">
            <w:pPr>
              <w:pStyle w:val="formattext"/>
            </w:pPr>
            <w:r>
              <w:t xml:space="preserve">повышение уровня правосознания у обучающихся и внедрение образцов </w:t>
            </w:r>
            <w:proofErr w:type="spellStart"/>
            <w:r>
              <w:t>антикоррупционного</w:t>
            </w:r>
            <w:proofErr w:type="spellEnd"/>
            <w:r>
              <w:t xml:space="preserve"> поведения </w:t>
            </w:r>
          </w:p>
        </w:tc>
      </w:tr>
      <w:tr w:rsidR="009E1FCD" w:rsidTr="00C0603E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88" w:type="dxa"/>
              <w:left w:w="149" w:type="dxa"/>
              <w:bottom w:w="88" w:type="dxa"/>
              <w:right w:w="149" w:type="dxa"/>
            </w:tcMar>
            <w:vAlign w:val="center"/>
            <w:hideMark/>
          </w:tcPr>
          <w:p w:rsidR="009E1FCD" w:rsidRDefault="009E1FCD" w:rsidP="00C0603E">
            <w:pPr>
              <w:pStyle w:val="formattext"/>
            </w:pPr>
            <w:r>
              <w:t>7.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88" w:type="dxa"/>
              <w:left w:w="149" w:type="dxa"/>
              <w:bottom w:w="88" w:type="dxa"/>
              <w:right w:w="149" w:type="dxa"/>
            </w:tcMar>
            <w:vAlign w:val="center"/>
            <w:hideMark/>
          </w:tcPr>
          <w:p w:rsidR="009E1FCD" w:rsidRDefault="009E1FCD" w:rsidP="00C0603E">
            <w:pPr>
              <w:pStyle w:val="formattext"/>
            </w:pPr>
            <w:r>
              <w:t xml:space="preserve">Поощрение студентов, принявших участие в работе научно-практических конференций, семинаров, публичных лекций, круглых столов, в научных исследованиях </w:t>
            </w:r>
            <w:proofErr w:type="spellStart"/>
            <w:r>
              <w:t>антикоррупционной</w:t>
            </w:r>
            <w:proofErr w:type="spellEnd"/>
            <w:r>
              <w:t xml:space="preserve"> направленности, проводимых на федеральном уровне и уровне субъектов </w:t>
            </w:r>
            <w:r>
              <w:lastRenderedPageBreak/>
              <w:t>Российской Федерации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88" w:type="dxa"/>
              <w:left w:w="149" w:type="dxa"/>
              <w:bottom w:w="88" w:type="dxa"/>
              <w:right w:w="149" w:type="dxa"/>
            </w:tcMar>
            <w:vAlign w:val="center"/>
            <w:hideMark/>
          </w:tcPr>
          <w:p w:rsidR="009E1FCD" w:rsidRDefault="009E1FCD" w:rsidP="00C0603E">
            <w:pPr>
              <w:pStyle w:val="formattext"/>
            </w:pPr>
            <w:proofErr w:type="spellStart"/>
            <w:r>
              <w:lastRenderedPageBreak/>
              <w:t>Минобрнауки</w:t>
            </w:r>
            <w:proofErr w:type="spellEnd"/>
            <w:r>
              <w:t xml:space="preserve"> России, органы исполнительной власти субъектов Российской Федерации 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88" w:type="dxa"/>
              <w:left w:w="149" w:type="dxa"/>
              <w:bottom w:w="88" w:type="dxa"/>
              <w:right w:w="149" w:type="dxa"/>
            </w:tcMar>
            <w:vAlign w:val="center"/>
            <w:hideMark/>
          </w:tcPr>
          <w:p w:rsidR="009E1FCD" w:rsidRDefault="009E1FCD" w:rsidP="00C0603E">
            <w:pPr>
              <w:pStyle w:val="formattext"/>
            </w:pPr>
            <w:r>
              <w:t xml:space="preserve">в течение 2019 года 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88" w:type="dxa"/>
              <w:left w:w="149" w:type="dxa"/>
              <w:bottom w:w="88" w:type="dxa"/>
              <w:right w:w="149" w:type="dxa"/>
            </w:tcMar>
            <w:vAlign w:val="center"/>
            <w:hideMark/>
          </w:tcPr>
          <w:p w:rsidR="009E1FCD" w:rsidRDefault="009E1FCD" w:rsidP="00C0603E">
            <w:pPr>
              <w:pStyle w:val="formattext"/>
            </w:pPr>
            <w:r>
              <w:t xml:space="preserve">поддержание интереса молодежи к </w:t>
            </w:r>
            <w:proofErr w:type="spellStart"/>
            <w:r>
              <w:t>антикоррупционным</w:t>
            </w:r>
            <w:proofErr w:type="spellEnd"/>
            <w:r>
              <w:t xml:space="preserve"> мероприятиям </w:t>
            </w:r>
          </w:p>
        </w:tc>
      </w:tr>
      <w:tr w:rsidR="009E1FCD" w:rsidTr="00C0603E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88" w:type="dxa"/>
              <w:left w:w="149" w:type="dxa"/>
              <w:bottom w:w="88" w:type="dxa"/>
              <w:right w:w="149" w:type="dxa"/>
            </w:tcMar>
            <w:vAlign w:val="center"/>
            <w:hideMark/>
          </w:tcPr>
          <w:p w:rsidR="009E1FCD" w:rsidRDefault="009E1FCD" w:rsidP="00C0603E">
            <w:pPr>
              <w:pStyle w:val="formattext"/>
            </w:pPr>
            <w:r>
              <w:lastRenderedPageBreak/>
              <w:t>8.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88" w:type="dxa"/>
              <w:left w:w="149" w:type="dxa"/>
              <w:bottom w:w="88" w:type="dxa"/>
              <w:right w:w="149" w:type="dxa"/>
            </w:tcMar>
            <w:vAlign w:val="center"/>
            <w:hideMark/>
          </w:tcPr>
          <w:p w:rsidR="009E1FCD" w:rsidRDefault="009E1FCD" w:rsidP="00C0603E">
            <w:pPr>
              <w:pStyle w:val="formattext"/>
            </w:pPr>
            <w:r>
              <w:t>Разработка методических и</w:t>
            </w:r>
            <w:r>
              <w:br/>
              <w:t>информационных материалов</w:t>
            </w:r>
            <w:r>
              <w:br/>
              <w:t xml:space="preserve">по </w:t>
            </w:r>
            <w:proofErr w:type="spellStart"/>
            <w:r>
              <w:t>антикоррупционному</w:t>
            </w:r>
            <w:proofErr w:type="spellEnd"/>
            <w:r>
              <w:t xml:space="preserve"> просвещению родителей 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88" w:type="dxa"/>
              <w:left w:w="149" w:type="dxa"/>
              <w:bottom w:w="88" w:type="dxa"/>
              <w:right w:w="149" w:type="dxa"/>
            </w:tcMar>
            <w:vAlign w:val="center"/>
            <w:hideMark/>
          </w:tcPr>
          <w:p w:rsidR="009E1FCD" w:rsidRDefault="009E1FCD" w:rsidP="00C0603E">
            <w:pPr>
              <w:pStyle w:val="formattext"/>
            </w:pPr>
            <w:proofErr w:type="spellStart"/>
            <w:r>
              <w:t>Минпросвещения</w:t>
            </w:r>
            <w:proofErr w:type="spellEnd"/>
            <w:r>
              <w:t xml:space="preserve"> России 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88" w:type="dxa"/>
              <w:left w:w="149" w:type="dxa"/>
              <w:bottom w:w="88" w:type="dxa"/>
              <w:right w:w="149" w:type="dxa"/>
            </w:tcMar>
            <w:vAlign w:val="center"/>
            <w:hideMark/>
          </w:tcPr>
          <w:p w:rsidR="009E1FCD" w:rsidRDefault="009E1FCD" w:rsidP="00C0603E">
            <w:pPr>
              <w:pStyle w:val="formattext"/>
            </w:pPr>
            <w:r>
              <w:t>II квартал 2019 г.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88" w:type="dxa"/>
              <w:left w:w="149" w:type="dxa"/>
              <w:bottom w:w="88" w:type="dxa"/>
              <w:right w:w="149" w:type="dxa"/>
            </w:tcMar>
            <w:vAlign w:val="center"/>
            <w:hideMark/>
          </w:tcPr>
          <w:p w:rsidR="009E1FCD" w:rsidRDefault="009E1FCD" w:rsidP="00C0603E">
            <w:pPr>
              <w:pStyle w:val="formattext"/>
            </w:pPr>
            <w:r>
              <w:t xml:space="preserve">привлечение родительской общественности к </w:t>
            </w:r>
            <w:proofErr w:type="spellStart"/>
            <w:r>
              <w:t>антикоррупционному</w:t>
            </w:r>
            <w:proofErr w:type="spellEnd"/>
            <w:r>
              <w:t xml:space="preserve"> просвещению </w:t>
            </w:r>
            <w:proofErr w:type="gramStart"/>
            <w:r>
              <w:t>обучающихся</w:t>
            </w:r>
            <w:proofErr w:type="gramEnd"/>
          </w:p>
        </w:tc>
      </w:tr>
      <w:tr w:rsidR="009E1FCD" w:rsidTr="00C0603E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88" w:type="dxa"/>
              <w:left w:w="149" w:type="dxa"/>
              <w:bottom w:w="88" w:type="dxa"/>
              <w:right w:w="149" w:type="dxa"/>
            </w:tcMar>
            <w:vAlign w:val="center"/>
            <w:hideMark/>
          </w:tcPr>
          <w:p w:rsidR="009E1FCD" w:rsidRDefault="009E1FCD" w:rsidP="00C0603E">
            <w:pPr>
              <w:pStyle w:val="formattext"/>
            </w:pPr>
            <w:r>
              <w:t>9.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88" w:type="dxa"/>
              <w:left w:w="149" w:type="dxa"/>
              <w:bottom w:w="88" w:type="dxa"/>
              <w:right w:w="149" w:type="dxa"/>
            </w:tcMar>
            <w:vAlign w:val="center"/>
            <w:hideMark/>
          </w:tcPr>
          <w:p w:rsidR="009E1FCD" w:rsidRDefault="009E1FCD" w:rsidP="00C0603E">
            <w:pPr>
              <w:pStyle w:val="formattext"/>
            </w:pPr>
            <w:r>
              <w:t xml:space="preserve">Проведение </w:t>
            </w:r>
            <w:proofErr w:type="spellStart"/>
            <w:r>
              <w:t>вебинаров</w:t>
            </w:r>
            <w:proofErr w:type="spellEnd"/>
            <w:r>
              <w:br/>
              <w:t xml:space="preserve">для родительской общественности 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88" w:type="dxa"/>
              <w:left w:w="149" w:type="dxa"/>
              <w:bottom w:w="88" w:type="dxa"/>
              <w:right w:w="149" w:type="dxa"/>
            </w:tcMar>
            <w:vAlign w:val="center"/>
            <w:hideMark/>
          </w:tcPr>
          <w:p w:rsidR="009E1FCD" w:rsidRDefault="009E1FCD" w:rsidP="00C0603E">
            <w:pPr>
              <w:pStyle w:val="formattext"/>
            </w:pPr>
            <w:proofErr w:type="spellStart"/>
            <w:r>
              <w:t>Минпросвещения</w:t>
            </w:r>
            <w:proofErr w:type="spellEnd"/>
            <w:r>
              <w:t xml:space="preserve"> России 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88" w:type="dxa"/>
              <w:left w:w="149" w:type="dxa"/>
              <w:bottom w:w="88" w:type="dxa"/>
              <w:right w:w="149" w:type="dxa"/>
            </w:tcMar>
            <w:vAlign w:val="center"/>
            <w:hideMark/>
          </w:tcPr>
          <w:p w:rsidR="009E1FCD" w:rsidRDefault="009E1FCD" w:rsidP="00C0603E">
            <w:pPr>
              <w:pStyle w:val="formattext"/>
            </w:pPr>
            <w:r>
              <w:t>III квартал 2019 г.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88" w:type="dxa"/>
              <w:left w:w="149" w:type="dxa"/>
              <w:bottom w:w="88" w:type="dxa"/>
              <w:right w:w="149" w:type="dxa"/>
            </w:tcMar>
            <w:vAlign w:val="center"/>
            <w:hideMark/>
          </w:tcPr>
          <w:p w:rsidR="009E1FCD" w:rsidRDefault="009E1FCD" w:rsidP="00C0603E">
            <w:pPr>
              <w:pStyle w:val="formattext"/>
            </w:pPr>
            <w:r>
              <w:t xml:space="preserve">повышение </w:t>
            </w:r>
            <w:proofErr w:type="spellStart"/>
            <w:r>
              <w:t>адресности</w:t>
            </w:r>
            <w:proofErr w:type="spellEnd"/>
            <w:r>
              <w:t xml:space="preserve"> в области привлечения родительской</w:t>
            </w:r>
            <w:r>
              <w:br/>
              <w:t>общественности</w:t>
            </w:r>
            <w:r>
              <w:br/>
              <w:t xml:space="preserve">к </w:t>
            </w:r>
            <w:proofErr w:type="spellStart"/>
            <w:r>
              <w:t>антикоррупционному</w:t>
            </w:r>
            <w:proofErr w:type="spellEnd"/>
            <w:r>
              <w:t xml:space="preserve"> просвещению</w:t>
            </w:r>
            <w:r>
              <w:br/>
            </w:r>
            <w:proofErr w:type="gramStart"/>
            <w:r>
              <w:t>обучающихся</w:t>
            </w:r>
            <w:proofErr w:type="gramEnd"/>
          </w:p>
        </w:tc>
      </w:tr>
      <w:tr w:rsidR="009E1FCD" w:rsidTr="00C0603E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88" w:type="dxa"/>
              <w:left w:w="149" w:type="dxa"/>
              <w:bottom w:w="88" w:type="dxa"/>
              <w:right w:w="149" w:type="dxa"/>
            </w:tcMar>
            <w:vAlign w:val="center"/>
            <w:hideMark/>
          </w:tcPr>
          <w:p w:rsidR="009E1FCD" w:rsidRDefault="009E1FCD" w:rsidP="00C0603E">
            <w:pPr>
              <w:pStyle w:val="formattext"/>
            </w:pPr>
            <w:r>
              <w:t>10.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88" w:type="dxa"/>
              <w:left w:w="149" w:type="dxa"/>
              <w:bottom w:w="88" w:type="dxa"/>
              <w:right w:w="149" w:type="dxa"/>
            </w:tcMar>
            <w:vAlign w:val="center"/>
            <w:hideMark/>
          </w:tcPr>
          <w:p w:rsidR="009E1FCD" w:rsidRDefault="009E1FCD" w:rsidP="00C0603E">
            <w:pPr>
              <w:pStyle w:val="formattext"/>
            </w:pPr>
            <w:r>
              <w:t xml:space="preserve">Развитие системы самоуправления в образовательных организациях с учетом </w:t>
            </w:r>
            <w:proofErr w:type="spellStart"/>
            <w:r>
              <w:t>антикоррупционного</w:t>
            </w:r>
            <w:proofErr w:type="spellEnd"/>
            <w:r>
              <w:t xml:space="preserve"> просвещения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88" w:type="dxa"/>
              <w:left w:w="149" w:type="dxa"/>
              <w:bottom w:w="88" w:type="dxa"/>
              <w:right w:w="149" w:type="dxa"/>
            </w:tcMar>
            <w:vAlign w:val="center"/>
            <w:hideMark/>
          </w:tcPr>
          <w:p w:rsidR="009E1FCD" w:rsidRDefault="009E1FCD" w:rsidP="00C0603E">
            <w:pPr>
              <w:pStyle w:val="formattext"/>
            </w:pPr>
            <w:proofErr w:type="spellStart"/>
            <w:r>
              <w:t>Минпросвещения</w:t>
            </w:r>
            <w:proofErr w:type="spellEnd"/>
            <w:r>
              <w:t xml:space="preserve"> России, </w:t>
            </w:r>
            <w:r>
              <w:br/>
            </w:r>
            <w:proofErr w:type="spellStart"/>
            <w:r>
              <w:t>Минобрнауки</w:t>
            </w:r>
            <w:proofErr w:type="spellEnd"/>
            <w:r>
              <w:t xml:space="preserve"> России 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88" w:type="dxa"/>
              <w:left w:w="149" w:type="dxa"/>
              <w:bottom w:w="88" w:type="dxa"/>
              <w:right w:w="149" w:type="dxa"/>
            </w:tcMar>
            <w:vAlign w:val="center"/>
            <w:hideMark/>
          </w:tcPr>
          <w:p w:rsidR="009E1FCD" w:rsidRDefault="009E1FCD" w:rsidP="00C0603E">
            <w:pPr>
              <w:pStyle w:val="formattext"/>
            </w:pPr>
            <w:r>
              <w:t xml:space="preserve">в течение 2019 года 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88" w:type="dxa"/>
              <w:left w:w="149" w:type="dxa"/>
              <w:bottom w:w="88" w:type="dxa"/>
              <w:right w:w="149" w:type="dxa"/>
            </w:tcMar>
            <w:vAlign w:val="center"/>
            <w:hideMark/>
          </w:tcPr>
          <w:p w:rsidR="009E1FCD" w:rsidRDefault="009E1FCD" w:rsidP="00C0603E">
            <w:pPr>
              <w:pStyle w:val="formattext"/>
            </w:pPr>
            <w:r>
              <w:t xml:space="preserve">формирование основ </w:t>
            </w:r>
            <w:proofErr w:type="spellStart"/>
            <w:r>
              <w:t>антикоррупционного</w:t>
            </w:r>
            <w:proofErr w:type="spellEnd"/>
            <w:r>
              <w:t xml:space="preserve"> поведения </w:t>
            </w:r>
          </w:p>
        </w:tc>
      </w:tr>
      <w:tr w:rsidR="009E1FCD" w:rsidTr="00C0603E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88" w:type="dxa"/>
              <w:left w:w="149" w:type="dxa"/>
              <w:bottom w:w="88" w:type="dxa"/>
              <w:right w:w="149" w:type="dxa"/>
            </w:tcMar>
            <w:vAlign w:val="center"/>
            <w:hideMark/>
          </w:tcPr>
          <w:p w:rsidR="009E1FCD" w:rsidRDefault="009E1FCD" w:rsidP="00C0603E">
            <w:pPr>
              <w:pStyle w:val="formattext"/>
            </w:pPr>
            <w:r>
              <w:t>11.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88" w:type="dxa"/>
              <w:left w:w="149" w:type="dxa"/>
              <w:bottom w:w="88" w:type="dxa"/>
              <w:right w:w="149" w:type="dxa"/>
            </w:tcMar>
            <w:vAlign w:val="center"/>
            <w:hideMark/>
          </w:tcPr>
          <w:p w:rsidR="009E1FCD" w:rsidRDefault="009E1FCD" w:rsidP="00C0603E">
            <w:pPr>
              <w:pStyle w:val="formattext"/>
            </w:pPr>
            <w:r>
              <w:t xml:space="preserve">Включение </w:t>
            </w:r>
            <w:proofErr w:type="spellStart"/>
            <w:r>
              <w:t>антикоррупционной</w:t>
            </w:r>
            <w:proofErr w:type="spellEnd"/>
            <w:r>
              <w:br/>
              <w:t>тематики в цикл всероссийских</w:t>
            </w:r>
            <w:r>
              <w:br/>
              <w:t>открытых уроков по профессиональной навигации</w:t>
            </w:r>
            <w:r>
              <w:br/>
              <w:t>обучающихся на портале</w:t>
            </w:r>
            <w:r>
              <w:br/>
              <w:t>"</w:t>
            </w:r>
            <w:proofErr w:type="spellStart"/>
            <w:r>
              <w:t>ПроеКТОриЯ</w:t>
            </w:r>
            <w:proofErr w:type="spellEnd"/>
            <w:r>
              <w:t>"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88" w:type="dxa"/>
              <w:left w:w="149" w:type="dxa"/>
              <w:bottom w:w="88" w:type="dxa"/>
              <w:right w:w="149" w:type="dxa"/>
            </w:tcMar>
            <w:vAlign w:val="center"/>
            <w:hideMark/>
          </w:tcPr>
          <w:p w:rsidR="009E1FCD" w:rsidRDefault="009E1FCD" w:rsidP="00C0603E">
            <w:pPr>
              <w:pStyle w:val="formattext"/>
            </w:pPr>
            <w:proofErr w:type="spellStart"/>
            <w:r>
              <w:t>Минпросвещения</w:t>
            </w:r>
            <w:proofErr w:type="spellEnd"/>
            <w:r>
              <w:t xml:space="preserve"> России 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88" w:type="dxa"/>
              <w:left w:w="149" w:type="dxa"/>
              <w:bottom w:w="88" w:type="dxa"/>
              <w:right w:w="149" w:type="dxa"/>
            </w:tcMar>
            <w:vAlign w:val="center"/>
            <w:hideMark/>
          </w:tcPr>
          <w:p w:rsidR="009E1FCD" w:rsidRDefault="009E1FCD" w:rsidP="00C0603E">
            <w:pPr>
              <w:pStyle w:val="formattext"/>
            </w:pPr>
            <w:r>
              <w:t>II квартал 2019 г.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88" w:type="dxa"/>
              <w:left w:w="149" w:type="dxa"/>
              <w:bottom w:w="88" w:type="dxa"/>
              <w:right w:w="149" w:type="dxa"/>
            </w:tcMar>
            <w:vAlign w:val="center"/>
            <w:hideMark/>
          </w:tcPr>
          <w:p w:rsidR="009E1FCD" w:rsidRDefault="009E1FCD" w:rsidP="00C0603E">
            <w:pPr>
              <w:pStyle w:val="formattext"/>
            </w:pPr>
            <w:r>
              <w:t xml:space="preserve">формирование нетерпимого отношения к коррупционному поведению в будущей профессиональной деятельности </w:t>
            </w:r>
          </w:p>
        </w:tc>
      </w:tr>
      <w:tr w:rsidR="009E1FCD" w:rsidTr="00C0603E">
        <w:tc>
          <w:tcPr>
            <w:tcW w:w="1164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88" w:type="dxa"/>
              <w:left w:w="149" w:type="dxa"/>
              <w:bottom w:w="88" w:type="dxa"/>
              <w:right w:w="149" w:type="dxa"/>
            </w:tcMar>
            <w:vAlign w:val="center"/>
            <w:hideMark/>
          </w:tcPr>
          <w:p w:rsidR="009E1FCD" w:rsidRDefault="009E1FCD" w:rsidP="00C0603E">
            <w:pPr>
              <w:pStyle w:val="align-center"/>
            </w:pPr>
            <w:r>
              <w:t>III. Обеспечение условий реализации образовательной деятельности, направленной на формирование нетерпимого отношения к коррупции</w:t>
            </w:r>
          </w:p>
        </w:tc>
      </w:tr>
      <w:tr w:rsidR="009E1FCD" w:rsidTr="00C0603E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88" w:type="dxa"/>
              <w:left w:w="149" w:type="dxa"/>
              <w:bottom w:w="88" w:type="dxa"/>
              <w:right w:w="149" w:type="dxa"/>
            </w:tcMar>
            <w:vAlign w:val="center"/>
            <w:hideMark/>
          </w:tcPr>
          <w:p w:rsidR="009E1FCD" w:rsidRDefault="009E1FCD" w:rsidP="00C0603E">
            <w:pPr>
              <w:pStyle w:val="formattext"/>
            </w:pPr>
            <w:r>
              <w:t>12.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88" w:type="dxa"/>
              <w:left w:w="149" w:type="dxa"/>
              <w:bottom w:w="88" w:type="dxa"/>
              <w:right w:w="149" w:type="dxa"/>
            </w:tcMar>
            <w:vAlign w:val="center"/>
            <w:hideMark/>
          </w:tcPr>
          <w:p w:rsidR="009E1FCD" w:rsidRDefault="009E1FCD" w:rsidP="00C0603E">
            <w:pPr>
              <w:pStyle w:val="formattext"/>
            </w:pPr>
            <w:r>
              <w:t xml:space="preserve">Обеспечение подготовки и дополнительного профессионального образования </w:t>
            </w:r>
            <w:r>
              <w:lastRenderedPageBreak/>
              <w:t xml:space="preserve">педагогических кадров в части использования ими методики </w:t>
            </w:r>
            <w:proofErr w:type="spellStart"/>
            <w:r>
              <w:t>антикоррупционного</w:t>
            </w:r>
            <w:proofErr w:type="spellEnd"/>
            <w:r>
              <w:t xml:space="preserve"> воспитания и просвещения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88" w:type="dxa"/>
              <w:left w:w="149" w:type="dxa"/>
              <w:bottom w:w="88" w:type="dxa"/>
              <w:right w:w="149" w:type="dxa"/>
            </w:tcMar>
            <w:vAlign w:val="center"/>
            <w:hideMark/>
          </w:tcPr>
          <w:p w:rsidR="009E1FCD" w:rsidRDefault="009E1FCD" w:rsidP="00C0603E">
            <w:pPr>
              <w:pStyle w:val="formattext"/>
            </w:pPr>
            <w:proofErr w:type="spellStart"/>
            <w:r>
              <w:lastRenderedPageBreak/>
              <w:t>Минобрнауки</w:t>
            </w:r>
            <w:proofErr w:type="spellEnd"/>
            <w:r>
              <w:t xml:space="preserve"> России, </w:t>
            </w:r>
            <w:r>
              <w:br/>
            </w:r>
            <w:proofErr w:type="spellStart"/>
            <w:r>
              <w:t>Минпросвещения</w:t>
            </w:r>
            <w:proofErr w:type="spellEnd"/>
            <w:r>
              <w:t xml:space="preserve"> России 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88" w:type="dxa"/>
              <w:left w:w="149" w:type="dxa"/>
              <w:bottom w:w="88" w:type="dxa"/>
              <w:right w:w="149" w:type="dxa"/>
            </w:tcMar>
            <w:vAlign w:val="center"/>
            <w:hideMark/>
          </w:tcPr>
          <w:p w:rsidR="009E1FCD" w:rsidRDefault="009E1FCD" w:rsidP="00C0603E">
            <w:pPr>
              <w:pStyle w:val="formattext"/>
            </w:pPr>
            <w:r>
              <w:t>IV квартал 2019 г.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88" w:type="dxa"/>
              <w:left w:w="149" w:type="dxa"/>
              <w:bottom w:w="88" w:type="dxa"/>
              <w:right w:w="149" w:type="dxa"/>
            </w:tcMar>
            <w:vAlign w:val="center"/>
            <w:hideMark/>
          </w:tcPr>
          <w:p w:rsidR="009E1FCD" w:rsidRDefault="009E1FCD" w:rsidP="00C0603E">
            <w:pPr>
              <w:pStyle w:val="formattext"/>
            </w:pPr>
            <w:r>
              <w:t xml:space="preserve">подготовка педагогических кадров, способных осуществлять </w:t>
            </w:r>
            <w:proofErr w:type="spellStart"/>
            <w:r>
              <w:t>антикоррупционное</w:t>
            </w:r>
            <w:proofErr w:type="spellEnd"/>
            <w:r>
              <w:t xml:space="preserve"> </w:t>
            </w:r>
            <w:r>
              <w:lastRenderedPageBreak/>
              <w:t xml:space="preserve">воспитание и просвещение </w:t>
            </w:r>
          </w:p>
        </w:tc>
      </w:tr>
      <w:tr w:rsidR="009E1FCD" w:rsidTr="00C0603E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88" w:type="dxa"/>
              <w:left w:w="149" w:type="dxa"/>
              <w:bottom w:w="88" w:type="dxa"/>
              <w:right w:w="149" w:type="dxa"/>
            </w:tcMar>
            <w:vAlign w:val="center"/>
            <w:hideMark/>
          </w:tcPr>
          <w:p w:rsidR="009E1FCD" w:rsidRDefault="009E1FCD" w:rsidP="00C0603E">
            <w:pPr>
              <w:pStyle w:val="formattext"/>
            </w:pPr>
            <w:r>
              <w:lastRenderedPageBreak/>
              <w:t>13.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88" w:type="dxa"/>
              <w:left w:w="149" w:type="dxa"/>
              <w:bottom w:w="88" w:type="dxa"/>
              <w:right w:w="149" w:type="dxa"/>
            </w:tcMar>
            <w:vAlign w:val="center"/>
            <w:hideMark/>
          </w:tcPr>
          <w:p w:rsidR="009E1FCD" w:rsidRDefault="009E1FCD" w:rsidP="00C0603E">
            <w:pPr>
              <w:pStyle w:val="formattext"/>
            </w:pPr>
            <w:r>
              <w:t xml:space="preserve">Подготовка перечня фильмов </w:t>
            </w:r>
            <w:proofErr w:type="spellStart"/>
            <w:r>
              <w:t>антикоррупционной</w:t>
            </w:r>
            <w:proofErr w:type="spellEnd"/>
            <w:r>
              <w:t xml:space="preserve"> направленности для размещения на портале "Российская электронная школа"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88" w:type="dxa"/>
              <w:left w:w="149" w:type="dxa"/>
              <w:bottom w:w="88" w:type="dxa"/>
              <w:right w:w="149" w:type="dxa"/>
            </w:tcMar>
            <w:vAlign w:val="center"/>
            <w:hideMark/>
          </w:tcPr>
          <w:p w:rsidR="009E1FCD" w:rsidRDefault="009E1FCD" w:rsidP="00C0603E">
            <w:pPr>
              <w:pStyle w:val="formattext"/>
            </w:pPr>
            <w:r>
              <w:t xml:space="preserve">Минкультуры России, </w:t>
            </w:r>
            <w:r>
              <w:br/>
            </w:r>
            <w:proofErr w:type="spellStart"/>
            <w:r>
              <w:t>Минпросвещения</w:t>
            </w:r>
            <w:proofErr w:type="spellEnd"/>
            <w:r>
              <w:t xml:space="preserve"> России 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88" w:type="dxa"/>
              <w:left w:w="149" w:type="dxa"/>
              <w:bottom w:w="88" w:type="dxa"/>
              <w:right w:w="149" w:type="dxa"/>
            </w:tcMar>
            <w:vAlign w:val="center"/>
            <w:hideMark/>
          </w:tcPr>
          <w:p w:rsidR="009E1FCD" w:rsidRDefault="009E1FCD" w:rsidP="00C0603E">
            <w:pPr>
              <w:pStyle w:val="formattext"/>
            </w:pPr>
            <w:r>
              <w:t>II квартал 2019 г.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88" w:type="dxa"/>
              <w:left w:w="149" w:type="dxa"/>
              <w:bottom w:w="88" w:type="dxa"/>
              <w:right w:w="149" w:type="dxa"/>
            </w:tcMar>
            <w:vAlign w:val="center"/>
            <w:hideMark/>
          </w:tcPr>
          <w:p w:rsidR="009E1FCD" w:rsidRDefault="009E1FCD" w:rsidP="00C0603E">
            <w:pPr>
              <w:pStyle w:val="formattext"/>
            </w:pPr>
            <w:r>
              <w:t xml:space="preserve">утвержден перечень фильмов </w:t>
            </w:r>
            <w:proofErr w:type="spellStart"/>
            <w:r>
              <w:t>антикоррупционной</w:t>
            </w:r>
            <w:proofErr w:type="spellEnd"/>
            <w:r>
              <w:t xml:space="preserve"> направленности для использования в образовательной деятельности</w:t>
            </w:r>
          </w:p>
        </w:tc>
      </w:tr>
      <w:tr w:rsidR="009E1FCD" w:rsidTr="00C0603E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88" w:type="dxa"/>
              <w:left w:w="149" w:type="dxa"/>
              <w:bottom w:w="88" w:type="dxa"/>
              <w:right w:w="149" w:type="dxa"/>
            </w:tcMar>
            <w:vAlign w:val="center"/>
            <w:hideMark/>
          </w:tcPr>
          <w:p w:rsidR="009E1FCD" w:rsidRDefault="009E1FCD" w:rsidP="00C0603E">
            <w:pPr>
              <w:pStyle w:val="formattext"/>
            </w:pPr>
            <w:r>
              <w:t>14.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88" w:type="dxa"/>
              <w:left w:w="149" w:type="dxa"/>
              <w:bottom w:w="88" w:type="dxa"/>
              <w:right w:w="149" w:type="dxa"/>
            </w:tcMar>
            <w:vAlign w:val="center"/>
            <w:hideMark/>
          </w:tcPr>
          <w:p w:rsidR="009E1FCD" w:rsidRDefault="009E1FCD" w:rsidP="00C0603E">
            <w:pPr>
              <w:pStyle w:val="formattext"/>
            </w:pPr>
            <w:r>
              <w:t xml:space="preserve">Обеспечение информационной открытости образовательной деятельности образовательных организаций в части </w:t>
            </w:r>
            <w:proofErr w:type="spellStart"/>
            <w:r>
              <w:t>антикоррупционного</w:t>
            </w:r>
            <w:proofErr w:type="spellEnd"/>
            <w:r>
              <w:t xml:space="preserve"> просвещения обучающихся 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88" w:type="dxa"/>
              <w:left w:w="149" w:type="dxa"/>
              <w:bottom w:w="88" w:type="dxa"/>
              <w:right w:w="149" w:type="dxa"/>
            </w:tcMar>
            <w:vAlign w:val="center"/>
            <w:hideMark/>
          </w:tcPr>
          <w:p w:rsidR="009E1FCD" w:rsidRDefault="009E1FCD" w:rsidP="00C0603E">
            <w:pPr>
              <w:pStyle w:val="formattext"/>
            </w:pPr>
            <w:r>
              <w:t>органы исполнительной власти субъектов Российской Федерации с участием образовательных организаций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88" w:type="dxa"/>
              <w:left w:w="149" w:type="dxa"/>
              <w:bottom w:w="88" w:type="dxa"/>
              <w:right w:w="149" w:type="dxa"/>
            </w:tcMar>
            <w:vAlign w:val="center"/>
            <w:hideMark/>
          </w:tcPr>
          <w:p w:rsidR="009E1FCD" w:rsidRDefault="009E1FCD" w:rsidP="00C0603E">
            <w:pPr>
              <w:pStyle w:val="formattext"/>
            </w:pPr>
            <w:r>
              <w:t xml:space="preserve">в течение 2019 года 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88" w:type="dxa"/>
              <w:left w:w="149" w:type="dxa"/>
              <w:bottom w:w="88" w:type="dxa"/>
              <w:right w:w="149" w:type="dxa"/>
            </w:tcMar>
            <w:vAlign w:val="center"/>
            <w:hideMark/>
          </w:tcPr>
          <w:p w:rsidR="009E1FCD" w:rsidRDefault="009E1FCD" w:rsidP="00C0603E">
            <w:pPr>
              <w:pStyle w:val="formattext"/>
            </w:pPr>
            <w:r>
              <w:t xml:space="preserve">размещена информация об </w:t>
            </w:r>
            <w:proofErr w:type="spellStart"/>
            <w:r>
              <w:t>антикоррупционном</w:t>
            </w:r>
            <w:proofErr w:type="spellEnd"/>
            <w:r>
              <w:t xml:space="preserve"> просвещении обучающихся на официальных сайтах образовательных организаций </w:t>
            </w:r>
          </w:p>
        </w:tc>
      </w:tr>
      <w:tr w:rsidR="009E1FCD" w:rsidTr="00C0603E">
        <w:tc>
          <w:tcPr>
            <w:tcW w:w="1164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88" w:type="dxa"/>
              <w:left w:w="149" w:type="dxa"/>
              <w:bottom w:w="88" w:type="dxa"/>
              <w:right w:w="149" w:type="dxa"/>
            </w:tcMar>
            <w:vAlign w:val="center"/>
            <w:hideMark/>
          </w:tcPr>
          <w:p w:rsidR="009E1FCD" w:rsidRDefault="009E1FCD" w:rsidP="00C0603E">
            <w:pPr>
              <w:pStyle w:val="align-center"/>
            </w:pPr>
            <w:r>
              <w:t xml:space="preserve">IV. Популяризация </w:t>
            </w:r>
            <w:proofErr w:type="spellStart"/>
            <w:r>
              <w:t>антикоррупционного</w:t>
            </w:r>
            <w:proofErr w:type="spellEnd"/>
            <w:r>
              <w:t xml:space="preserve"> поведения</w:t>
            </w:r>
          </w:p>
        </w:tc>
      </w:tr>
      <w:tr w:rsidR="009E1FCD" w:rsidTr="00C0603E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88" w:type="dxa"/>
              <w:left w:w="149" w:type="dxa"/>
              <w:bottom w:w="88" w:type="dxa"/>
              <w:right w:w="149" w:type="dxa"/>
            </w:tcMar>
            <w:vAlign w:val="center"/>
            <w:hideMark/>
          </w:tcPr>
          <w:p w:rsidR="009E1FCD" w:rsidRDefault="009E1FCD" w:rsidP="00C0603E">
            <w:pPr>
              <w:pStyle w:val="formattext"/>
            </w:pPr>
            <w:r>
              <w:t>15.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88" w:type="dxa"/>
              <w:left w:w="149" w:type="dxa"/>
              <w:bottom w:w="88" w:type="dxa"/>
              <w:right w:w="149" w:type="dxa"/>
            </w:tcMar>
            <w:vAlign w:val="center"/>
            <w:hideMark/>
          </w:tcPr>
          <w:p w:rsidR="009E1FCD" w:rsidRDefault="009E1FCD" w:rsidP="00C0603E">
            <w:pPr>
              <w:pStyle w:val="formattext"/>
            </w:pPr>
            <w:r>
              <w:t xml:space="preserve">Проведение мероприятий разъяснительного и просветительского характера (лекции, семинары, </w:t>
            </w:r>
            <w:proofErr w:type="spellStart"/>
            <w:r>
              <w:t>квес</w:t>
            </w:r>
            <w:proofErr w:type="gramStart"/>
            <w:r>
              <w:t>т</w:t>
            </w:r>
            <w:proofErr w:type="spellEnd"/>
            <w:r>
              <w:t>-</w:t>
            </w:r>
            <w:proofErr w:type="gramEnd"/>
            <w:r>
              <w:br/>
              <w:t>игры и др.) в образовательных организациях с использованием в том числе интернет-</w:t>
            </w:r>
            <w:r>
              <w:br/>
              <w:t xml:space="preserve">пространства 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88" w:type="dxa"/>
              <w:left w:w="149" w:type="dxa"/>
              <w:bottom w:w="88" w:type="dxa"/>
              <w:right w:w="149" w:type="dxa"/>
            </w:tcMar>
            <w:vAlign w:val="center"/>
            <w:hideMark/>
          </w:tcPr>
          <w:p w:rsidR="009E1FCD" w:rsidRDefault="009E1FCD" w:rsidP="00C0603E">
            <w:pPr>
              <w:pStyle w:val="formattext"/>
            </w:pPr>
            <w:proofErr w:type="spellStart"/>
            <w:r>
              <w:t>Минпросвещения</w:t>
            </w:r>
            <w:proofErr w:type="spellEnd"/>
            <w:r>
              <w:t xml:space="preserve"> России, </w:t>
            </w:r>
            <w:proofErr w:type="spellStart"/>
            <w:r>
              <w:t>Минобрнауки</w:t>
            </w:r>
            <w:proofErr w:type="spellEnd"/>
            <w:r>
              <w:t xml:space="preserve"> России, </w:t>
            </w:r>
            <w:r>
              <w:br/>
              <w:t>Минтруд России,</w:t>
            </w:r>
            <w:r>
              <w:br/>
              <w:t>органы управления образованием субъектов Российской Федерации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88" w:type="dxa"/>
              <w:left w:w="149" w:type="dxa"/>
              <w:bottom w:w="88" w:type="dxa"/>
              <w:right w:w="149" w:type="dxa"/>
            </w:tcMar>
            <w:vAlign w:val="center"/>
            <w:hideMark/>
          </w:tcPr>
          <w:p w:rsidR="009E1FCD" w:rsidRDefault="009E1FCD" w:rsidP="00C0603E">
            <w:pPr>
              <w:pStyle w:val="formattext"/>
            </w:pPr>
            <w:r>
              <w:t xml:space="preserve">в течение 2019 года 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88" w:type="dxa"/>
              <w:left w:w="149" w:type="dxa"/>
              <w:bottom w:w="88" w:type="dxa"/>
              <w:right w:w="149" w:type="dxa"/>
            </w:tcMar>
            <w:vAlign w:val="center"/>
            <w:hideMark/>
          </w:tcPr>
          <w:p w:rsidR="009E1FCD" w:rsidRDefault="009E1FCD" w:rsidP="00C0603E">
            <w:pPr>
              <w:pStyle w:val="formattext"/>
            </w:pPr>
            <w:r>
              <w:t xml:space="preserve">устранение правового нигилизма, пропаганда законопослушного поведения, разъяснение ответственности за нарушение норм законодательства </w:t>
            </w:r>
          </w:p>
        </w:tc>
      </w:tr>
      <w:tr w:rsidR="009E1FCD" w:rsidTr="00C0603E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88" w:type="dxa"/>
              <w:left w:w="149" w:type="dxa"/>
              <w:bottom w:w="88" w:type="dxa"/>
              <w:right w:w="149" w:type="dxa"/>
            </w:tcMar>
            <w:vAlign w:val="center"/>
            <w:hideMark/>
          </w:tcPr>
          <w:p w:rsidR="009E1FCD" w:rsidRDefault="009E1FCD" w:rsidP="00C0603E">
            <w:pPr>
              <w:pStyle w:val="formattext"/>
            </w:pPr>
            <w:r>
              <w:t>16.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88" w:type="dxa"/>
              <w:left w:w="149" w:type="dxa"/>
              <w:bottom w:w="88" w:type="dxa"/>
              <w:right w:w="149" w:type="dxa"/>
            </w:tcMar>
            <w:vAlign w:val="center"/>
            <w:hideMark/>
          </w:tcPr>
          <w:p w:rsidR="009E1FCD" w:rsidRDefault="009E1FCD" w:rsidP="00C0603E">
            <w:pPr>
              <w:pStyle w:val="formattext"/>
            </w:pPr>
            <w:r>
              <w:t>Организация проведения конкурса социальной рекламы</w:t>
            </w:r>
            <w:r>
              <w:br/>
              <w:t xml:space="preserve">на </w:t>
            </w:r>
            <w:proofErr w:type="spellStart"/>
            <w:r>
              <w:t>антикоррупционную</w:t>
            </w:r>
            <w:proofErr w:type="spellEnd"/>
            <w:r>
              <w:t xml:space="preserve"> тематику среди обучающихся </w:t>
            </w:r>
            <w:r>
              <w:lastRenderedPageBreak/>
              <w:t xml:space="preserve">организаций, осуществляющих образовательную деятельность 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88" w:type="dxa"/>
              <w:left w:w="149" w:type="dxa"/>
              <w:bottom w:w="88" w:type="dxa"/>
              <w:right w:w="149" w:type="dxa"/>
            </w:tcMar>
            <w:vAlign w:val="center"/>
            <w:hideMark/>
          </w:tcPr>
          <w:p w:rsidR="009E1FCD" w:rsidRDefault="009E1FCD" w:rsidP="00C0603E">
            <w:pPr>
              <w:pStyle w:val="formattext"/>
            </w:pPr>
            <w:proofErr w:type="spellStart"/>
            <w:r>
              <w:lastRenderedPageBreak/>
              <w:t>Минобрнауки</w:t>
            </w:r>
            <w:proofErr w:type="spellEnd"/>
            <w:r>
              <w:t xml:space="preserve"> России, </w:t>
            </w:r>
            <w:proofErr w:type="spellStart"/>
            <w:r>
              <w:t>Минпросвещения</w:t>
            </w:r>
            <w:proofErr w:type="spellEnd"/>
            <w:r>
              <w:t xml:space="preserve"> России, </w:t>
            </w:r>
            <w:r>
              <w:br/>
              <w:t xml:space="preserve">Минтруд России, </w:t>
            </w:r>
            <w:r>
              <w:br/>
              <w:t xml:space="preserve">органы управления образованием </w:t>
            </w:r>
            <w:r>
              <w:lastRenderedPageBreak/>
              <w:t>субъектов Российской Федерации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88" w:type="dxa"/>
              <w:left w:w="149" w:type="dxa"/>
              <w:bottom w:w="88" w:type="dxa"/>
              <w:right w:w="149" w:type="dxa"/>
            </w:tcMar>
            <w:vAlign w:val="center"/>
            <w:hideMark/>
          </w:tcPr>
          <w:p w:rsidR="009E1FCD" w:rsidRDefault="009E1FCD" w:rsidP="00C0603E">
            <w:pPr>
              <w:pStyle w:val="formattext"/>
            </w:pPr>
            <w:r>
              <w:lastRenderedPageBreak/>
              <w:t xml:space="preserve">в течение 2019 года 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88" w:type="dxa"/>
              <w:left w:w="149" w:type="dxa"/>
              <w:bottom w:w="88" w:type="dxa"/>
              <w:right w:w="149" w:type="dxa"/>
            </w:tcMar>
            <w:vAlign w:val="center"/>
            <w:hideMark/>
          </w:tcPr>
          <w:p w:rsidR="009E1FCD" w:rsidRDefault="009E1FCD" w:rsidP="00C0603E">
            <w:pPr>
              <w:pStyle w:val="formattext"/>
            </w:pPr>
            <w:r>
              <w:t>привлечение внимания</w:t>
            </w:r>
            <w:r>
              <w:br/>
              <w:t>к вопросам противодействия</w:t>
            </w:r>
            <w:r>
              <w:br/>
              <w:t xml:space="preserve">коррупции, формирование устойчивого </w:t>
            </w:r>
            <w:r>
              <w:lastRenderedPageBreak/>
              <w:t>нетерпимого отношения к ее</w:t>
            </w:r>
            <w:r>
              <w:br/>
              <w:t xml:space="preserve">проявлениям </w:t>
            </w:r>
          </w:p>
        </w:tc>
      </w:tr>
      <w:tr w:rsidR="009E1FCD" w:rsidTr="00C0603E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88" w:type="dxa"/>
              <w:left w:w="149" w:type="dxa"/>
              <w:bottom w:w="88" w:type="dxa"/>
              <w:right w:w="149" w:type="dxa"/>
            </w:tcMar>
            <w:vAlign w:val="center"/>
            <w:hideMark/>
          </w:tcPr>
          <w:p w:rsidR="009E1FCD" w:rsidRDefault="009E1FCD" w:rsidP="00C0603E">
            <w:pPr>
              <w:pStyle w:val="formattext"/>
            </w:pPr>
            <w:r>
              <w:lastRenderedPageBreak/>
              <w:t>17.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88" w:type="dxa"/>
              <w:left w:w="149" w:type="dxa"/>
              <w:bottom w:w="88" w:type="dxa"/>
              <w:right w:w="149" w:type="dxa"/>
            </w:tcMar>
            <w:vAlign w:val="center"/>
            <w:hideMark/>
          </w:tcPr>
          <w:p w:rsidR="009E1FCD" w:rsidRDefault="009E1FCD" w:rsidP="00C0603E">
            <w:pPr>
              <w:pStyle w:val="formattext"/>
            </w:pPr>
            <w:r>
              <w:t>Информационное освещение</w:t>
            </w:r>
            <w:r>
              <w:br/>
              <w:t>в средствах массовой информации мероприятий настоящей программы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88" w:type="dxa"/>
              <w:left w:w="149" w:type="dxa"/>
              <w:bottom w:w="88" w:type="dxa"/>
              <w:right w:w="149" w:type="dxa"/>
            </w:tcMar>
            <w:vAlign w:val="center"/>
            <w:hideMark/>
          </w:tcPr>
          <w:p w:rsidR="009E1FCD" w:rsidRDefault="009E1FCD" w:rsidP="00C0603E">
            <w:pPr>
              <w:pStyle w:val="formattext"/>
            </w:pPr>
            <w:proofErr w:type="spellStart"/>
            <w:r>
              <w:t>Минпросвещения</w:t>
            </w:r>
            <w:proofErr w:type="spellEnd"/>
            <w:r>
              <w:t xml:space="preserve"> России, </w:t>
            </w:r>
            <w:proofErr w:type="spellStart"/>
            <w:r>
              <w:t>Минобрнауки</w:t>
            </w:r>
            <w:proofErr w:type="spellEnd"/>
            <w:r>
              <w:t xml:space="preserve"> России 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88" w:type="dxa"/>
              <w:left w:w="149" w:type="dxa"/>
              <w:bottom w:w="88" w:type="dxa"/>
              <w:right w:w="149" w:type="dxa"/>
            </w:tcMar>
            <w:vAlign w:val="center"/>
            <w:hideMark/>
          </w:tcPr>
          <w:p w:rsidR="009E1FCD" w:rsidRDefault="009E1FCD" w:rsidP="00C0603E">
            <w:pPr>
              <w:pStyle w:val="formattext"/>
            </w:pPr>
            <w:r>
              <w:t xml:space="preserve">в течение 2019 года 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88" w:type="dxa"/>
              <w:left w:w="149" w:type="dxa"/>
              <w:bottom w:w="88" w:type="dxa"/>
              <w:right w:w="149" w:type="dxa"/>
            </w:tcMar>
            <w:vAlign w:val="center"/>
            <w:hideMark/>
          </w:tcPr>
          <w:p w:rsidR="009E1FCD" w:rsidRDefault="009E1FCD" w:rsidP="00C0603E">
            <w:pPr>
              <w:pStyle w:val="formattext"/>
            </w:pPr>
            <w:r>
              <w:t xml:space="preserve">повышение открытости и эффективности мероприятий настоящей программы </w:t>
            </w:r>
          </w:p>
        </w:tc>
      </w:tr>
      <w:tr w:rsidR="009E1FCD" w:rsidTr="00C0603E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88" w:type="dxa"/>
              <w:left w:w="149" w:type="dxa"/>
              <w:bottom w:w="88" w:type="dxa"/>
              <w:right w:w="149" w:type="dxa"/>
            </w:tcMar>
            <w:vAlign w:val="center"/>
            <w:hideMark/>
          </w:tcPr>
          <w:p w:rsidR="009E1FCD" w:rsidRDefault="009E1FCD" w:rsidP="00C0603E">
            <w:pPr>
              <w:pStyle w:val="formattext"/>
            </w:pPr>
            <w:r>
              <w:t>18.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88" w:type="dxa"/>
              <w:left w:w="149" w:type="dxa"/>
              <w:bottom w:w="88" w:type="dxa"/>
              <w:right w:w="149" w:type="dxa"/>
            </w:tcMar>
            <w:vAlign w:val="center"/>
            <w:hideMark/>
          </w:tcPr>
          <w:p w:rsidR="009E1FCD" w:rsidRDefault="009E1FCD" w:rsidP="00C0603E">
            <w:pPr>
              <w:pStyle w:val="formattext"/>
            </w:pPr>
            <w:r>
              <w:t xml:space="preserve">Включение специальной номинации в тематические направления Всероссийского конкурса сочинений 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88" w:type="dxa"/>
              <w:left w:w="149" w:type="dxa"/>
              <w:bottom w:w="88" w:type="dxa"/>
              <w:right w:w="149" w:type="dxa"/>
            </w:tcMar>
            <w:vAlign w:val="center"/>
            <w:hideMark/>
          </w:tcPr>
          <w:p w:rsidR="009E1FCD" w:rsidRDefault="009E1FCD" w:rsidP="00C0603E">
            <w:pPr>
              <w:pStyle w:val="formattext"/>
            </w:pPr>
            <w:proofErr w:type="spellStart"/>
            <w:r>
              <w:t>Минпросвещения</w:t>
            </w:r>
            <w:proofErr w:type="spellEnd"/>
            <w:r>
              <w:t xml:space="preserve"> России 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88" w:type="dxa"/>
              <w:left w:w="149" w:type="dxa"/>
              <w:bottom w:w="88" w:type="dxa"/>
              <w:right w:w="149" w:type="dxa"/>
            </w:tcMar>
            <w:vAlign w:val="center"/>
            <w:hideMark/>
          </w:tcPr>
          <w:p w:rsidR="009E1FCD" w:rsidRDefault="009E1FCD" w:rsidP="00C0603E">
            <w:pPr>
              <w:pStyle w:val="formattext"/>
            </w:pPr>
            <w:r>
              <w:t>апрель - май 2019 г.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88" w:type="dxa"/>
              <w:left w:w="149" w:type="dxa"/>
              <w:bottom w:w="88" w:type="dxa"/>
              <w:right w:w="149" w:type="dxa"/>
            </w:tcMar>
            <w:vAlign w:val="center"/>
            <w:hideMark/>
          </w:tcPr>
          <w:p w:rsidR="009E1FCD" w:rsidRDefault="009E1FCD" w:rsidP="00C0603E">
            <w:pPr>
              <w:pStyle w:val="formattext"/>
            </w:pPr>
            <w:r>
              <w:t xml:space="preserve">мотивация </w:t>
            </w:r>
            <w:proofErr w:type="gramStart"/>
            <w:r>
              <w:t>обучающихся</w:t>
            </w:r>
            <w:proofErr w:type="gramEnd"/>
            <w:r>
              <w:br/>
              <w:t>к положительному отношению</w:t>
            </w:r>
            <w:r>
              <w:br/>
              <w:t xml:space="preserve">к </w:t>
            </w:r>
            <w:proofErr w:type="spellStart"/>
            <w:r>
              <w:t>антикоррупционному</w:t>
            </w:r>
            <w:proofErr w:type="spellEnd"/>
            <w:r>
              <w:t xml:space="preserve"> поведению</w:t>
            </w:r>
          </w:p>
        </w:tc>
      </w:tr>
      <w:tr w:rsidR="009E1FCD" w:rsidTr="00C0603E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88" w:type="dxa"/>
              <w:left w:w="149" w:type="dxa"/>
              <w:bottom w:w="88" w:type="dxa"/>
              <w:right w:w="149" w:type="dxa"/>
            </w:tcMar>
            <w:vAlign w:val="center"/>
            <w:hideMark/>
          </w:tcPr>
          <w:p w:rsidR="009E1FCD" w:rsidRDefault="009E1FCD" w:rsidP="00C0603E">
            <w:pPr>
              <w:pStyle w:val="formattext"/>
            </w:pPr>
            <w:r>
              <w:t>19.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88" w:type="dxa"/>
              <w:left w:w="149" w:type="dxa"/>
              <w:bottom w:w="88" w:type="dxa"/>
              <w:right w:w="149" w:type="dxa"/>
            </w:tcMar>
            <w:vAlign w:val="center"/>
            <w:hideMark/>
          </w:tcPr>
          <w:p w:rsidR="009E1FCD" w:rsidRDefault="009E1FCD" w:rsidP="00C0603E">
            <w:pPr>
              <w:pStyle w:val="formattext"/>
            </w:pPr>
            <w:r>
              <w:t xml:space="preserve">Организация и проведение конкурсов профессионального мастерства ("Самый классный </w:t>
            </w:r>
            <w:proofErr w:type="spellStart"/>
            <w:proofErr w:type="gramStart"/>
            <w:r>
              <w:t>классный</w:t>
            </w:r>
            <w:proofErr w:type="spellEnd"/>
            <w:proofErr w:type="gramEnd"/>
            <w:r>
              <w:t>",</w:t>
            </w:r>
            <w:r>
              <w:br/>
              <w:t>"Классный руководитель года",</w:t>
            </w:r>
            <w:r>
              <w:br/>
              <w:t>"Я - классный руководитель!")</w:t>
            </w:r>
            <w:r>
              <w:br/>
              <w:t>со специальной номинацией</w:t>
            </w:r>
            <w:r>
              <w:br/>
              <w:t xml:space="preserve">по </w:t>
            </w:r>
            <w:proofErr w:type="spellStart"/>
            <w:r>
              <w:t>антикоррупционному</w:t>
            </w:r>
            <w:proofErr w:type="spellEnd"/>
            <w:r>
              <w:t xml:space="preserve"> просвещению обучающихся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88" w:type="dxa"/>
              <w:left w:w="149" w:type="dxa"/>
              <w:bottom w:w="88" w:type="dxa"/>
              <w:right w:w="149" w:type="dxa"/>
            </w:tcMar>
            <w:vAlign w:val="center"/>
            <w:hideMark/>
          </w:tcPr>
          <w:p w:rsidR="009E1FCD" w:rsidRDefault="009E1FCD" w:rsidP="00C0603E">
            <w:pPr>
              <w:pStyle w:val="formattext"/>
            </w:pPr>
            <w:r>
              <w:t xml:space="preserve">органы исполнительной власти субъектов Российской Федерации 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88" w:type="dxa"/>
              <w:left w:w="149" w:type="dxa"/>
              <w:bottom w:w="88" w:type="dxa"/>
              <w:right w:w="149" w:type="dxa"/>
            </w:tcMar>
            <w:vAlign w:val="center"/>
            <w:hideMark/>
          </w:tcPr>
          <w:p w:rsidR="009E1FCD" w:rsidRDefault="009E1FCD" w:rsidP="00C0603E">
            <w:pPr>
              <w:pStyle w:val="formattext"/>
            </w:pPr>
            <w:r>
              <w:t xml:space="preserve">в течение 2019 года 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88" w:type="dxa"/>
              <w:left w:w="149" w:type="dxa"/>
              <w:bottom w:w="88" w:type="dxa"/>
              <w:right w:w="149" w:type="dxa"/>
            </w:tcMar>
            <w:vAlign w:val="center"/>
            <w:hideMark/>
          </w:tcPr>
          <w:p w:rsidR="009E1FCD" w:rsidRDefault="009E1FCD" w:rsidP="00C0603E">
            <w:pPr>
              <w:pStyle w:val="formattext"/>
            </w:pPr>
            <w:r>
              <w:t xml:space="preserve">мотивация педагогических работников к </w:t>
            </w:r>
            <w:proofErr w:type="spellStart"/>
            <w:r>
              <w:t>антикоррупционному</w:t>
            </w:r>
            <w:proofErr w:type="spellEnd"/>
            <w:r>
              <w:t xml:space="preserve"> просвещению обучающихся </w:t>
            </w:r>
          </w:p>
        </w:tc>
      </w:tr>
      <w:tr w:rsidR="009E1FCD" w:rsidTr="00C0603E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88" w:type="dxa"/>
              <w:left w:w="149" w:type="dxa"/>
              <w:bottom w:w="88" w:type="dxa"/>
              <w:right w:w="149" w:type="dxa"/>
            </w:tcMar>
            <w:vAlign w:val="center"/>
            <w:hideMark/>
          </w:tcPr>
          <w:p w:rsidR="009E1FCD" w:rsidRDefault="009E1FCD" w:rsidP="00C0603E">
            <w:pPr>
              <w:pStyle w:val="formattext"/>
            </w:pPr>
            <w:r>
              <w:t>20.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88" w:type="dxa"/>
              <w:left w:w="149" w:type="dxa"/>
              <w:bottom w:w="88" w:type="dxa"/>
              <w:right w:w="149" w:type="dxa"/>
            </w:tcMar>
            <w:vAlign w:val="center"/>
            <w:hideMark/>
          </w:tcPr>
          <w:p w:rsidR="009E1FCD" w:rsidRDefault="009E1FCD" w:rsidP="00C0603E">
            <w:pPr>
              <w:pStyle w:val="formattext"/>
            </w:pPr>
            <w:r>
              <w:t xml:space="preserve">Проведение Всероссийской конференции для педагогических работников по проблемам </w:t>
            </w:r>
            <w:proofErr w:type="spellStart"/>
            <w:r>
              <w:t>антикоррупционного</w:t>
            </w:r>
            <w:proofErr w:type="spellEnd"/>
            <w:r>
              <w:t xml:space="preserve"> просвещения обучающихся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88" w:type="dxa"/>
              <w:left w:w="149" w:type="dxa"/>
              <w:bottom w:w="88" w:type="dxa"/>
              <w:right w:w="149" w:type="dxa"/>
            </w:tcMar>
            <w:vAlign w:val="center"/>
            <w:hideMark/>
          </w:tcPr>
          <w:p w:rsidR="009E1FCD" w:rsidRDefault="009E1FCD" w:rsidP="00C0603E">
            <w:pPr>
              <w:pStyle w:val="formattext"/>
            </w:pPr>
            <w:proofErr w:type="spellStart"/>
            <w:r>
              <w:t>Минпросвещения</w:t>
            </w:r>
            <w:proofErr w:type="spellEnd"/>
            <w:r>
              <w:t xml:space="preserve"> России, </w:t>
            </w:r>
            <w:r>
              <w:br/>
            </w:r>
            <w:proofErr w:type="spellStart"/>
            <w:r>
              <w:t>Минобрнауки</w:t>
            </w:r>
            <w:proofErr w:type="spellEnd"/>
            <w:r>
              <w:t xml:space="preserve"> России 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88" w:type="dxa"/>
              <w:left w:w="149" w:type="dxa"/>
              <w:bottom w:w="88" w:type="dxa"/>
              <w:right w:w="149" w:type="dxa"/>
            </w:tcMar>
            <w:vAlign w:val="center"/>
            <w:hideMark/>
          </w:tcPr>
          <w:p w:rsidR="009E1FCD" w:rsidRDefault="009E1FCD" w:rsidP="00C0603E">
            <w:pPr>
              <w:pStyle w:val="formattext"/>
            </w:pPr>
            <w:r>
              <w:t>III квартал 2019 г.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88" w:type="dxa"/>
              <w:left w:w="149" w:type="dxa"/>
              <w:bottom w:w="88" w:type="dxa"/>
              <w:right w:w="149" w:type="dxa"/>
            </w:tcMar>
            <w:vAlign w:val="center"/>
            <w:hideMark/>
          </w:tcPr>
          <w:p w:rsidR="009E1FCD" w:rsidRDefault="009E1FCD" w:rsidP="00C0603E">
            <w:pPr>
              <w:pStyle w:val="formattext"/>
            </w:pPr>
            <w:r>
              <w:t xml:space="preserve">обобщение лучших практик </w:t>
            </w:r>
            <w:proofErr w:type="spellStart"/>
            <w:r>
              <w:t>антикоррупционного</w:t>
            </w:r>
            <w:proofErr w:type="spellEnd"/>
            <w:r>
              <w:t xml:space="preserve"> просвещения обучающихся </w:t>
            </w:r>
          </w:p>
        </w:tc>
      </w:tr>
      <w:tr w:rsidR="009E1FCD" w:rsidTr="00C0603E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88" w:type="dxa"/>
              <w:left w:w="149" w:type="dxa"/>
              <w:bottom w:w="88" w:type="dxa"/>
              <w:right w:w="149" w:type="dxa"/>
            </w:tcMar>
            <w:vAlign w:val="center"/>
            <w:hideMark/>
          </w:tcPr>
          <w:p w:rsidR="009E1FCD" w:rsidRDefault="009E1FCD" w:rsidP="00C0603E">
            <w:pPr>
              <w:pStyle w:val="formattext"/>
            </w:pPr>
            <w:r>
              <w:t>21</w:t>
            </w:r>
            <w:r>
              <w:lastRenderedPageBreak/>
              <w:t>.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88" w:type="dxa"/>
              <w:left w:w="149" w:type="dxa"/>
              <w:bottom w:w="88" w:type="dxa"/>
              <w:right w:w="149" w:type="dxa"/>
            </w:tcMar>
            <w:vAlign w:val="center"/>
            <w:hideMark/>
          </w:tcPr>
          <w:p w:rsidR="009E1FCD" w:rsidRDefault="009E1FCD" w:rsidP="00C0603E">
            <w:pPr>
              <w:pStyle w:val="formattext"/>
            </w:pPr>
            <w:r>
              <w:lastRenderedPageBreak/>
              <w:t xml:space="preserve">Мониторинг </w:t>
            </w:r>
            <w:r>
              <w:lastRenderedPageBreak/>
              <w:t xml:space="preserve">проведения мероприятий </w:t>
            </w:r>
            <w:proofErr w:type="spellStart"/>
            <w:r>
              <w:t>антикоррупционного</w:t>
            </w:r>
            <w:proofErr w:type="spellEnd"/>
            <w:r>
              <w:t xml:space="preserve"> просвещения обучающихся по основным общеобразовательным программам, образовательным программам среднего профессионального и высшего образования 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88" w:type="dxa"/>
              <w:left w:w="149" w:type="dxa"/>
              <w:bottom w:w="88" w:type="dxa"/>
              <w:right w:w="149" w:type="dxa"/>
            </w:tcMar>
            <w:vAlign w:val="center"/>
            <w:hideMark/>
          </w:tcPr>
          <w:p w:rsidR="009E1FCD" w:rsidRDefault="009E1FCD" w:rsidP="00C0603E">
            <w:pPr>
              <w:pStyle w:val="formattext"/>
            </w:pPr>
            <w:proofErr w:type="spellStart"/>
            <w:r>
              <w:lastRenderedPageBreak/>
              <w:t>Минпросвещения</w:t>
            </w:r>
            <w:proofErr w:type="spellEnd"/>
            <w:r>
              <w:t xml:space="preserve"> </w:t>
            </w:r>
            <w:r>
              <w:lastRenderedPageBreak/>
              <w:t xml:space="preserve">России, </w:t>
            </w:r>
            <w:r>
              <w:br/>
            </w:r>
            <w:proofErr w:type="spellStart"/>
            <w:r>
              <w:t>Минобрнауки</w:t>
            </w:r>
            <w:proofErr w:type="spellEnd"/>
            <w:r>
              <w:t xml:space="preserve"> России 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88" w:type="dxa"/>
              <w:left w:w="149" w:type="dxa"/>
              <w:bottom w:w="88" w:type="dxa"/>
              <w:right w:w="149" w:type="dxa"/>
            </w:tcMar>
            <w:vAlign w:val="center"/>
            <w:hideMark/>
          </w:tcPr>
          <w:p w:rsidR="009E1FCD" w:rsidRDefault="009E1FCD" w:rsidP="00C0603E">
            <w:pPr>
              <w:pStyle w:val="formattext"/>
            </w:pPr>
            <w:r>
              <w:lastRenderedPageBreak/>
              <w:t xml:space="preserve">в течение </w:t>
            </w:r>
            <w:r>
              <w:lastRenderedPageBreak/>
              <w:t xml:space="preserve">2019 года 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88" w:type="dxa"/>
              <w:left w:w="149" w:type="dxa"/>
              <w:bottom w:w="88" w:type="dxa"/>
              <w:right w:w="149" w:type="dxa"/>
            </w:tcMar>
            <w:vAlign w:val="center"/>
            <w:hideMark/>
          </w:tcPr>
          <w:p w:rsidR="009E1FCD" w:rsidRDefault="009E1FCD" w:rsidP="00C0603E">
            <w:pPr>
              <w:pStyle w:val="formattext"/>
            </w:pPr>
            <w:r>
              <w:lastRenderedPageBreak/>
              <w:t xml:space="preserve">определение </w:t>
            </w:r>
            <w:r>
              <w:lastRenderedPageBreak/>
              <w:t xml:space="preserve">тематического спектра реализуемых программ, направлений, целевой аудитории </w:t>
            </w:r>
          </w:p>
        </w:tc>
      </w:tr>
    </w:tbl>
    <w:p w:rsidR="009E1FCD" w:rsidRDefault="009E1FCD" w:rsidP="009E1FCD">
      <w:pPr>
        <w:spacing w:after="223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lastRenderedPageBreak/>
        <w:br/>
      </w:r>
      <w:r>
        <w:rPr>
          <w:rFonts w:ascii="Georgia" w:hAnsi="Georgia"/>
          <w:sz w:val="28"/>
          <w:szCs w:val="28"/>
        </w:rPr>
        <w:br/>
      </w:r>
      <w:r>
        <w:rPr>
          <w:rFonts w:ascii="Georgia" w:hAnsi="Georgia"/>
          <w:sz w:val="28"/>
          <w:szCs w:val="28"/>
        </w:rPr>
        <w:br/>
      </w:r>
      <w:r>
        <w:rPr>
          <w:rFonts w:ascii="Georgia" w:hAnsi="Georgia"/>
          <w:sz w:val="28"/>
          <w:szCs w:val="28"/>
        </w:rPr>
        <w:br/>
      </w:r>
      <w:r>
        <w:rPr>
          <w:rFonts w:ascii="Georgia" w:hAnsi="Georgia"/>
          <w:sz w:val="28"/>
          <w:szCs w:val="28"/>
        </w:rPr>
        <w:br/>
      </w:r>
    </w:p>
    <w:p w:rsidR="009E1FCD" w:rsidRDefault="009E1FCD" w:rsidP="009E1FCD">
      <w:pPr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© Материал из Справочной системы «Образование»</w:t>
      </w:r>
      <w:r>
        <w:rPr>
          <w:rFonts w:ascii="Arial" w:eastAsia="Times New Roman" w:hAnsi="Arial" w:cs="Arial"/>
          <w:sz w:val="23"/>
          <w:szCs w:val="23"/>
        </w:rPr>
        <w:br/>
        <w:t>https://vip.1obraz.ru</w:t>
      </w:r>
      <w:r>
        <w:rPr>
          <w:rFonts w:ascii="Arial" w:eastAsia="Times New Roman" w:hAnsi="Arial" w:cs="Arial"/>
          <w:sz w:val="23"/>
          <w:szCs w:val="23"/>
        </w:rPr>
        <w:br/>
        <w:t>Дата копирования: 01.10.2020</w:t>
      </w:r>
    </w:p>
    <w:p w:rsidR="00DE48AC" w:rsidRDefault="00DE48AC"/>
    <w:sectPr w:rsidR="00DE4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E1FCD"/>
    <w:rsid w:val="00070F0A"/>
    <w:rsid w:val="00097709"/>
    <w:rsid w:val="0059618B"/>
    <w:rsid w:val="006E6F33"/>
    <w:rsid w:val="009E1FCD"/>
    <w:rsid w:val="00DA005C"/>
    <w:rsid w:val="00DE48AC"/>
    <w:rsid w:val="00F50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FCD"/>
    <w:rPr>
      <w:rFonts w:ascii="Times New Roman" w:eastAsiaTheme="minorEastAsia" w:hAnsi="Times New Roman"/>
      <w:sz w:val="24"/>
      <w:szCs w:val="24"/>
    </w:rPr>
  </w:style>
  <w:style w:type="paragraph" w:styleId="1">
    <w:name w:val="heading 1"/>
    <w:basedOn w:val="a"/>
    <w:link w:val="10"/>
    <w:qFormat/>
    <w:rsid w:val="00070F0A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rsid w:val="00070F0A"/>
    <w:pPr>
      <w:keepNext/>
      <w:spacing w:before="240" w:after="60" w:line="276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70F0A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70F0A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70F0A"/>
    <w:pPr>
      <w:keepNext/>
      <w:widowControl w:val="0"/>
      <w:autoSpaceDE w:val="0"/>
      <w:autoSpaceDN w:val="0"/>
      <w:adjustRightInd w:val="0"/>
      <w:jc w:val="center"/>
      <w:outlineLvl w:val="4"/>
    </w:pPr>
    <w:rPr>
      <w:rFonts w:eastAsia="Times New Roman"/>
      <w:b/>
      <w:bCs/>
      <w:sz w:val="32"/>
      <w:szCs w:val="32"/>
    </w:rPr>
  </w:style>
  <w:style w:type="paragraph" w:styleId="6">
    <w:name w:val="heading 6"/>
    <w:basedOn w:val="a"/>
    <w:next w:val="a"/>
    <w:link w:val="60"/>
    <w:unhideWhenUsed/>
    <w:qFormat/>
    <w:rsid w:val="00070F0A"/>
    <w:pPr>
      <w:spacing w:before="240" w:after="60" w:line="276" w:lineRule="auto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70F0A"/>
    <w:pPr>
      <w:keepNext/>
      <w:autoSpaceDE w:val="0"/>
      <w:autoSpaceDN w:val="0"/>
      <w:adjustRightInd w:val="0"/>
      <w:jc w:val="both"/>
      <w:outlineLvl w:val="6"/>
    </w:pPr>
    <w:rPr>
      <w:rFonts w:ascii="Arial" w:eastAsia="Times New Roman" w:hAnsi="Arial" w:cs="Arial"/>
      <w:color w:val="000000"/>
      <w:szCs w:val="16"/>
    </w:rPr>
  </w:style>
  <w:style w:type="paragraph" w:styleId="8">
    <w:name w:val="heading 8"/>
    <w:basedOn w:val="a"/>
    <w:next w:val="a"/>
    <w:link w:val="80"/>
    <w:qFormat/>
    <w:rsid w:val="00070F0A"/>
    <w:pPr>
      <w:keepNext/>
      <w:autoSpaceDE w:val="0"/>
      <w:autoSpaceDN w:val="0"/>
      <w:adjustRightInd w:val="0"/>
      <w:outlineLvl w:val="7"/>
    </w:pPr>
    <w:rPr>
      <w:rFonts w:ascii="Bookman Old Style" w:eastAsia="Times New Roman" w:hAnsi="Bookman Old Style"/>
      <w:sz w:val="28"/>
      <w:szCs w:val="16"/>
    </w:rPr>
  </w:style>
  <w:style w:type="paragraph" w:styleId="9">
    <w:name w:val="heading 9"/>
    <w:basedOn w:val="a"/>
    <w:next w:val="a"/>
    <w:link w:val="90"/>
    <w:qFormat/>
    <w:rsid w:val="00070F0A"/>
    <w:pPr>
      <w:keepNext/>
      <w:jc w:val="center"/>
      <w:outlineLvl w:val="8"/>
    </w:pPr>
    <w:rPr>
      <w:rFonts w:ascii="Arial" w:eastAsia="Times New Roman" w:hAnsi="Arial" w:cs="Arial"/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F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70F0A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070F0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70F0A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070F0A"/>
    <w:rPr>
      <w:rFonts w:ascii="Times New Roman" w:eastAsia="Times New Roman" w:hAnsi="Times New Roman"/>
      <w:b/>
      <w:bCs/>
      <w:sz w:val="32"/>
      <w:szCs w:val="32"/>
    </w:rPr>
  </w:style>
  <w:style w:type="character" w:customStyle="1" w:styleId="60">
    <w:name w:val="Заголовок 6 Знак"/>
    <w:basedOn w:val="a0"/>
    <w:link w:val="6"/>
    <w:rsid w:val="00070F0A"/>
    <w:rPr>
      <w:rFonts w:eastAsia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070F0A"/>
    <w:rPr>
      <w:rFonts w:ascii="Arial" w:eastAsia="Times New Roman" w:hAnsi="Arial" w:cs="Arial"/>
      <w:color w:val="000000"/>
      <w:sz w:val="24"/>
      <w:szCs w:val="16"/>
    </w:rPr>
  </w:style>
  <w:style w:type="character" w:customStyle="1" w:styleId="80">
    <w:name w:val="Заголовок 8 Знак"/>
    <w:basedOn w:val="a0"/>
    <w:link w:val="8"/>
    <w:rsid w:val="00070F0A"/>
    <w:rPr>
      <w:rFonts w:ascii="Bookman Old Style" w:eastAsia="Times New Roman" w:hAnsi="Bookman Old Style"/>
      <w:sz w:val="28"/>
      <w:szCs w:val="16"/>
    </w:rPr>
  </w:style>
  <w:style w:type="character" w:customStyle="1" w:styleId="90">
    <w:name w:val="Заголовок 9 Знак"/>
    <w:basedOn w:val="a0"/>
    <w:link w:val="9"/>
    <w:rsid w:val="00070F0A"/>
    <w:rPr>
      <w:rFonts w:ascii="Arial" w:eastAsia="Times New Roman" w:hAnsi="Arial" w:cs="Arial"/>
      <w:b/>
      <w:bCs/>
      <w:color w:val="000000"/>
      <w:sz w:val="24"/>
      <w:szCs w:val="24"/>
    </w:rPr>
  </w:style>
  <w:style w:type="paragraph" w:styleId="a3">
    <w:name w:val="caption"/>
    <w:basedOn w:val="a"/>
    <w:next w:val="a"/>
    <w:qFormat/>
    <w:rsid w:val="00070F0A"/>
    <w:rPr>
      <w:rFonts w:eastAsia="Batang"/>
      <w:b/>
      <w:bCs/>
      <w:sz w:val="28"/>
    </w:rPr>
  </w:style>
  <w:style w:type="paragraph" w:styleId="a4">
    <w:name w:val="Title"/>
    <w:basedOn w:val="a"/>
    <w:link w:val="a5"/>
    <w:qFormat/>
    <w:rsid w:val="00070F0A"/>
    <w:pPr>
      <w:jc w:val="center"/>
    </w:pPr>
    <w:rPr>
      <w:rFonts w:eastAsia="Times New Roman"/>
      <w:b/>
      <w:bCs/>
      <w:sz w:val="28"/>
    </w:rPr>
  </w:style>
  <w:style w:type="character" w:customStyle="1" w:styleId="a5">
    <w:name w:val="Название Знак"/>
    <w:basedOn w:val="a0"/>
    <w:link w:val="a4"/>
    <w:rsid w:val="00070F0A"/>
    <w:rPr>
      <w:rFonts w:ascii="Times New Roman" w:eastAsia="Times New Roman" w:hAnsi="Times New Roman"/>
      <w:b/>
      <w:bCs/>
      <w:sz w:val="28"/>
      <w:szCs w:val="24"/>
    </w:rPr>
  </w:style>
  <w:style w:type="paragraph" w:styleId="a6">
    <w:name w:val="Subtitle"/>
    <w:basedOn w:val="a"/>
    <w:link w:val="a7"/>
    <w:qFormat/>
    <w:rsid w:val="00070F0A"/>
    <w:pPr>
      <w:jc w:val="center"/>
    </w:pPr>
    <w:rPr>
      <w:rFonts w:eastAsia="Batang"/>
      <w:b/>
      <w:bCs/>
    </w:rPr>
  </w:style>
  <w:style w:type="character" w:customStyle="1" w:styleId="a7">
    <w:name w:val="Подзаголовок Знак"/>
    <w:basedOn w:val="a0"/>
    <w:link w:val="a6"/>
    <w:rsid w:val="00070F0A"/>
    <w:rPr>
      <w:rFonts w:ascii="Times New Roman" w:eastAsia="Batang" w:hAnsi="Times New Roman"/>
      <w:b/>
      <w:bCs/>
      <w:sz w:val="24"/>
      <w:szCs w:val="24"/>
    </w:rPr>
  </w:style>
  <w:style w:type="character" w:styleId="a8">
    <w:name w:val="Strong"/>
    <w:qFormat/>
    <w:rsid w:val="00070F0A"/>
    <w:rPr>
      <w:b/>
      <w:bCs/>
    </w:rPr>
  </w:style>
  <w:style w:type="character" w:styleId="a9">
    <w:name w:val="Emphasis"/>
    <w:basedOn w:val="a0"/>
    <w:qFormat/>
    <w:rsid w:val="00070F0A"/>
    <w:rPr>
      <w:i/>
      <w:iCs/>
    </w:rPr>
  </w:style>
  <w:style w:type="paragraph" w:styleId="aa">
    <w:name w:val="No Spacing"/>
    <w:link w:val="ab"/>
    <w:uiPriority w:val="1"/>
    <w:qFormat/>
    <w:rsid w:val="00070F0A"/>
    <w:rPr>
      <w:sz w:val="22"/>
      <w:szCs w:val="22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070F0A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070F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lign-center">
    <w:name w:val="align-center"/>
    <w:basedOn w:val="a"/>
    <w:rsid w:val="009E1FCD"/>
    <w:pPr>
      <w:spacing w:after="223"/>
      <w:jc w:val="center"/>
    </w:pPr>
  </w:style>
  <w:style w:type="paragraph" w:customStyle="1" w:styleId="align-right">
    <w:name w:val="align-right"/>
    <w:basedOn w:val="a"/>
    <w:rsid w:val="009E1FCD"/>
    <w:pPr>
      <w:spacing w:after="223"/>
      <w:jc w:val="right"/>
    </w:pPr>
  </w:style>
  <w:style w:type="paragraph" w:customStyle="1" w:styleId="printredaction-line">
    <w:name w:val="print_redaction-line"/>
    <w:basedOn w:val="a"/>
    <w:rsid w:val="009E1FCD"/>
    <w:pPr>
      <w:spacing w:after="223"/>
      <w:jc w:val="both"/>
    </w:pPr>
  </w:style>
  <w:style w:type="character" w:styleId="ad">
    <w:name w:val="Hyperlink"/>
    <w:basedOn w:val="a0"/>
    <w:uiPriority w:val="99"/>
    <w:semiHidden/>
    <w:unhideWhenUsed/>
    <w:rsid w:val="009E1FCD"/>
    <w:rPr>
      <w:color w:val="0000FF"/>
      <w:u w:val="single"/>
    </w:rPr>
  </w:style>
  <w:style w:type="character" w:customStyle="1" w:styleId="docuntyped-name">
    <w:name w:val="doc__untyped-name"/>
    <w:basedOn w:val="a0"/>
    <w:rsid w:val="009E1FCD"/>
  </w:style>
  <w:style w:type="paragraph" w:customStyle="1" w:styleId="formattext">
    <w:name w:val="formattext"/>
    <w:basedOn w:val="a"/>
    <w:rsid w:val="009E1FCD"/>
    <w:pPr>
      <w:spacing w:after="223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ip.1obraz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p.1obraz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ip.1obraz.ru/" TargetMode="External"/><Relationship Id="rId10" Type="http://schemas.openxmlformats.org/officeDocument/2006/relationships/hyperlink" Target="https://vip.1obraz.ru/" TargetMode="External"/><Relationship Id="rId4" Type="http://schemas.openxmlformats.org/officeDocument/2006/relationships/hyperlink" Target="https://vip.1obraz.ru/" TargetMode="External"/><Relationship Id="rId9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1413</Words>
  <Characters>8059</Characters>
  <Application>Microsoft Office Word</Application>
  <DocSecurity>0</DocSecurity>
  <Lines>67</Lines>
  <Paragraphs>18</Paragraphs>
  <ScaleCrop>false</ScaleCrop>
  <Company/>
  <LinksUpToDate>false</LinksUpToDate>
  <CharactersWithSpaces>9454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2020-10-01T09:54:00Z</dcterms:created>
  <dcterms:modified xsi:type="dcterms:W3CDTF">2020-10-01T09:54:00Z</dcterms:modified>
</cp:coreProperties>
</file>