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2494" w:rsidRPr="000B7EAD" w:rsidRDefault="00FB2494" w:rsidP="005767F7">
      <w:pPr>
        <w:spacing w:after="0" w:line="240" w:lineRule="auto"/>
        <w:jc w:val="center"/>
        <w:rPr>
          <w:rFonts w:ascii="Arimo" w:eastAsia="Times New Roman" w:hAnsi="Arimo" w:cs="Arial"/>
          <w:b/>
          <w:bCs/>
          <w:color w:val="000000"/>
          <w:sz w:val="28"/>
          <w:szCs w:val="28"/>
        </w:rPr>
      </w:pPr>
      <w:r w:rsidRPr="000B7EAD">
        <w:rPr>
          <w:rFonts w:ascii="Arimo" w:eastAsia="Times New Roman" w:hAnsi="Arimo" w:cs="Arial"/>
          <w:b/>
          <w:bCs/>
          <w:color w:val="000000"/>
          <w:sz w:val="28"/>
          <w:szCs w:val="28"/>
        </w:rPr>
        <w:t>Конспект НОД</w:t>
      </w:r>
    </w:p>
    <w:p w:rsidR="00FB2494" w:rsidRPr="000B7EAD" w:rsidRDefault="000D295E" w:rsidP="005767F7">
      <w:pPr>
        <w:spacing w:after="0" w:line="240" w:lineRule="auto"/>
        <w:jc w:val="center"/>
        <w:rPr>
          <w:rFonts w:ascii="Arimo" w:eastAsia="Times New Roman" w:hAnsi="Arimo" w:cs="Arial"/>
          <w:b/>
          <w:bCs/>
          <w:color w:val="000000"/>
          <w:sz w:val="28"/>
          <w:szCs w:val="28"/>
        </w:rPr>
      </w:pPr>
      <w:r>
        <w:rPr>
          <w:rFonts w:ascii="Arimo" w:eastAsia="Times New Roman" w:hAnsi="Arimo" w:cs="Arial"/>
          <w:b/>
          <w:bCs/>
          <w:color w:val="000000"/>
          <w:sz w:val="28"/>
          <w:szCs w:val="28"/>
        </w:rPr>
        <w:t>по ф</w:t>
      </w:r>
      <w:r w:rsidR="00FB2494" w:rsidRPr="000B7EAD">
        <w:rPr>
          <w:rFonts w:ascii="Arimo" w:eastAsia="Times New Roman" w:hAnsi="Arimo" w:cs="Arial"/>
          <w:b/>
          <w:bCs/>
          <w:color w:val="000000"/>
          <w:sz w:val="28"/>
          <w:szCs w:val="28"/>
        </w:rPr>
        <w:t>ормировани</w:t>
      </w:r>
      <w:r>
        <w:rPr>
          <w:rFonts w:ascii="Arimo" w:eastAsia="Times New Roman" w:hAnsi="Arimo" w:cs="Arial"/>
          <w:b/>
          <w:bCs/>
          <w:color w:val="000000"/>
          <w:sz w:val="28"/>
          <w:szCs w:val="28"/>
        </w:rPr>
        <w:t>ю</w:t>
      </w:r>
      <w:r w:rsidR="00FB2494" w:rsidRPr="000B7EAD">
        <w:rPr>
          <w:rFonts w:ascii="Arimo" w:eastAsia="Times New Roman" w:hAnsi="Arimo" w:cs="Arial"/>
          <w:b/>
          <w:bCs/>
          <w:color w:val="000000"/>
          <w:sz w:val="28"/>
          <w:szCs w:val="28"/>
        </w:rPr>
        <w:t xml:space="preserve"> элементарных математических представлений в по</w:t>
      </w:r>
      <w:r>
        <w:rPr>
          <w:rFonts w:ascii="Arimo" w:eastAsia="Times New Roman" w:hAnsi="Arimo" w:cs="Arial"/>
          <w:b/>
          <w:bCs/>
          <w:color w:val="000000"/>
          <w:sz w:val="28"/>
          <w:szCs w:val="28"/>
        </w:rPr>
        <w:t>дготовительной к школе группе (</w:t>
      </w:r>
      <w:r w:rsidR="00FB2494" w:rsidRPr="000B7EAD">
        <w:rPr>
          <w:rFonts w:ascii="Arimo" w:eastAsia="Times New Roman" w:hAnsi="Arimo" w:cs="Arial"/>
          <w:b/>
          <w:bCs/>
          <w:color w:val="000000"/>
          <w:sz w:val="28"/>
          <w:szCs w:val="28"/>
        </w:rPr>
        <w:t>дети 6-7 лет)</w:t>
      </w:r>
    </w:p>
    <w:p w:rsidR="00FB2494" w:rsidRPr="000B7EAD" w:rsidRDefault="000D295E" w:rsidP="005767F7">
      <w:pPr>
        <w:spacing w:after="0" w:line="240" w:lineRule="auto"/>
        <w:jc w:val="center"/>
        <w:rPr>
          <w:rFonts w:ascii="Arimo" w:eastAsia="Times New Roman" w:hAnsi="Arimo" w:cs="Arial"/>
          <w:b/>
          <w:bCs/>
          <w:color w:val="000000"/>
          <w:sz w:val="28"/>
          <w:szCs w:val="28"/>
        </w:rPr>
      </w:pPr>
      <w:r>
        <w:rPr>
          <w:rFonts w:ascii="Arimo" w:eastAsia="Times New Roman" w:hAnsi="Arimo" w:cs="Arial"/>
          <w:b/>
          <w:bCs/>
          <w:color w:val="000000"/>
          <w:sz w:val="28"/>
          <w:szCs w:val="28"/>
        </w:rPr>
        <w:t xml:space="preserve">по теме </w:t>
      </w:r>
      <w:r w:rsidR="00FB2494" w:rsidRPr="000B7EAD">
        <w:rPr>
          <w:rFonts w:ascii="Arimo" w:eastAsia="Times New Roman" w:hAnsi="Arimo" w:cs="Arial"/>
          <w:b/>
          <w:bCs/>
          <w:color w:val="000000"/>
          <w:sz w:val="28"/>
          <w:szCs w:val="28"/>
        </w:rPr>
        <w:t>«Путешествие по волшебной книге сказок»</w:t>
      </w:r>
    </w:p>
    <w:p w:rsidR="000D295E" w:rsidRPr="000D295E" w:rsidRDefault="000D295E" w:rsidP="000D295E">
      <w:pPr>
        <w:spacing w:after="0" w:line="240" w:lineRule="auto"/>
        <w:jc w:val="center"/>
        <w:rPr>
          <w:rFonts w:ascii="Arimo" w:eastAsia="Times New Roman" w:hAnsi="Arimo" w:cs="Arial"/>
          <w:bCs/>
          <w:color w:val="000000"/>
          <w:sz w:val="24"/>
          <w:szCs w:val="24"/>
        </w:rPr>
      </w:pPr>
      <w:r w:rsidRPr="000D295E">
        <w:rPr>
          <w:rFonts w:ascii="Arimo" w:eastAsia="Times New Roman" w:hAnsi="Arimo" w:cs="Arial"/>
          <w:bCs/>
          <w:color w:val="000000"/>
          <w:sz w:val="24"/>
          <w:szCs w:val="24"/>
        </w:rPr>
        <w:t>Образовательная область «Познавательное развитие»</w:t>
      </w:r>
    </w:p>
    <w:p w:rsidR="00FB2494" w:rsidRPr="000B7EAD" w:rsidRDefault="00FB2494" w:rsidP="005767F7">
      <w:pPr>
        <w:spacing w:after="0" w:line="240" w:lineRule="auto"/>
        <w:jc w:val="both"/>
        <w:rPr>
          <w:rFonts w:ascii="Arimo" w:eastAsia="Times New Roman" w:hAnsi="Arimo" w:cs="Arial"/>
          <w:b/>
          <w:bCs/>
          <w:color w:val="000000"/>
          <w:sz w:val="28"/>
          <w:szCs w:val="28"/>
        </w:rPr>
      </w:pPr>
    </w:p>
    <w:p w:rsidR="00FB2494" w:rsidRPr="000D295E" w:rsidRDefault="00FB2494" w:rsidP="005767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295E">
        <w:rPr>
          <w:rFonts w:ascii="Times New Roman" w:hAnsi="Times New Roman" w:cs="Times New Roman"/>
          <w:b/>
          <w:i/>
          <w:sz w:val="28"/>
          <w:szCs w:val="28"/>
        </w:rPr>
        <w:t xml:space="preserve"> Наймушина</w:t>
      </w:r>
      <w:r w:rsidR="000D295E" w:rsidRPr="000D295E">
        <w:rPr>
          <w:rFonts w:ascii="Times New Roman" w:hAnsi="Times New Roman" w:cs="Times New Roman"/>
          <w:b/>
          <w:i/>
          <w:sz w:val="28"/>
          <w:szCs w:val="28"/>
        </w:rPr>
        <w:t xml:space="preserve"> Алена Сарсеньевна</w:t>
      </w:r>
      <w:r w:rsidR="00EE085D" w:rsidRPr="000D295E">
        <w:rPr>
          <w:rFonts w:ascii="Times New Roman" w:hAnsi="Times New Roman" w:cs="Times New Roman"/>
          <w:b/>
          <w:i/>
          <w:sz w:val="28"/>
          <w:szCs w:val="28"/>
        </w:rPr>
        <w:t>, воспитатель</w:t>
      </w:r>
      <w:r w:rsidRPr="000D29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2494" w:rsidRPr="000D295E" w:rsidRDefault="00FB2494" w:rsidP="005767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295E">
        <w:rPr>
          <w:rFonts w:ascii="Times New Roman" w:hAnsi="Times New Roman" w:cs="Times New Roman"/>
          <w:b/>
          <w:i/>
          <w:sz w:val="28"/>
          <w:szCs w:val="28"/>
        </w:rPr>
        <w:t>МБДОУ</w:t>
      </w:r>
      <w:r w:rsidR="00EE085D" w:rsidRPr="000D295E">
        <w:rPr>
          <w:rFonts w:ascii="Times New Roman" w:hAnsi="Times New Roman" w:cs="Times New Roman"/>
          <w:b/>
          <w:i/>
          <w:sz w:val="28"/>
          <w:szCs w:val="28"/>
        </w:rPr>
        <w:t xml:space="preserve"> города Кургана</w:t>
      </w:r>
      <w:r w:rsidRPr="000D295E"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№37»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детской деятельности: 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игровая, продуктивная, коммуникативная, познавательно-исследовательская.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FB2494" w:rsidRPr="000B7EAD" w:rsidRDefault="000D295E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познавательно- исследовательск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</w:t>
      </w:r>
      <w:r w:rsidR="000D2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классифицировать блоки фигуры по четырем признакам: цвет, форма, величина, размер; развивать умение находить блоки по кодовым карточкам; учить решать логические задачи на разбиение по свойствам.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="000D2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конструктивные способности детей,  зрительную память, логическое мышление, внимание.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r w:rsidR="000D2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ывающие: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действовать сообща: планировать, организовывать и оценивать совместную работу со сверстниками, формировать положительные эмоции от коллективного творчества.</w:t>
      </w:r>
    </w:p>
    <w:p w:rsidR="00FB2494" w:rsidRPr="000B7EAD" w:rsidRDefault="00FB2494" w:rsidP="005767F7">
      <w:pPr>
        <w:spacing w:after="0" w:line="240" w:lineRule="auto"/>
        <w:ind w:left="360"/>
        <w:jc w:val="both"/>
        <w:rPr>
          <w:rFonts w:ascii="Arimo" w:eastAsia="Times New Roman" w:hAnsi="Arimo" w:cs="Arial"/>
          <w:bCs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 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(слайды к занятию), аудио запись, логические блоки Дьеныша,</w:t>
      </w:r>
      <w:r w:rsidR="0068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Геоконт,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сундучок,  карточки- коды с символами свойств, обручи, пособия к играм:  </w:t>
      </w:r>
      <w:r w:rsidRPr="000B7EAD">
        <w:rPr>
          <w:rFonts w:ascii="Arimo" w:eastAsia="Times New Roman" w:hAnsi="Arimo" w:cs="Arial" w:hint="eastAsia"/>
          <w:color w:val="000000"/>
          <w:sz w:val="28"/>
          <w:szCs w:val="28"/>
        </w:rPr>
        <w:t>«</w:t>
      </w:r>
      <w:r w:rsidRPr="000B7EAD">
        <w:rPr>
          <w:rFonts w:ascii="Arimo" w:eastAsia="Times New Roman" w:hAnsi="Arimo" w:cs="Arial"/>
          <w:color w:val="000000"/>
          <w:sz w:val="28"/>
          <w:szCs w:val="28"/>
        </w:rPr>
        <w:t>Собери бусы</w:t>
      </w:r>
      <w:r w:rsidRPr="000B7EAD">
        <w:rPr>
          <w:rFonts w:ascii="Arimo" w:eastAsia="Times New Roman" w:hAnsi="Arimo" w:cs="Arial" w:hint="eastAsia"/>
          <w:color w:val="000000"/>
          <w:sz w:val="28"/>
          <w:szCs w:val="28"/>
        </w:rPr>
        <w:t>»</w:t>
      </w:r>
      <w:r w:rsidRPr="000B7EAD">
        <w:rPr>
          <w:rFonts w:ascii="Arimo" w:eastAsia="Times New Roman" w:hAnsi="Arimo" w:cs="Arial"/>
          <w:color w:val="000000"/>
          <w:sz w:val="28"/>
          <w:szCs w:val="28"/>
        </w:rPr>
        <w:t>,</w:t>
      </w:r>
      <w:r w:rsidRPr="000B7EAD">
        <w:rPr>
          <w:rFonts w:ascii="Arimo" w:eastAsia="Times New Roman" w:hAnsi="Arimo" w:cs="Arial"/>
          <w:bCs/>
          <w:color w:val="000000"/>
          <w:sz w:val="28"/>
          <w:szCs w:val="28"/>
        </w:rPr>
        <w:t xml:space="preserve"> «Выкладываем маршрут, путь»,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«Художники», «Волшебная дверь», «Найди ключ»</w:t>
      </w:r>
      <w:r w:rsidRPr="000B7EAD">
        <w:rPr>
          <w:rFonts w:ascii="Arimo" w:eastAsia="Times New Roman" w:hAnsi="Arimo" w:cs="Arial"/>
          <w:bCs/>
          <w:color w:val="000000"/>
          <w:sz w:val="28"/>
          <w:szCs w:val="28"/>
        </w:rPr>
        <w:t>.</w:t>
      </w:r>
    </w:p>
    <w:p w:rsidR="002D3AEB" w:rsidRPr="000B7EAD" w:rsidRDefault="002D3AEB" w:rsidP="005767F7">
      <w:pPr>
        <w:spacing w:after="0" w:line="240" w:lineRule="auto"/>
        <w:ind w:left="360"/>
        <w:jc w:val="both"/>
        <w:rPr>
          <w:rFonts w:ascii="Arimo" w:eastAsia="Times New Roman" w:hAnsi="Arimo" w:cs="Arial"/>
          <w:bCs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 w:rsidRPr="000B7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код, штурвал, свойства блоков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="00DA7635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азучивание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физкультминутки, игры с  логическими блоками Дьеныша, чтение сказок, игра-путешествие.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FB2494" w:rsidRPr="000B7EAD" w:rsidRDefault="00FB2494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представления о блоках, выявляют в объектах разнообразные свойства, называют их, адекватно обозначают словом их отсутствие, абстрагируют и удерживают в памяти несколько свойств, решают логические задачи;</w:t>
      </w:r>
    </w:p>
    <w:p w:rsidR="00FB2494" w:rsidRPr="000B7EAD" w:rsidRDefault="00973FE7" w:rsidP="00576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 доброжелательно взаимодействуют с педагогом и сверстниками в решении игровых и познавательных задач.</w:t>
      </w:r>
    </w:p>
    <w:p w:rsidR="00C609EE" w:rsidRPr="000B7EAD" w:rsidRDefault="00C609EE" w:rsidP="005767F7">
      <w:pPr>
        <w:spacing w:line="240" w:lineRule="auto"/>
        <w:jc w:val="both"/>
        <w:rPr>
          <w:sz w:val="28"/>
          <w:szCs w:val="28"/>
        </w:rPr>
      </w:pPr>
    </w:p>
    <w:p w:rsidR="00FB2494" w:rsidRPr="000B7EAD" w:rsidRDefault="00FB2494" w:rsidP="00576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Ход взаимодействия.</w:t>
      </w:r>
    </w:p>
    <w:p w:rsidR="00FB2494" w:rsidRPr="000B7EAD" w:rsidRDefault="00973FE7" w:rsidP="0057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1.</w:t>
      </w:r>
      <w:r w:rsidR="00FB2494" w:rsidRPr="000B7EAD">
        <w:rPr>
          <w:rFonts w:ascii="Times New Roman" w:hAnsi="Times New Roman" w:cs="Times New Roman"/>
          <w:b/>
          <w:sz w:val="28"/>
          <w:szCs w:val="28"/>
        </w:rPr>
        <w:t>Орг. момент -</w:t>
      </w:r>
      <w:r w:rsidRPr="000B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494" w:rsidRPr="000B7EAD">
        <w:rPr>
          <w:rFonts w:ascii="Times New Roman" w:hAnsi="Times New Roman" w:cs="Times New Roman"/>
          <w:b/>
          <w:sz w:val="28"/>
          <w:szCs w:val="28"/>
        </w:rPr>
        <w:t>0,5 мин.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lastRenderedPageBreak/>
        <w:t>Игровая мотивация</w:t>
      </w:r>
      <w:r w:rsidR="00973FE7" w:rsidRPr="000B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AD">
        <w:rPr>
          <w:rFonts w:ascii="Times New Roman" w:hAnsi="Times New Roman" w:cs="Times New Roman"/>
          <w:b/>
          <w:sz w:val="28"/>
          <w:szCs w:val="28"/>
        </w:rPr>
        <w:t>-1 мин.</w:t>
      </w:r>
    </w:p>
    <w:p w:rsidR="00973FE7" w:rsidRPr="000B7EAD" w:rsidRDefault="00973FE7" w:rsidP="0057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494" w:rsidRPr="000B7EAD" w:rsidRDefault="00FB2494" w:rsidP="005767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973FE7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любите сказки, а  приключения? Фея сказок знает, какие мы умные, дружные, как мы всегда занимаемся. 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выслала нам сундучок с подарком, но чтобы его открыть, нужно получить ключи от замков, на которые он закрыт, а чтобы получить ключи, нужно  помочь героям сказок, попавшим в беду. Фея знает, что мы дружные ребята, готовые всегда прийти на помощь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Отправимся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путешествие по волшебной книге сказок, поможем героям сказок?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Ритуал приветствия.  Речёвка.</w:t>
      </w:r>
    </w:p>
    <w:p w:rsidR="00FB2494" w:rsidRPr="000B7EAD" w:rsidRDefault="00FB2494" w:rsidP="005767F7">
      <w:pPr>
        <w:spacing w:after="0" w:line="240" w:lineRule="auto"/>
        <w:ind w:left="72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смелый и упорный</w:t>
      </w:r>
    </w:p>
    <w:p w:rsidR="00FB2494" w:rsidRPr="000B7EAD" w:rsidRDefault="00FB2494" w:rsidP="005767F7">
      <w:pPr>
        <w:spacing w:after="0" w:line="240" w:lineRule="auto"/>
        <w:ind w:left="72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Доберётся к цели бодро,</w:t>
      </w:r>
    </w:p>
    <w:p w:rsidR="00FB2494" w:rsidRPr="000B7EAD" w:rsidRDefault="00FB2494" w:rsidP="005767F7">
      <w:pPr>
        <w:spacing w:after="0" w:line="240" w:lineRule="auto"/>
        <w:ind w:left="72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в дороге нужно</w:t>
      </w:r>
    </w:p>
    <w:p w:rsidR="00FB2494" w:rsidRPr="000B7EAD" w:rsidRDefault="00FB2494" w:rsidP="005767F7">
      <w:pPr>
        <w:spacing w:after="0" w:line="240" w:lineRule="auto"/>
        <w:ind w:left="72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секреты прочной дружбы.</w:t>
      </w:r>
    </w:p>
    <w:p w:rsidR="00FB2494" w:rsidRPr="000B7EAD" w:rsidRDefault="000D295E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(Во время декламирования стихов  </w:t>
      </w:r>
      <w:r w:rsidR="00FB2494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встают в круг, кладут руки на плечи товарищей. Затем дети соединяют правые руки в центре круга, накладывая одну руку на другую,  произносят девиз  «Один за всех и все за одного».)</w:t>
      </w:r>
    </w:p>
    <w:p w:rsidR="00973FE7" w:rsidRPr="000B7EAD" w:rsidRDefault="00973FE7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B2494" w:rsidRPr="000B7EAD" w:rsidRDefault="00973FE7" w:rsidP="005767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2.</w:t>
      </w:r>
      <w:r w:rsidR="00FB2494" w:rsidRPr="000B7EAD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B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494" w:rsidRPr="000B7EAD">
        <w:rPr>
          <w:rFonts w:ascii="Times New Roman" w:hAnsi="Times New Roman" w:cs="Times New Roman"/>
          <w:sz w:val="28"/>
          <w:szCs w:val="28"/>
        </w:rPr>
        <w:t>23,5 мин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973FE7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Открываем первую страницу нашей волшебной книги сказок </w:t>
      </w:r>
      <w:r w:rsidRPr="000B7E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0B7EAD">
        <w:rPr>
          <w:rFonts w:ascii="Times New Roman" w:eastAsia="Times New Roman" w:hAnsi="Times New Roman" w:cs="Times New Roman"/>
          <w:bCs/>
          <w:i/>
          <w:sz w:val="28"/>
          <w:szCs w:val="28"/>
        </w:rPr>
        <w:t>первый слайд</w:t>
      </w:r>
      <w:r w:rsidRPr="000B7E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bCs/>
          <w:i/>
          <w:sz w:val="28"/>
          <w:szCs w:val="28"/>
        </w:rPr>
        <w:t>на экране открывается книга, на втором слайде - Гулливер)</w:t>
      </w:r>
    </w:p>
    <w:p w:rsidR="005767F7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узнали героя этой сказки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Гулливер был добрый и отважный мореплаватель. Любил корабли и путешествия. Однажды во время своего очередного путешествия Гулливер оказался в стране Великанов, расположенной на огромном полуострове, отдаленном от большой земли цепью гор и океаном. Он знал, что </w:t>
      </w:r>
      <w:r w:rsidR="0057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уплыть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из страны Великанов можно только морем. Ребята,  поможем Гулливеру доплыть до своего родного дома к берегам Англии. Как мы можем помочь.</w:t>
      </w:r>
      <w:r w:rsidR="0057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детей). Построить корабль с помощью чего? (ответы детей). Посмотрите</w:t>
      </w:r>
      <w:r w:rsidR="000D29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фея сказок приготовила для нас геоконт.</w:t>
      </w:r>
    </w:p>
    <w:p w:rsidR="005767F7" w:rsidRDefault="005767F7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геоконтом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«Построй корабль» </w:t>
      </w:r>
    </w:p>
    <w:p w:rsidR="005767F7" w:rsidRDefault="005767F7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строят корабль с помощью цветных паутинок по коду, который называет воспитатель)</w:t>
      </w:r>
    </w:p>
    <w:p w:rsidR="005767F7" w:rsidRDefault="005767F7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для того, чтобы Гулливер плыл в нужном направлении, нам нужно проложить маршрут. С помощью чего мы можем проложить маршрут (ответы детей). Правильно с помощью блоков и карт-схем. Ваша задача - определить какие 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локи спрятаны в картах- схемах, найти их и проложить маршрут.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с логическими блоками «Выкладываем маршрут, путь»</w:t>
      </w:r>
    </w:p>
    <w:p w:rsidR="00FB2494" w:rsidRPr="000B7EAD" w:rsidRDefault="002D3AEB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(дети проходят за столы</w:t>
      </w:r>
      <w:r w:rsidR="005767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="00FB2494" w:rsidRPr="000B7E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 каждого карточка – схема (код блока) и прокладывают путь (находят свой блок по карточке - схеме), воспитатель вместе с детьми проверяет правильность выполнения, задает вопросы, спрашивает каждого ребенка по одному блоку: первая дорожка - назови блок Ваня, второй блок - Ксюша и т.д.)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экране появляется </w:t>
      </w:r>
      <w:r w:rsidR="00FB2494" w:rsidRPr="000B7EA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правильным ответом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правильно выполненное задание на каждой странице книги сказок дети получают ( блок ) ключ от замка.) </w:t>
      </w:r>
      <w:r w:rsidRPr="000B7EAD">
        <w:rPr>
          <w:rFonts w:ascii="Times New Roman" w:eastAsia="Times New Roman" w:hAnsi="Times New Roman" w:cs="Times New Roman"/>
          <w:sz w:val="28"/>
          <w:szCs w:val="28"/>
        </w:rPr>
        <w:t>(слайд с блоком- ключом)</w:t>
      </w:r>
    </w:p>
    <w:p w:rsidR="00973FE7" w:rsidRPr="000B7EAD" w:rsidRDefault="00FB2494" w:rsidP="005767F7">
      <w:pPr>
        <w:spacing w:after="0" w:line="240" w:lineRule="auto"/>
        <w:jc w:val="both"/>
        <w:rPr>
          <w:noProof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973FE7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готово! Молодцы! Вы помогли Гулливеру проложить морской путь. Первый ключ от замка (блок) мы заработали.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детей.)</w:t>
      </w:r>
      <w:r w:rsidRPr="000B7EAD">
        <w:rPr>
          <w:noProof/>
          <w:sz w:val="28"/>
          <w:szCs w:val="28"/>
        </w:rPr>
        <w:t xml:space="preserve"> 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973FE7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мы отправляемся дальше в путешествие по нашей волшебной книге сказок.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Физминутка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(музыка, </w:t>
      </w:r>
      <w:r w:rsidRPr="000B7EAD">
        <w:rPr>
          <w:rFonts w:ascii="Times New Roman" w:eastAsia="Times New Roman" w:hAnsi="Times New Roman" w:cs="Times New Roman"/>
          <w:i/>
          <w:sz w:val="28"/>
          <w:szCs w:val="28"/>
        </w:rPr>
        <w:t>слайд –корабль, море).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отважный капитан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(руки на пояс.)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Покорил немало стран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маршируют на месте.)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бинокль смотрю вперёд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(складывают руки «биноклем».)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корабль мой плывёт.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Волны плещут лишь слегка,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(руки в сторону покачивают ими,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ноги расставили и покачиваются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Качка тихая пока.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Сильными вдруг волны стали,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величить амплитуду движения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B2494" w:rsidRPr="000B7EAD" w:rsidRDefault="002D3AEB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матросы все упали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494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пускаются на пол</w:t>
      </w:r>
      <w:r w:rsidR="00FB2494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Но я качки не боюсь -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Крепко за канат держусь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(встали прямо, голова приподнят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руки вперёд, сжимают кулачки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 кораблём («крутят штурвал».)</w:t>
      </w:r>
    </w:p>
    <w:p w:rsidR="00FB2494" w:rsidRPr="000B7EAD" w:rsidRDefault="00FB2494" w:rsidP="005767F7">
      <w:pPr>
        <w:spacing w:after="0" w:line="240" w:lineRule="auto"/>
        <w:ind w:left="3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бинокль вижу …!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ашут руками над головой)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 w:rsid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Открываем вторую страницу волшебной книги сказок </w:t>
      </w:r>
      <w:r w:rsidRPr="000B7EAD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книга, слайд Русалочка</w:t>
      </w:r>
      <w:r w:rsidRPr="000B7E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="00973FE7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смотрите там за бортом – обитатели морей из какой это сказки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(Русалочка).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ее друзья уплыли,  и Русалоч</w:t>
      </w:r>
      <w:r w:rsidR="00973FE7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ка осталась одна дома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, ей скучно и одиноко. Поможем Русалочке найти новых друзей.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«Художники»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(каждый  выполняет самостоятельно, у каждого свой эскиз обитателя морей с цифрами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(например, рыба состоит из блока прямоугольной формы (цифра 5), хвост –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 треугольной формы (цифра 6), голова –</w:t>
      </w:r>
      <w:r w:rsidR="000D29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круглой формы (цифра 1) и карточки с примерами для определения блока на эскизе по типу игры «Мозаика цифр», выполняют его на общем фоне (голубая ткань, имитирующ</w:t>
      </w:r>
      <w:r w:rsidR="00973FE7"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ая море, русалочка и эскизы рыб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следующий блок 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(ключ)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Русалочки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73FE7" w:rsidRPr="000B7EAD">
        <w:rPr>
          <w:rFonts w:ascii="Times New Roman" w:eastAsia="Times New Roman" w:hAnsi="Times New Roman" w:cs="Times New Roman"/>
          <w:bCs/>
          <w:sz w:val="28"/>
          <w:szCs w:val="28"/>
        </w:rPr>
        <w:t xml:space="preserve">(Слайд ключа) </w:t>
      </w:r>
      <w:r w:rsidRPr="000B7EAD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смотрят и находят ключ в коробке с блоками).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973FE7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А мы отправляемся дальше в путешествие по нашей волшебной книге сказок.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sz w:val="28"/>
          <w:szCs w:val="28"/>
        </w:rPr>
        <w:t>(Слайды Книга открывается и слайд на странице с иллюстрацией  к сказке братьев Гримм  «Золушка».)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В.</w:t>
      </w:r>
      <w:r w:rsidR="000B7EAD">
        <w:rPr>
          <w:rFonts w:ascii="Times New Roman" w:hAnsi="Times New Roman" w:cs="Times New Roman"/>
          <w:b/>
          <w:sz w:val="28"/>
          <w:szCs w:val="28"/>
        </w:rPr>
        <w:t>:</w:t>
      </w:r>
      <w:r w:rsidRPr="000B7EAD">
        <w:rPr>
          <w:rFonts w:ascii="Times New Roman" w:hAnsi="Times New Roman" w:cs="Times New Roman"/>
          <w:sz w:val="28"/>
          <w:szCs w:val="28"/>
        </w:rPr>
        <w:t xml:space="preserve"> Дети, вы узнали героиню этой сказки. Злая мачеха со своими дочерьми уехала на бал, а Золушке дала задание: разобрать крупу.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 xml:space="preserve"> Игра с обручами (три обруча)</w:t>
      </w:r>
      <w:r w:rsidRPr="000B7EAD">
        <w:rPr>
          <w:rFonts w:ascii="Times New Roman" w:hAnsi="Times New Roman" w:cs="Times New Roman"/>
          <w:sz w:val="28"/>
          <w:szCs w:val="28"/>
        </w:rPr>
        <w:t xml:space="preserve">. </w:t>
      </w:r>
      <w:r w:rsidRPr="000B7EAD">
        <w:rPr>
          <w:rFonts w:ascii="Times New Roman" w:hAnsi="Times New Roman" w:cs="Times New Roman"/>
          <w:i/>
          <w:sz w:val="28"/>
          <w:szCs w:val="28"/>
        </w:rPr>
        <w:t>( дети раскладывают блоки по заданным свойствам в три обруча)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В.</w:t>
      </w:r>
      <w:r w:rsidR="00770D91" w:rsidRPr="000B7EAD">
        <w:rPr>
          <w:rFonts w:ascii="Times New Roman" w:hAnsi="Times New Roman" w:cs="Times New Roman"/>
          <w:b/>
          <w:sz w:val="28"/>
          <w:szCs w:val="28"/>
        </w:rPr>
        <w:t>:</w:t>
      </w:r>
      <w:r w:rsidRPr="000B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AD">
        <w:rPr>
          <w:rFonts w:ascii="Times New Roman" w:hAnsi="Times New Roman" w:cs="Times New Roman"/>
          <w:sz w:val="28"/>
          <w:szCs w:val="28"/>
        </w:rPr>
        <w:t>Чтобы украсить платье Золушке, предлагаю сделать бусы.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 xml:space="preserve"> Игра «Собери бусы» для Золушки 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0B7EAD">
        <w:rPr>
          <w:rFonts w:ascii="Times New Roman" w:hAnsi="Times New Roman" w:cs="Times New Roman"/>
          <w:sz w:val="28"/>
          <w:szCs w:val="28"/>
        </w:rPr>
        <w:t>.</w:t>
      </w:r>
      <w:r w:rsidR="000B7EAD">
        <w:rPr>
          <w:rFonts w:ascii="Times New Roman" w:hAnsi="Times New Roman" w:cs="Times New Roman"/>
          <w:sz w:val="28"/>
          <w:szCs w:val="28"/>
        </w:rPr>
        <w:t>:</w:t>
      </w:r>
      <w:r w:rsidR="000D295E">
        <w:rPr>
          <w:rFonts w:ascii="Times New Roman" w:hAnsi="Times New Roman" w:cs="Times New Roman"/>
          <w:sz w:val="28"/>
          <w:szCs w:val="28"/>
        </w:rPr>
        <w:t xml:space="preserve"> </w:t>
      </w:r>
      <w:r w:rsidRPr="000B7EAD">
        <w:rPr>
          <w:rFonts w:ascii="Times New Roman" w:hAnsi="Times New Roman" w:cs="Times New Roman"/>
          <w:sz w:val="28"/>
          <w:szCs w:val="28"/>
        </w:rPr>
        <w:t>Золушка благодарит и дарит  нам  блок-ключ (на экране слайд с ключами, три, дети находят ключи и кладут в свою корзиночку).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В</w:t>
      </w:r>
      <w:r w:rsidRPr="000B7EAD">
        <w:rPr>
          <w:rFonts w:ascii="Times New Roman" w:hAnsi="Times New Roman" w:cs="Times New Roman"/>
          <w:sz w:val="28"/>
          <w:szCs w:val="28"/>
        </w:rPr>
        <w:t>.</w:t>
      </w:r>
      <w:r w:rsidR="00770D91" w:rsidRPr="000B7EAD">
        <w:rPr>
          <w:rFonts w:ascii="Times New Roman" w:hAnsi="Times New Roman" w:cs="Times New Roman"/>
          <w:sz w:val="28"/>
          <w:szCs w:val="28"/>
        </w:rPr>
        <w:t xml:space="preserve">: </w:t>
      </w:r>
      <w:r w:rsidRPr="000B7EAD">
        <w:rPr>
          <w:rFonts w:ascii="Times New Roman" w:hAnsi="Times New Roman" w:cs="Times New Roman"/>
          <w:sz w:val="28"/>
          <w:szCs w:val="28"/>
        </w:rPr>
        <w:t>Молодцы! Золушке помогли, ключи получили. Давайте сосчитаем, сколько у нас ключей. Может быть уже достаточно. (6) Пора заканчивать путешествие по волшебной книге сказок. Но чтобы попасть в детский сад нужно пройти через волшебную дверь</w:t>
      </w:r>
    </w:p>
    <w:p w:rsidR="005767F7" w:rsidRDefault="00FB2494" w:rsidP="00576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 xml:space="preserve"> Игра «Волшебная дверь</w:t>
      </w:r>
      <w:r w:rsidRPr="000B7EAD">
        <w:rPr>
          <w:rFonts w:ascii="Times New Roman" w:hAnsi="Times New Roman" w:cs="Times New Roman"/>
          <w:sz w:val="28"/>
          <w:szCs w:val="28"/>
        </w:rPr>
        <w:t>».</w:t>
      </w:r>
    </w:p>
    <w:p w:rsidR="00FB2494" w:rsidRPr="000B7EAD" w:rsidRDefault="00FB2494" w:rsidP="00576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sz w:val="28"/>
          <w:szCs w:val="28"/>
        </w:rPr>
        <w:t xml:space="preserve"> Задание: перевести блоки – ключи (подобрать блоки так, чтобы при изменении они подошли к кодам замков на сундучке).  </w:t>
      </w:r>
      <w:r w:rsidRPr="000B7EAD">
        <w:rPr>
          <w:rFonts w:ascii="Times New Roman" w:hAnsi="Times New Roman" w:cs="Times New Roman"/>
          <w:i/>
          <w:sz w:val="28"/>
          <w:szCs w:val="28"/>
        </w:rPr>
        <w:t>(Дети проходят через волшебную дверь, сделанную из обручей на подставке, в руках у каждого блок, после рассказа о свойствах блока, проходя в дверь, он берет другой блок и дает ему характеристику, уточняя, что в нем изменилось)</w:t>
      </w:r>
      <w:r w:rsidRPr="000B7EAD">
        <w:rPr>
          <w:rFonts w:ascii="Times New Roman" w:hAnsi="Times New Roman" w:cs="Times New Roman"/>
          <w:sz w:val="28"/>
          <w:szCs w:val="28"/>
        </w:rPr>
        <w:t xml:space="preserve"> Например: «У меня был блок квадратной формы, синего цвета, толстый, большой, а стал круглой формы, красного цвета, тонкий, маленький….».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«Найди ключ».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770D91"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а вот и сундучок от Феи сказок, но, чтобы открыть его,  мы должны по</w:t>
      </w:r>
      <w:r w:rsidR="00770D91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добрать ключи к кодам на замках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подбирают блоки - ключи к кодам  на замках).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Открывают сундучок, а там блоки с буквами и письмо от феи сказок. Воспитатель читает письмо. «Дорогие мои ребята вы добрые и отзывчивые и помогли героям сказок, справились с трудными заданиями. Я знаю, что вы не боитесь трудностей и предлагаю вам выполнить  еще</w:t>
      </w:r>
      <w:r w:rsidR="00770D91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задание, отгадать загадку.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нужно отгадать буквы, которые спрятались  под блоками и из них сложить слово»</w:t>
      </w:r>
      <w:r w:rsidR="000D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достает из сундучка блоки и раскладывает их вниз буквами)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буква спряталась под большим тонким красным кругом (М)</w:t>
      </w:r>
      <w:r w:rsidR="00770D91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 очереди отгадывают блоки,  называют букву  и составляют из букв слово Молодцы!)</w:t>
      </w:r>
    </w:p>
    <w:p w:rsidR="00770D91" w:rsidRPr="000B7EAD" w:rsidRDefault="00770D91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3.Рефлексия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 w:rsidR="00770D91" w:rsidRPr="000B7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D2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770D91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с вами все получилось. Мы хорошо справились со всеми заданиями. И фея нас похвалила, назвала молодцами. И подарила нам  игру (достает из сундучка) и волшебные самоцветы, которые превратились в леденцы.</w:t>
      </w:r>
      <w:r w:rsidR="00770D91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 выполнять задания и помогать сказочным героям. Какие задания показались самыми трудными? С какими заданиями вы быстро справились?</w:t>
      </w:r>
      <w:r w:rsidR="00770D91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задания запомнились, потому что они были более интересными.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сказочке – конец,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играл, тот молодец!</w:t>
      </w:r>
    </w:p>
    <w:p w:rsidR="00FB2494" w:rsidRPr="000B7EAD" w:rsidRDefault="00FB2494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Ритуал прощания. Речёвка «Дружные ребята».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дружные ребята,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ребята дошколята.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обижаем,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заботиться</w:t>
      </w:r>
      <w:r w:rsidR="000D29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знаем.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в беде не бросим.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отнимем, а попросим.</w:t>
      </w:r>
    </w:p>
    <w:p w:rsidR="00FB2494" w:rsidRPr="000B7EAD" w:rsidRDefault="00FB2494" w:rsidP="005767F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всё будет хорошо,</w:t>
      </w:r>
    </w:p>
    <w:p w:rsidR="00FB2494" w:rsidRPr="000B7EAD" w:rsidRDefault="005767F7" w:rsidP="00576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FB2494"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радостно, светло!</w:t>
      </w:r>
    </w:p>
    <w:p w:rsidR="000D295E" w:rsidRDefault="000D295E" w:rsidP="00576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494" w:rsidRPr="000B7EAD" w:rsidRDefault="00FB2494" w:rsidP="0057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b/>
          <w:sz w:val="28"/>
          <w:szCs w:val="28"/>
        </w:rPr>
        <w:t>При составлении конспекта занятия использовалась следующая литература</w:t>
      </w:r>
      <w:r w:rsidRPr="000B7EAD">
        <w:rPr>
          <w:rFonts w:ascii="Times New Roman" w:hAnsi="Times New Roman" w:cs="Times New Roman"/>
          <w:sz w:val="28"/>
          <w:szCs w:val="28"/>
        </w:rPr>
        <w:t>:</w:t>
      </w:r>
    </w:p>
    <w:p w:rsidR="00FB2494" w:rsidRPr="000B7EAD" w:rsidRDefault="00FB2494" w:rsidP="0057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EAD">
        <w:rPr>
          <w:rFonts w:ascii="Times New Roman" w:hAnsi="Times New Roman" w:cs="Times New Roman"/>
          <w:sz w:val="28"/>
          <w:szCs w:val="28"/>
        </w:rPr>
        <w:t xml:space="preserve">1.И. А. Помораева, В. А. Позина «Формирование элементарных математических представлений в подготовительной группе». </w:t>
      </w:r>
      <w:r w:rsidR="00DC7FEF">
        <w:rPr>
          <w:rFonts w:ascii="Times New Roman" w:hAnsi="Times New Roman" w:cs="Times New Roman"/>
          <w:sz w:val="28"/>
          <w:szCs w:val="28"/>
        </w:rPr>
        <w:t>М.:</w:t>
      </w:r>
      <w:r w:rsidR="00DC7FEF" w:rsidRPr="000B7EAD">
        <w:rPr>
          <w:rFonts w:ascii="Times New Roman" w:hAnsi="Times New Roman" w:cs="Times New Roman"/>
          <w:sz w:val="28"/>
          <w:szCs w:val="28"/>
        </w:rPr>
        <w:t xml:space="preserve"> </w:t>
      </w:r>
      <w:r w:rsidR="00DC7FEF">
        <w:rPr>
          <w:rFonts w:ascii="Times New Roman" w:hAnsi="Times New Roman" w:cs="Times New Roman"/>
          <w:sz w:val="28"/>
          <w:szCs w:val="28"/>
        </w:rPr>
        <w:t>Из-во</w:t>
      </w:r>
      <w:r w:rsidRPr="000B7EAD">
        <w:rPr>
          <w:rFonts w:ascii="Times New Roman" w:hAnsi="Times New Roman" w:cs="Times New Roman"/>
          <w:sz w:val="28"/>
          <w:szCs w:val="28"/>
        </w:rPr>
        <w:t xml:space="preserve"> МОЗАИКА- СИНТЕЗ, 2015.</w:t>
      </w:r>
    </w:p>
    <w:p w:rsidR="00FB2494" w:rsidRPr="000B7EAD" w:rsidRDefault="00FB2494" w:rsidP="0057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2.Поиск затонувшего клада. Серия Блоки Дьенеша для старших (5-8 лет). Учебно- методический комплекс игровых материалов к логическим блокам Дьенеша.</w:t>
      </w:r>
      <w:r w:rsidR="00DC7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игры: Б.Б. Финкельштейн. Дизайнер: К. Вейгандт.-С-Пт.: «Корвет».</w:t>
      </w:r>
    </w:p>
    <w:p w:rsidR="00FB2494" w:rsidRPr="000B7EAD" w:rsidRDefault="00FB2494" w:rsidP="0057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3.Спасатели приходят на помощь. Серия Блоки Дьенеша для старших (5-8 лет). Учебно- методический комплекс игровых материалов к логическим блокам Дьенеша (схемы, интеллектуальные загадки, лабинринты). Автор игры: Б.Б. Финкельштейн. Дизайнер: К. Вейгандт.-С-Пт.: «Корвет».</w:t>
      </w:r>
    </w:p>
    <w:p w:rsidR="00FB2494" w:rsidRPr="000B7EAD" w:rsidRDefault="00FB2494" w:rsidP="0057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AD">
        <w:rPr>
          <w:rFonts w:ascii="Times New Roman" w:eastAsia="Times New Roman" w:hAnsi="Times New Roman" w:cs="Times New Roman"/>
          <w:color w:val="000000"/>
          <w:sz w:val="28"/>
          <w:szCs w:val="28"/>
        </w:rPr>
        <w:t>4.«Страна блоков и палочек». Игры с цветными счетными палочками Кюизенера и блоками Дьенеша. Автор игры: Б.Б. Финкельштейн. Дизайнер: К. Вейгандт.-С-Пт.: «Корвет».</w:t>
      </w:r>
    </w:p>
    <w:p w:rsidR="00FB2494" w:rsidRPr="000B7EAD" w:rsidRDefault="00FB2494" w:rsidP="005767F7">
      <w:pPr>
        <w:spacing w:line="240" w:lineRule="auto"/>
        <w:rPr>
          <w:sz w:val="28"/>
          <w:szCs w:val="28"/>
        </w:rPr>
      </w:pPr>
    </w:p>
    <w:sectPr w:rsidR="00FB2494" w:rsidRPr="000B7EAD" w:rsidSect="000B7EA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00" w:rsidRDefault="005D2500" w:rsidP="009C552F">
      <w:pPr>
        <w:spacing w:after="0" w:line="240" w:lineRule="auto"/>
      </w:pPr>
      <w:r>
        <w:separator/>
      </w:r>
    </w:p>
  </w:endnote>
  <w:endnote w:type="continuationSeparator" w:id="1">
    <w:p w:rsidR="005D2500" w:rsidRDefault="005D2500" w:rsidP="009C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735"/>
      <w:docPartObj>
        <w:docPartGallery w:val="Page Numbers (Bottom of Page)"/>
        <w:docPartUnique/>
      </w:docPartObj>
    </w:sdtPr>
    <w:sdtContent>
      <w:p w:rsidR="009C552F" w:rsidRDefault="0053737D">
        <w:pPr>
          <w:pStyle w:val="a7"/>
          <w:jc w:val="center"/>
        </w:pPr>
        <w:fldSimple w:instr=" PAGE   \* MERGEFORMAT ">
          <w:r w:rsidR="000D295E">
            <w:rPr>
              <w:noProof/>
            </w:rPr>
            <w:t>5</w:t>
          </w:r>
        </w:fldSimple>
      </w:p>
    </w:sdtContent>
  </w:sdt>
  <w:p w:rsidR="009C552F" w:rsidRDefault="009C55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00" w:rsidRDefault="005D2500" w:rsidP="009C552F">
      <w:pPr>
        <w:spacing w:after="0" w:line="240" w:lineRule="auto"/>
      </w:pPr>
      <w:r>
        <w:separator/>
      </w:r>
    </w:p>
  </w:footnote>
  <w:footnote w:type="continuationSeparator" w:id="1">
    <w:p w:rsidR="005D2500" w:rsidRDefault="005D2500" w:rsidP="009C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494"/>
    <w:rsid w:val="000B7EAD"/>
    <w:rsid w:val="000D295E"/>
    <w:rsid w:val="001334F7"/>
    <w:rsid w:val="002D3AEB"/>
    <w:rsid w:val="0053737D"/>
    <w:rsid w:val="005767F7"/>
    <w:rsid w:val="00580949"/>
    <w:rsid w:val="005924A1"/>
    <w:rsid w:val="005D2500"/>
    <w:rsid w:val="005F6634"/>
    <w:rsid w:val="00645CA6"/>
    <w:rsid w:val="00682DAA"/>
    <w:rsid w:val="00770D91"/>
    <w:rsid w:val="00973FE7"/>
    <w:rsid w:val="009C552F"/>
    <w:rsid w:val="00A27097"/>
    <w:rsid w:val="00C609EE"/>
    <w:rsid w:val="00DA7635"/>
    <w:rsid w:val="00DC7FEF"/>
    <w:rsid w:val="00EE085D"/>
    <w:rsid w:val="00FB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52F"/>
  </w:style>
  <w:style w:type="paragraph" w:styleId="a7">
    <w:name w:val="footer"/>
    <w:basedOn w:val="a"/>
    <w:link w:val="a8"/>
    <w:uiPriority w:val="99"/>
    <w:unhideWhenUsed/>
    <w:rsid w:val="009C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12</cp:revision>
  <dcterms:created xsi:type="dcterms:W3CDTF">2018-04-10T04:28:00Z</dcterms:created>
  <dcterms:modified xsi:type="dcterms:W3CDTF">2019-03-28T17:53:00Z</dcterms:modified>
</cp:coreProperties>
</file>