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31 декабря 2014 г. N 531-ФЗ</w:t>
      </w:r>
    </w:p>
    <w:p w:rsidR="00500426" w:rsidRDefault="0050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500426" w:rsidRDefault="0050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26" w:rsidRDefault="003453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  <w:bookmarkEnd w:id="0"/>
    </w:p>
    <w:p w:rsidR="00500426" w:rsidRDefault="0050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26" w:rsidRDefault="003453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статьи 13 и 14 федерального закона "об информации, информационных технологиях и о защите информации" и кодекс российской федерации об административных правонарушениях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Думой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16 декабря 2014 года</w:t>
      </w:r>
    </w:p>
    <w:p w:rsidR="00500426" w:rsidRDefault="0050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Одобрен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Советом Федерации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25 декабря 2014 года</w:t>
      </w:r>
    </w:p>
    <w:p w:rsidR="00500426" w:rsidRDefault="0050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Федеральный закон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года N 149-ФЗ</w:t>
        </w:r>
      </w:hyperlink>
      <w:r>
        <w:rPr>
          <w:rFonts w:ascii="Times New Roman" w:hAnsi="Times New Roman"/>
          <w:sz w:val="24"/>
          <w:szCs w:val="24"/>
        </w:rPr>
        <w:t xml:space="preserve"> "Об информации, информационных технологиях и о защите информации" (Собрание законодательства Российской Федерации, 2006, N 31, ст. 3448; 2010, N 31, ст. 4196; 2013, N 23, ст. 2870; N 52, ст. 6961) следующие изменения: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статье 13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дополнить частью 2.1 следующего содержания: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Федерации.";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частью 7 следующего содержания: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"7. Порядок осуществления контроля за соблюдением требований, предусмотренных частью 2.1 настоящей статьи и частью 6 статьи 14 настоящего Федерального закона, устанавливается </w:t>
      </w:r>
      <w:r>
        <w:rPr>
          <w:rFonts w:ascii="Times New Roman" w:hAnsi="Times New Roman"/>
          <w:sz w:val="24"/>
          <w:szCs w:val="24"/>
        </w:rPr>
        <w:lastRenderedPageBreak/>
        <w:t>Правительством Российской Федерации.";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статьи 14 изложить в следующей редакции: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информации.".</w:t>
      </w:r>
    </w:p>
    <w:p w:rsidR="00500426" w:rsidRDefault="0050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2005, N 19, ст. 1752; N 27, ст. 2719; 2007, N 16, ст. 1825; N 26, ст. 3089; N 31, ст. 4008; 2009, N 7, ст. 777; N 26, ст. 3122; 2010, N 1, ст. 1; N 23, ст. 2790; N 30, ст. 4007; N 31, ст. 4208; 2011, N 30, ст. 4585, 4600; N 46, ст. 6406; N 50, ст. 7366; 2013, N 14, ст. 1642, 1658; N 27, ст. 3454; N 30, ст. 4082; N 43, ст. 5444; N 44, ст. 5643; N 49, ст. 6342; N 51, ст. 6695; 2014, N 19, ст. 2302, 2333; N 30, ст. 4264; N 48, ст. 6651) следующие изменения: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дополнить статьей 13.27.1 следующего содержания:</w:t>
      </w:r>
    </w:p>
    <w:p w:rsidR="00500426" w:rsidRDefault="0050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26" w:rsidRDefault="00500426" w:rsidP="0050042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"Статья 13.27.1. Нарушение требования о размещении на территории Российской Федерации технических средств информационных систем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требования, предъявляемого к размещению на территории Российской Федерации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-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рублей.";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статьи 23.44 после слов "13.18, статьями" дополнить цифрами "13.27.1".</w:t>
      </w:r>
    </w:p>
    <w:p w:rsidR="00500426" w:rsidRDefault="00500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426" w:rsidRDefault="00500426" w:rsidP="0050042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</w:t>
      </w:r>
    </w:p>
    <w:p w:rsidR="00500426" w:rsidRDefault="00500426" w:rsidP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Федеральный закон вступает в силу с 1 июля 2015 года.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Президент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В.ПУТИН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декабря 2014 года</w:t>
      </w:r>
    </w:p>
    <w:p w:rsidR="00500426" w:rsidRDefault="0050042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531-ФЗ</w:t>
      </w:r>
    </w:p>
    <w:sectPr w:rsidR="005004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26"/>
    <w:rsid w:val="00345307"/>
    <w:rsid w:val="005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3274CD-02A1-4687-BF75-6C8D8E27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60#l19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2960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95876#l88" TargetMode="External"/><Relationship Id="rId5" Type="http://schemas.openxmlformats.org/officeDocument/2006/relationships/hyperlink" Target="https://normativ.kontur.ru/document?moduleid=1&amp;documentid=95876#l7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95876#l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2017-10-30T05:46:00Z</dcterms:created>
  <dcterms:modified xsi:type="dcterms:W3CDTF">2017-10-30T05:46:00Z</dcterms:modified>
</cp:coreProperties>
</file>