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5B" w:rsidRPr="00861552" w:rsidRDefault="0003135B" w:rsidP="0003135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552">
        <w:rPr>
          <w:rFonts w:ascii="Times New Roman" w:hAnsi="Times New Roman" w:cs="Times New Roman"/>
          <w:b/>
          <w:sz w:val="28"/>
          <w:szCs w:val="28"/>
        </w:rPr>
        <w:t xml:space="preserve">Изучение </w:t>
      </w:r>
      <w:r w:rsidR="00861552" w:rsidRPr="00861552">
        <w:rPr>
          <w:rFonts w:ascii="Times New Roman" w:hAnsi="Times New Roman" w:cs="Times New Roman"/>
          <w:b/>
          <w:sz w:val="28"/>
          <w:szCs w:val="28"/>
        </w:rPr>
        <w:t xml:space="preserve"> геометрического материала  в начальной школе в соответствии с требованиями ФГОС. </w:t>
      </w:r>
      <w:r w:rsidRPr="008615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135B" w:rsidRDefault="0003135B" w:rsidP="00433BB2">
      <w:pPr>
        <w:pStyle w:val="a5"/>
        <w:jc w:val="both"/>
        <w:rPr>
          <w:sz w:val="24"/>
          <w:szCs w:val="24"/>
        </w:rPr>
      </w:pPr>
    </w:p>
    <w:p w:rsidR="00861552" w:rsidRDefault="00433BB2" w:rsidP="00433B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33BB2">
        <w:rPr>
          <w:rFonts w:ascii="Times New Roman" w:hAnsi="Times New Roman" w:cs="Times New Roman"/>
          <w:sz w:val="24"/>
          <w:szCs w:val="24"/>
        </w:rPr>
        <w:t>Важнейшие задачи образования в начальной школе (</w:t>
      </w:r>
      <w:r w:rsidRPr="00433BB2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>формирование</w:t>
      </w:r>
      <w:r w:rsidRPr="00433BB2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3BB2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>предметных и универсальных способов действий</w:t>
      </w:r>
      <w:r w:rsidRPr="00433BB2">
        <w:rPr>
          <w:rFonts w:ascii="Times New Roman" w:hAnsi="Times New Roman" w:cs="Times New Roman"/>
          <w:i/>
          <w:sz w:val="24"/>
          <w:szCs w:val="24"/>
        </w:rPr>
        <w:t>,</w:t>
      </w:r>
      <w:r w:rsidRPr="00433BB2">
        <w:rPr>
          <w:rFonts w:ascii="Times New Roman" w:hAnsi="Times New Roman" w:cs="Times New Roman"/>
          <w:sz w:val="24"/>
          <w:szCs w:val="24"/>
        </w:rPr>
        <w:t xml:space="preserve"> обеспечивающих возможность продолжения образования в основной школе; </w:t>
      </w:r>
      <w:r w:rsidRPr="00433BB2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>воспитание умения учиться</w:t>
      </w:r>
      <w:r w:rsidRPr="00433BB2">
        <w:rPr>
          <w:rFonts w:ascii="Times New Roman" w:hAnsi="Times New Roman" w:cs="Times New Roman"/>
          <w:sz w:val="24"/>
          <w:szCs w:val="24"/>
        </w:rPr>
        <w:t xml:space="preserve"> – способности к самоорганизации с целью решения учебных задач; </w:t>
      </w:r>
      <w:r w:rsidRPr="00433BB2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>индивидуальный прогресс</w:t>
      </w:r>
      <w:r w:rsidRPr="00433BB2">
        <w:rPr>
          <w:rFonts w:ascii="Times New Roman" w:hAnsi="Times New Roman" w:cs="Times New Roman"/>
          <w:sz w:val="24"/>
          <w:szCs w:val="24"/>
        </w:rPr>
        <w:t xml:space="preserve"> в основных сферах личностного развития – эмоциональной, познавательной, регулятивной) реализуются в процессе обучения всем предметам. </w:t>
      </w:r>
    </w:p>
    <w:p w:rsidR="00433BB2" w:rsidRPr="00433BB2" w:rsidRDefault="00433BB2" w:rsidP="00433B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33BB2">
        <w:rPr>
          <w:rFonts w:ascii="Times New Roman" w:hAnsi="Times New Roman" w:cs="Times New Roman"/>
          <w:sz w:val="24"/>
          <w:szCs w:val="24"/>
        </w:rPr>
        <w:t xml:space="preserve">  </w:t>
      </w:r>
      <w:r w:rsidR="00861552" w:rsidRPr="00861552">
        <w:rPr>
          <w:rFonts w:ascii="Times New Roman" w:hAnsi="Times New Roman" w:cs="Times New Roman"/>
          <w:sz w:val="24"/>
          <w:szCs w:val="24"/>
        </w:rPr>
        <w:t xml:space="preserve">"Положение геометрии по сравнению с другими школьными предметами в своём роде уникально: ни один предмет первоклассники так не готовы воспринимать, как наглядную геометрию. В тоже время ни один предмет не начинают изучать в школе с таким запозданием (по отношению к благоприятному моменту), как геометрию" </w:t>
      </w:r>
      <w:proofErr w:type="spellStart"/>
      <w:r w:rsidR="00861552" w:rsidRPr="00861552">
        <w:rPr>
          <w:rFonts w:ascii="Times New Roman" w:hAnsi="Times New Roman" w:cs="Times New Roman"/>
          <w:sz w:val="24"/>
          <w:szCs w:val="24"/>
        </w:rPr>
        <w:t>Шарыгин</w:t>
      </w:r>
      <w:proofErr w:type="spellEnd"/>
      <w:r w:rsidR="00861552" w:rsidRPr="00861552">
        <w:rPr>
          <w:rFonts w:ascii="Times New Roman" w:hAnsi="Times New Roman" w:cs="Times New Roman"/>
          <w:sz w:val="24"/>
          <w:szCs w:val="24"/>
        </w:rPr>
        <w:t xml:space="preserve"> И. Ф.</w:t>
      </w:r>
    </w:p>
    <w:p w:rsidR="00F82D81" w:rsidRDefault="00433BB2" w:rsidP="00180B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C1121" w:rsidRPr="00180B10">
        <w:rPr>
          <w:rFonts w:ascii="Times New Roman" w:hAnsi="Times New Roman" w:cs="Times New Roman"/>
          <w:sz w:val="24"/>
          <w:szCs w:val="24"/>
        </w:rPr>
        <w:t xml:space="preserve">Изучение </w:t>
      </w:r>
      <w:r>
        <w:rPr>
          <w:rFonts w:ascii="Times New Roman" w:hAnsi="Times New Roman" w:cs="Times New Roman"/>
          <w:sz w:val="24"/>
          <w:szCs w:val="24"/>
        </w:rPr>
        <w:t>геометрического материала</w:t>
      </w:r>
      <w:r w:rsidR="005C1121" w:rsidRPr="00180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начальной школе </w:t>
      </w:r>
      <w:r w:rsidR="005C1121" w:rsidRPr="00180B10">
        <w:rPr>
          <w:rFonts w:ascii="Times New Roman" w:hAnsi="Times New Roman" w:cs="Times New Roman"/>
          <w:sz w:val="24"/>
          <w:szCs w:val="24"/>
        </w:rPr>
        <w:t xml:space="preserve">связано с усвоением определённой системы понятий. Чтобы овладеть этой системой и затем успешно применять приобретённые знания и умения, необходимо сначала понять, каковы особенности </w:t>
      </w:r>
      <w:r>
        <w:rPr>
          <w:rFonts w:ascii="Times New Roman" w:hAnsi="Times New Roman" w:cs="Times New Roman"/>
          <w:sz w:val="24"/>
          <w:szCs w:val="24"/>
        </w:rPr>
        <w:t xml:space="preserve"> геометрических</w:t>
      </w:r>
      <w:r w:rsidR="005C1121" w:rsidRPr="00180B10">
        <w:rPr>
          <w:rFonts w:ascii="Times New Roman" w:hAnsi="Times New Roman" w:cs="Times New Roman"/>
          <w:sz w:val="24"/>
          <w:szCs w:val="24"/>
        </w:rPr>
        <w:t xml:space="preserve"> понятий, как устроены их определения и из чего складывается их объём. Эти знания нужны учителю начальных классов потому, что он первым вводит детей в мир математических знаний, и от того, как грамотно и успешно он это делает, зависит и отно</w:t>
      </w:r>
      <w:r w:rsidR="000C4355">
        <w:rPr>
          <w:rFonts w:ascii="Times New Roman" w:hAnsi="Times New Roman" w:cs="Times New Roman"/>
          <w:sz w:val="24"/>
          <w:szCs w:val="24"/>
        </w:rPr>
        <w:t>шение ребёнка в дальнейшем.</w:t>
      </w:r>
    </w:p>
    <w:p w:rsidR="0066543F" w:rsidRPr="00180B10" w:rsidRDefault="0066543F" w:rsidP="006654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80B10">
        <w:rPr>
          <w:rFonts w:ascii="Times New Roman" w:hAnsi="Times New Roman" w:cs="Times New Roman"/>
          <w:sz w:val="24"/>
          <w:szCs w:val="24"/>
        </w:rPr>
        <w:t>Геометрическое мышление в основе своей есть мышление образное, чувствен</w:t>
      </w:r>
      <w:r>
        <w:rPr>
          <w:rFonts w:ascii="Times New Roman" w:hAnsi="Times New Roman" w:cs="Times New Roman"/>
          <w:sz w:val="24"/>
          <w:szCs w:val="24"/>
        </w:rPr>
        <w:t>ное, физиологически связанное с</w:t>
      </w:r>
      <w:r w:rsidRPr="00180B10">
        <w:rPr>
          <w:rFonts w:ascii="Times New Roman" w:hAnsi="Times New Roman" w:cs="Times New Roman"/>
          <w:sz w:val="24"/>
          <w:szCs w:val="24"/>
        </w:rPr>
        <w:t xml:space="preserve"> полуша</w:t>
      </w:r>
      <w:r>
        <w:rPr>
          <w:rFonts w:ascii="Times New Roman" w:hAnsi="Times New Roman" w:cs="Times New Roman"/>
          <w:sz w:val="24"/>
          <w:szCs w:val="24"/>
        </w:rPr>
        <w:t>рия</w:t>
      </w:r>
      <w:r w:rsidRPr="00180B1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80B10">
        <w:rPr>
          <w:rFonts w:ascii="Times New Roman" w:hAnsi="Times New Roman" w:cs="Times New Roman"/>
          <w:sz w:val="24"/>
          <w:szCs w:val="24"/>
        </w:rPr>
        <w:t xml:space="preserve"> головного мозга. Только по мере развития геометрического мышления происходит возрастание логической составляющей и, соответственно, роли левого полушария. Для детей с преимущественным развитием правого полушария изучение геометрии в возрасте 8- 9 лет исключительно важно в прямом физиологическом смысле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543F" w:rsidRPr="00887AC8" w:rsidRDefault="0066543F" w:rsidP="0066543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80B10">
        <w:rPr>
          <w:rFonts w:ascii="Times New Roman" w:hAnsi="Times New Roman" w:cs="Times New Roman"/>
          <w:sz w:val="24"/>
          <w:szCs w:val="24"/>
        </w:rPr>
        <w:t xml:space="preserve">Формированию пространственного воображения младших школьников способствует и их правополушарная особенность </w:t>
      </w:r>
      <w:proofErr w:type="spellStart"/>
      <w:r w:rsidRPr="00180B10">
        <w:rPr>
          <w:rFonts w:ascii="Times New Roman" w:hAnsi="Times New Roman" w:cs="Times New Roman"/>
          <w:sz w:val="24"/>
          <w:szCs w:val="24"/>
        </w:rPr>
        <w:t>латерализации</w:t>
      </w:r>
      <w:proofErr w:type="spellEnd"/>
      <w:r w:rsidRPr="00180B10">
        <w:rPr>
          <w:rFonts w:ascii="Times New Roman" w:hAnsi="Times New Roman" w:cs="Times New Roman"/>
          <w:sz w:val="24"/>
          <w:szCs w:val="24"/>
        </w:rPr>
        <w:t xml:space="preserve">. При левополушарном характере традиционной программы, по исследованиям учёных, дети 9- 10 лет остаются правополушарным. Лучших результатов добиваются те учителя, которые опираются на образность, наглядность, эмоциональность и эмпирический опыт ребенка, что в изобилии предоставляет геометрический материал. Это утверждение подтверждают слова древнейшего математика – логика И. </w:t>
      </w:r>
      <w:proofErr w:type="spellStart"/>
      <w:r w:rsidRPr="00180B10">
        <w:rPr>
          <w:rFonts w:ascii="Times New Roman" w:hAnsi="Times New Roman" w:cs="Times New Roman"/>
          <w:sz w:val="24"/>
          <w:szCs w:val="24"/>
        </w:rPr>
        <w:t>Соньера</w:t>
      </w:r>
      <w:proofErr w:type="spellEnd"/>
      <w:r w:rsidRPr="00180B10">
        <w:rPr>
          <w:rFonts w:ascii="Times New Roman" w:hAnsi="Times New Roman" w:cs="Times New Roman"/>
          <w:sz w:val="24"/>
          <w:szCs w:val="24"/>
        </w:rPr>
        <w:t xml:space="preserve">:  «Обучая левое полушарие, вы обучаете только левое полушарие. Обучая правое полушарие, вы обучаете весь мозг».     </w:t>
      </w:r>
    </w:p>
    <w:p w:rsidR="00397101" w:rsidRPr="00180B10" w:rsidRDefault="00887AC8" w:rsidP="00180B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97101" w:rsidRPr="00180B10">
        <w:rPr>
          <w:rFonts w:ascii="Times New Roman" w:hAnsi="Times New Roman" w:cs="Times New Roman"/>
          <w:sz w:val="24"/>
          <w:szCs w:val="24"/>
        </w:rPr>
        <w:t>Изучение геометрического материала в начальных классах должно протекать с учетом принципа преемственности в изучении материала, т. е. строится с учетом знаний, полученных детьми в дошкольном детстве. Первоклассники уже знают названия геометрических фигур, однако используемые ими термины нередко оторваны от реальных представлений. В связи с этим при отборе геометрического материала полезно опираться на запас терминов, имеющихся у детей и проводить работу по раскрытию их научного содержания, т.е. выявлять их существенные признаки, учить узнавать фигуру не по ее наглядному образу, а по совокупности существенных признаков. Для этой цели хороши упражнения с использованием логической операции подведения под понятие. Например: «В конверте лежит фигура, у которой четыре прямых угла. Будет ли эта фигура квадратом?».</w:t>
      </w:r>
    </w:p>
    <w:p w:rsidR="00397101" w:rsidRPr="00180B10" w:rsidRDefault="00887AC8" w:rsidP="00180B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97101" w:rsidRPr="00180B10">
        <w:rPr>
          <w:rFonts w:ascii="Times New Roman" w:hAnsi="Times New Roman" w:cs="Times New Roman"/>
          <w:sz w:val="24"/>
          <w:szCs w:val="24"/>
        </w:rPr>
        <w:t>В соответствии с теорией формирова</w:t>
      </w:r>
      <w:r>
        <w:rPr>
          <w:rFonts w:ascii="Times New Roman" w:hAnsi="Times New Roman" w:cs="Times New Roman"/>
          <w:sz w:val="24"/>
          <w:szCs w:val="24"/>
        </w:rPr>
        <w:t xml:space="preserve">ния понятий, разработанной Н.Ф. </w:t>
      </w:r>
      <w:r w:rsidR="00397101" w:rsidRPr="00180B10">
        <w:rPr>
          <w:rFonts w:ascii="Times New Roman" w:hAnsi="Times New Roman" w:cs="Times New Roman"/>
          <w:sz w:val="24"/>
          <w:szCs w:val="24"/>
        </w:rPr>
        <w:t>Талызиной, формирование понятий, в том числе и геометрических, можно осуществлять, соблюдая следующие этапы:</w:t>
      </w:r>
    </w:p>
    <w:p w:rsidR="00397101" w:rsidRPr="00180B10" w:rsidRDefault="00397101" w:rsidP="00887AC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B10">
        <w:rPr>
          <w:rFonts w:ascii="Times New Roman" w:hAnsi="Times New Roman" w:cs="Times New Roman"/>
          <w:sz w:val="24"/>
          <w:szCs w:val="24"/>
        </w:rPr>
        <w:t>Выделение всевозможных свойств объектов (объекта).</w:t>
      </w:r>
    </w:p>
    <w:p w:rsidR="00397101" w:rsidRPr="00180B10" w:rsidRDefault="00397101" w:rsidP="00887AC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0B10">
        <w:rPr>
          <w:rFonts w:ascii="Times New Roman" w:hAnsi="Times New Roman" w:cs="Times New Roman"/>
          <w:sz w:val="24"/>
          <w:szCs w:val="24"/>
        </w:rPr>
        <w:t>Отделение существенных признаков от несу</w:t>
      </w:r>
      <w:r w:rsidR="00887AC8">
        <w:rPr>
          <w:rFonts w:ascii="Times New Roman" w:hAnsi="Times New Roman" w:cs="Times New Roman"/>
          <w:sz w:val="24"/>
          <w:szCs w:val="24"/>
        </w:rPr>
        <w:t>щест</w:t>
      </w:r>
      <w:r w:rsidRPr="00180B10">
        <w:rPr>
          <w:rFonts w:ascii="Times New Roman" w:hAnsi="Times New Roman" w:cs="Times New Roman"/>
          <w:sz w:val="24"/>
          <w:szCs w:val="24"/>
        </w:rPr>
        <w:t>венных. Этап заканчивается введением названия понятия и выделением его существенных признаков.</w:t>
      </w:r>
    </w:p>
    <w:p w:rsidR="00987DFB" w:rsidRDefault="00987DFB" w:rsidP="00987D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87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80B10">
        <w:rPr>
          <w:rFonts w:ascii="Times New Roman" w:hAnsi="Times New Roman" w:cs="Times New Roman"/>
          <w:sz w:val="24"/>
          <w:szCs w:val="24"/>
        </w:rPr>
        <w:t>остроение системы преподавания элементов геометрии в начальной школе осуществляетс</w:t>
      </w:r>
      <w:r>
        <w:rPr>
          <w:rFonts w:ascii="Times New Roman" w:hAnsi="Times New Roman" w:cs="Times New Roman"/>
          <w:sz w:val="24"/>
          <w:szCs w:val="24"/>
        </w:rPr>
        <w:t xml:space="preserve">я двумя основными способами: </w:t>
      </w:r>
    </w:p>
    <w:p w:rsidR="00987DFB" w:rsidRDefault="00987DFB" w:rsidP="00987DF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80B10">
        <w:rPr>
          <w:rFonts w:ascii="Times New Roman" w:hAnsi="Times New Roman" w:cs="Times New Roman"/>
          <w:sz w:val="24"/>
          <w:szCs w:val="24"/>
        </w:rPr>
        <w:t xml:space="preserve">одобно систематическому курсу геометрии, т.е. от планиметрии к стереометрии;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DFB" w:rsidRDefault="00987DFB" w:rsidP="00987DFB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80B10">
        <w:rPr>
          <w:rFonts w:ascii="Times New Roman" w:hAnsi="Times New Roman" w:cs="Times New Roman"/>
          <w:sz w:val="24"/>
          <w:szCs w:val="24"/>
        </w:rPr>
        <w:t xml:space="preserve">сновываясь на принципе </w:t>
      </w:r>
      <w:proofErr w:type="spellStart"/>
      <w:r w:rsidRPr="00180B10">
        <w:rPr>
          <w:rFonts w:ascii="Times New Roman" w:hAnsi="Times New Roman" w:cs="Times New Roman"/>
          <w:sz w:val="24"/>
          <w:szCs w:val="24"/>
        </w:rPr>
        <w:t>фузионизма</w:t>
      </w:r>
      <w:proofErr w:type="spellEnd"/>
      <w:r w:rsidRPr="00180B10">
        <w:rPr>
          <w:rFonts w:ascii="Times New Roman" w:hAnsi="Times New Roman" w:cs="Times New Roman"/>
          <w:sz w:val="24"/>
          <w:szCs w:val="24"/>
        </w:rPr>
        <w:t xml:space="preserve">, т.е. совместном изучении элементов планиметрии и стереометрии.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B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DFB" w:rsidRPr="00180B10" w:rsidRDefault="00987DFB" w:rsidP="00987D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У</w:t>
      </w:r>
      <w:r w:rsidRPr="00180B10">
        <w:rPr>
          <w:rFonts w:ascii="Times New Roman" w:hAnsi="Times New Roman" w:cs="Times New Roman"/>
          <w:sz w:val="24"/>
          <w:szCs w:val="24"/>
        </w:rPr>
        <w:t xml:space="preserve">читывая психологические особенности развития ребёнка </w:t>
      </w:r>
      <w:proofErr w:type="spellStart"/>
      <w:r w:rsidRPr="00180B10">
        <w:rPr>
          <w:rFonts w:ascii="Times New Roman" w:hAnsi="Times New Roman" w:cs="Times New Roman"/>
          <w:sz w:val="24"/>
          <w:szCs w:val="24"/>
        </w:rPr>
        <w:t>предшкольного</w:t>
      </w:r>
      <w:proofErr w:type="spellEnd"/>
      <w:r w:rsidRPr="00180B10">
        <w:rPr>
          <w:rFonts w:ascii="Times New Roman" w:hAnsi="Times New Roman" w:cs="Times New Roman"/>
          <w:sz w:val="24"/>
          <w:szCs w:val="24"/>
        </w:rPr>
        <w:t xml:space="preserve"> возраста, его жизненный опыт (он рисует, конструирует, лепит и т.д.), который накапливается именно в трёхмерном пространстве, изучение геометрии должно идти по второму пути – по пути </w:t>
      </w:r>
      <w:proofErr w:type="spellStart"/>
      <w:r w:rsidRPr="00180B10">
        <w:rPr>
          <w:rFonts w:ascii="Times New Roman" w:hAnsi="Times New Roman" w:cs="Times New Roman"/>
          <w:sz w:val="24"/>
          <w:szCs w:val="24"/>
        </w:rPr>
        <w:t>фузионизма</w:t>
      </w:r>
      <w:proofErr w:type="spellEnd"/>
      <w:r w:rsidRPr="00180B10">
        <w:rPr>
          <w:rFonts w:ascii="Times New Roman" w:hAnsi="Times New Roman" w:cs="Times New Roman"/>
          <w:sz w:val="24"/>
          <w:szCs w:val="24"/>
        </w:rPr>
        <w:t xml:space="preserve">. Это направление нашло своё отражение в начальных курсах геометрии, преподаваемых в школах XVIII и XIX вв., в работах А. Леве, В. </w:t>
      </w:r>
      <w:proofErr w:type="spellStart"/>
      <w:r w:rsidRPr="00180B10">
        <w:rPr>
          <w:rFonts w:ascii="Times New Roman" w:hAnsi="Times New Roman" w:cs="Times New Roman"/>
          <w:sz w:val="24"/>
          <w:szCs w:val="24"/>
        </w:rPr>
        <w:t>Кембеля</w:t>
      </w:r>
      <w:proofErr w:type="spellEnd"/>
      <w:r w:rsidRPr="00180B10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180B10">
        <w:rPr>
          <w:rFonts w:ascii="Times New Roman" w:hAnsi="Times New Roman" w:cs="Times New Roman"/>
          <w:sz w:val="24"/>
          <w:szCs w:val="24"/>
        </w:rPr>
        <w:t>Трейтлейна</w:t>
      </w:r>
      <w:proofErr w:type="spellEnd"/>
      <w:r w:rsidRPr="00180B10">
        <w:rPr>
          <w:rFonts w:ascii="Times New Roman" w:hAnsi="Times New Roman" w:cs="Times New Roman"/>
          <w:sz w:val="24"/>
          <w:szCs w:val="24"/>
        </w:rPr>
        <w:t xml:space="preserve"> и др. [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80B10">
        <w:rPr>
          <w:rFonts w:ascii="Times New Roman" w:hAnsi="Times New Roman" w:cs="Times New Roman"/>
          <w:sz w:val="24"/>
          <w:szCs w:val="24"/>
        </w:rPr>
        <w:t>]</w:t>
      </w:r>
    </w:p>
    <w:p w:rsidR="00586E3A" w:rsidRPr="00180B10" w:rsidRDefault="005C5925" w:rsidP="00586E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</w:t>
      </w:r>
      <w:r w:rsidR="00586E3A" w:rsidRPr="00180B10">
        <w:rPr>
          <w:rFonts w:ascii="Times New Roman" w:hAnsi="Times New Roman" w:cs="Times New Roman"/>
          <w:sz w:val="24"/>
          <w:szCs w:val="24"/>
        </w:rPr>
        <w:t>абота с геометрическими объектами позволяет активно использовать наглядно-действенный, наглядно-образный и наглядно-логический уровни мышления, которые наиб</w:t>
      </w:r>
      <w:r>
        <w:rPr>
          <w:rFonts w:ascii="Times New Roman" w:hAnsi="Times New Roman" w:cs="Times New Roman"/>
          <w:sz w:val="24"/>
          <w:szCs w:val="24"/>
        </w:rPr>
        <w:t>олее близки младшим школьникам.</w:t>
      </w:r>
      <w:r w:rsidR="00C13E28" w:rsidRPr="00C13E28">
        <w:t xml:space="preserve"> </w:t>
      </w:r>
      <w:r w:rsidR="00C13E28" w:rsidRPr="00C13E28">
        <w:rPr>
          <w:rFonts w:ascii="Times New Roman" w:hAnsi="Times New Roman" w:cs="Times New Roman"/>
          <w:sz w:val="24"/>
          <w:szCs w:val="24"/>
        </w:rPr>
        <w:t>Младшие школьники проявляют большой интерес к изучению геометрического материала, легко запоминают названия геометрических фигур и выделяют их свойства в процессе практических действий с ними. Поэтому перечень геометрических понятий, с которыми они знакомятся, можно расширить, включив в программу такие понятия, как «шар», «круг», «окружность», «симметрия». Это положительно скажется как на развитии пространственного мышления ребенка, так и на формировании навыков работы с линейкой, угольником, циркулем.</w:t>
      </w:r>
    </w:p>
    <w:p w:rsidR="00771762" w:rsidRPr="0066543F" w:rsidRDefault="005C5925" w:rsidP="00180B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64A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586E3A" w:rsidRPr="00180B10">
        <w:rPr>
          <w:rFonts w:ascii="Times New Roman" w:hAnsi="Times New Roman" w:cs="Times New Roman"/>
          <w:sz w:val="24"/>
          <w:szCs w:val="24"/>
        </w:rPr>
        <w:t>величение объёма изучения геометрического материала в начальных классах, способствует более эффективной подготовке учеников к изучению систематического курса геометрии, развивая пространственное мышление и систему геометрических  понятий, что</w:t>
      </w:r>
      <w:r>
        <w:rPr>
          <w:rFonts w:ascii="Times New Roman" w:hAnsi="Times New Roman" w:cs="Times New Roman"/>
          <w:sz w:val="24"/>
          <w:szCs w:val="24"/>
        </w:rPr>
        <w:t xml:space="preserve"> позволяет снизить у школьников</w:t>
      </w:r>
      <w:r w:rsidR="00586E3A" w:rsidRPr="00180B10">
        <w:rPr>
          <w:rFonts w:ascii="Times New Roman" w:hAnsi="Times New Roman" w:cs="Times New Roman"/>
          <w:sz w:val="24"/>
          <w:szCs w:val="24"/>
        </w:rPr>
        <w:t xml:space="preserve"> существенные трудности, возник</w:t>
      </w:r>
      <w:r w:rsidR="000C4355">
        <w:rPr>
          <w:rFonts w:ascii="Times New Roman" w:hAnsi="Times New Roman" w:cs="Times New Roman"/>
          <w:sz w:val="24"/>
          <w:szCs w:val="24"/>
        </w:rPr>
        <w:t>ающие при изучении геометрии.</w:t>
      </w:r>
    </w:p>
    <w:p w:rsidR="006C6D4B" w:rsidRPr="006C6D4B" w:rsidRDefault="0066543F" w:rsidP="006C6D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6D4B">
        <w:rPr>
          <w:rFonts w:ascii="Times New Roman" w:hAnsi="Times New Roman" w:cs="Times New Roman"/>
          <w:sz w:val="24"/>
          <w:szCs w:val="24"/>
        </w:rPr>
        <w:t xml:space="preserve"> </w:t>
      </w:r>
      <w:r w:rsidR="00771762" w:rsidRPr="006C6D4B">
        <w:rPr>
          <w:rFonts w:ascii="Times New Roman" w:hAnsi="Times New Roman" w:cs="Times New Roman"/>
          <w:sz w:val="24"/>
          <w:szCs w:val="24"/>
        </w:rPr>
        <w:t xml:space="preserve">     </w:t>
      </w:r>
      <w:r w:rsidR="00D8254C" w:rsidRPr="006C6D4B">
        <w:rPr>
          <w:rFonts w:ascii="Times New Roman" w:hAnsi="Times New Roman" w:cs="Times New Roman"/>
          <w:sz w:val="24"/>
          <w:szCs w:val="24"/>
        </w:rPr>
        <w:t xml:space="preserve"> </w:t>
      </w:r>
      <w:r w:rsidR="006C6D4B" w:rsidRPr="006C6D4B">
        <w:rPr>
          <w:rFonts w:ascii="Times New Roman" w:hAnsi="Times New Roman" w:cs="Times New Roman"/>
          <w:sz w:val="24"/>
          <w:szCs w:val="24"/>
        </w:rPr>
        <w:t xml:space="preserve">В федеральном государственном образовательном стандарте начального общего образования моделирование представлено как система следующих универсальных учебных действий: </w:t>
      </w:r>
    </w:p>
    <w:p w:rsidR="006C6D4B" w:rsidRPr="006C6D4B" w:rsidRDefault="006C6D4B" w:rsidP="006C6D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6D4B">
        <w:rPr>
          <w:rFonts w:ascii="Times New Roman" w:hAnsi="Times New Roman" w:cs="Times New Roman"/>
          <w:sz w:val="24"/>
          <w:szCs w:val="24"/>
        </w:rPr>
        <w:t>- кодирование (использование знаков и символов как условных заместителей реальных предметов);</w:t>
      </w:r>
    </w:p>
    <w:p w:rsidR="006C6D4B" w:rsidRPr="006C6D4B" w:rsidRDefault="006C6D4B" w:rsidP="006C6D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6D4B">
        <w:rPr>
          <w:rFonts w:ascii="Times New Roman" w:hAnsi="Times New Roman" w:cs="Times New Roman"/>
          <w:sz w:val="24"/>
          <w:szCs w:val="24"/>
        </w:rPr>
        <w:t>- декодирование (считывание информации);</w:t>
      </w:r>
    </w:p>
    <w:p w:rsidR="006C6D4B" w:rsidRPr="006C6D4B" w:rsidRDefault="006C6D4B" w:rsidP="006C6D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6D4B">
        <w:rPr>
          <w:rFonts w:ascii="Times New Roman" w:hAnsi="Times New Roman" w:cs="Times New Roman"/>
          <w:sz w:val="24"/>
          <w:szCs w:val="24"/>
        </w:rPr>
        <w:t>- использование наглядных моделей (схем, чертежей, планов), отражающих пространственные отношения между предметами или их частями;</w:t>
      </w:r>
    </w:p>
    <w:p w:rsidR="006C6D4B" w:rsidRDefault="006C6D4B" w:rsidP="006C6D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C6D4B">
        <w:rPr>
          <w:rFonts w:ascii="Times New Roman" w:hAnsi="Times New Roman" w:cs="Times New Roman"/>
          <w:sz w:val="24"/>
          <w:szCs w:val="24"/>
        </w:rPr>
        <w:t>- самостоятельное построение схем, моделей.</w:t>
      </w:r>
    </w:p>
    <w:p w:rsidR="00C13E28" w:rsidRPr="00FD591E" w:rsidRDefault="00FD591E" w:rsidP="00FD591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D591E">
        <w:rPr>
          <w:rFonts w:ascii="Times New Roman" w:hAnsi="Times New Roman" w:cs="Times New Roman"/>
          <w:sz w:val="24"/>
          <w:szCs w:val="24"/>
        </w:rPr>
        <w:t>Одним из важных направлений изучения элементов геометрии в начальной школе, начиная с 1-го класса, является работа с объемными телами (как в виде реальных предметов, окружающих учеников в трехмерном пространстве, в котором они существуют, так и в виде моделей пространственных фигур – цилиндра, конуса, шара, призмы, пирамиды).</w:t>
      </w:r>
    </w:p>
    <w:p w:rsidR="00FD591E" w:rsidRPr="006C6D4B" w:rsidRDefault="00FD591E" w:rsidP="006C6D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D591E">
        <w:rPr>
          <w:rFonts w:ascii="Times New Roman" w:hAnsi="Times New Roman" w:cs="Times New Roman"/>
          <w:sz w:val="24"/>
          <w:szCs w:val="24"/>
        </w:rPr>
        <w:t xml:space="preserve">В настоящее время многие авторы учебников </w:t>
      </w:r>
      <w:proofErr w:type="gramStart"/>
      <w:r w:rsidRPr="00FD591E">
        <w:rPr>
          <w:rFonts w:ascii="Times New Roman" w:hAnsi="Times New Roman" w:cs="Times New Roman"/>
          <w:sz w:val="24"/>
          <w:szCs w:val="24"/>
        </w:rPr>
        <w:t>математики</w:t>
      </w:r>
      <w:proofErr w:type="gramEnd"/>
      <w:r w:rsidRPr="00FD591E">
        <w:rPr>
          <w:rFonts w:ascii="Times New Roman" w:hAnsi="Times New Roman" w:cs="Times New Roman"/>
          <w:sz w:val="24"/>
          <w:szCs w:val="24"/>
        </w:rPr>
        <w:t xml:space="preserve"> как для начальной, так и для основной школы активно вводят работу с объемными фигурами в курс математики. Создаются и специальные пособия по геометрии для 2–6-х классов, в которых уделяется большое внимание этому материалу. Это, очевидно, продиктовано одной общей причиной – осознанием того парадоксального положения, что, существуя реально в трехмерном пространстве, ученики на протяжении первых девяти лет обучения в школе на уроках математики «живут» в двухмерном пространстве (на плоскости), теряя способность к пространственному воображению и мышлению, что создает для большинства из них непреодолимые препятствия при изучении курса стереометрии в старших классах.</w:t>
      </w:r>
    </w:p>
    <w:p w:rsidR="006C6D4B" w:rsidRPr="006C6D4B" w:rsidRDefault="006C6D4B" w:rsidP="006C6D4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C6D4B">
        <w:rPr>
          <w:rFonts w:ascii="Times New Roman" w:hAnsi="Times New Roman" w:cs="Times New Roman"/>
          <w:sz w:val="24"/>
          <w:szCs w:val="24"/>
        </w:rPr>
        <w:t xml:space="preserve">Моделирование является учебным действием и средством, без которого невозможно полноценное обучение. </w:t>
      </w:r>
      <w:r w:rsidR="001357C0" w:rsidRPr="006C6D4B">
        <w:rPr>
          <w:rFonts w:ascii="Times New Roman" w:hAnsi="Times New Roman" w:cs="Times New Roman"/>
          <w:sz w:val="24"/>
          <w:szCs w:val="24"/>
        </w:rPr>
        <w:t>Метод моделирования</w:t>
      </w:r>
      <w:r w:rsidRPr="006C6D4B">
        <w:rPr>
          <w:rFonts w:ascii="Times New Roman" w:hAnsi="Times New Roman" w:cs="Times New Roman"/>
          <w:sz w:val="24"/>
          <w:szCs w:val="24"/>
        </w:rPr>
        <w:t xml:space="preserve"> обладает огромной эвристической силой: позволяет свести изучение сложного к простому, невидимого к видимому.   Одной из целей изучения геометрического материала  в начальных классах является достижение учащимися уровня, когда выделяются свойства геометрических фигур, которые устанавливаются экспериментально в процессе наблюдений, измерений, моделирования. Изучение геометрического материала невозможно без моделирования. </w:t>
      </w:r>
    </w:p>
    <w:p w:rsidR="00FF35C6" w:rsidRPr="00432C16" w:rsidRDefault="006C6D4B" w:rsidP="00D8254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80B10">
        <w:rPr>
          <w:rFonts w:ascii="Times New Roman" w:hAnsi="Times New Roman" w:cs="Times New Roman"/>
          <w:sz w:val="24"/>
          <w:szCs w:val="24"/>
        </w:rPr>
        <w:t>Метод моделирования признан наиболее перспективным в обучении математике. Доказана доступность метода моделирования даже для дошкольников. В связи с этим уже в первые дни изучения геометрического материала полезно учить детей определять геометрическую форму предметов из реального мира и схематично изображать их в виде геометрических фигур той же формы. Усложняя это задание, учить располагать предметы в пространстве с учетом их реального расположения.</w:t>
      </w:r>
    </w:p>
    <w:p w:rsidR="008A500B" w:rsidRDefault="00D04149" w:rsidP="008A50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="00D8254C">
        <w:t xml:space="preserve"> </w:t>
      </w:r>
      <w:r w:rsidRPr="008A500B">
        <w:rPr>
          <w:rFonts w:ascii="Times New Roman" w:hAnsi="Times New Roman" w:cs="Times New Roman"/>
          <w:sz w:val="24"/>
          <w:szCs w:val="24"/>
        </w:rPr>
        <w:t>Уровень развития познавательных действий (мыслительных операций: анализа, синтеза, классификации, аналогии) повышается при целенаправленном использовании моделирования.   Э</w:t>
      </w:r>
      <w:r w:rsidR="00904750" w:rsidRPr="008A500B">
        <w:rPr>
          <w:rFonts w:ascii="Times New Roman" w:hAnsi="Times New Roman" w:cs="Times New Roman"/>
          <w:sz w:val="24"/>
          <w:szCs w:val="24"/>
        </w:rPr>
        <w:t>ффективность</w:t>
      </w:r>
      <w:r w:rsidRPr="008A500B">
        <w:rPr>
          <w:rFonts w:ascii="Times New Roman" w:hAnsi="Times New Roman" w:cs="Times New Roman"/>
          <w:sz w:val="24"/>
          <w:szCs w:val="24"/>
        </w:rPr>
        <w:t xml:space="preserve">  изучения учащимися геометрического материала </w:t>
      </w:r>
      <w:r w:rsidR="00904750" w:rsidRPr="008A500B">
        <w:rPr>
          <w:rFonts w:ascii="Times New Roman" w:hAnsi="Times New Roman" w:cs="Times New Roman"/>
          <w:sz w:val="24"/>
          <w:szCs w:val="24"/>
        </w:rPr>
        <w:t xml:space="preserve">повышается  </w:t>
      </w:r>
      <w:r w:rsidRPr="008A500B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Pr="008A500B">
        <w:rPr>
          <w:rFonts w:ascii="Times New Roman" w:hAnsi="Times New Roman" w:cs="Times New Roman"/>
          <w:sz w:val="24"/>
          <w:szCs w:val="24"/>
        </w:rPr>
        <w:lastRenderedPageBreak/>
        <w:t>конструктора «ТИКО».</w:t>
      </w:r>
      <w:r w:rsidR="008464A7" w:rsidRPr="008A500B">
        <w:rPr>
          <w:rFonts w:ascii="Times New Roman" w:hAnsi="Times New Roman" w:cs="Times New Roman"/>
          <w:sz w:val="24"/>
          <w:szCs w:val="24"/>
        </w:rPr>
        <w:t xml:space="preserve"> Конструктор призван помочь ребенку в освоении понятий геометрии, объемов тел, пространственных фигур и их разверток, изометрич</w:t>
      </w:r>
      <w:r w:rsidR="008A500B">
        <w:rPr>
          <w:rFonts w:ascii="Times New Roman" w:hAnsi="Times New Roman" w:cs="Times New Roman"/>
          <w:sz w:val="24"/>
          <w:szCs w:val="24"/>
        </w:rPr>
        <w:t>еских проекций тел на плоскость,</w:t>
      </w:r>
      <w:r w:rsidR="008464A7" w:rsidRPr="008A500B">
        <w:rPr>
          <w:rFonts w:ascii="Times New Roman" w:hAnsi="Times New Roman" w:cs="Times New Roman"/>
          <w:sz w:val="24"/>
          <w:szCs w:val="24"/>
        </w:rPr>
        <w:t xml:space="preserve"> </w:t>
      </w:r>
      <w:r w:rsidR="008A500B">
        <w:rPr>
          <w:rFonts w:ascii="Times New Roman" w:hAnsi="Times New Roman" w:cs="Times New Roman"/>
          <w:sz w:val="24"/>
          <w:szCs w:val="24"/>
        </w:rPr>
        <w:t>учит</w:t>
      </w:r>
      <w:r w:rsidR="008A500B" w:rsidRPr="008A500B">
        <w:rPr>
          <w:rFonts w:ascii="Times New Roman" w:hAnsi="Times New Roman" w:cs="Times New Roman"/>
          <w:sz w:val="24"/>
          <w:szCs w:val="24"/>
        </w:rPr>
        <w:t xml:space="preserve"> анализировать и сопоставлять объекты на плоскости, создавать собственные объемные модели.  </w:t>
      </w:r>
    </w:p>
    <w:p w:rsidR="003A62FB" w:rsidRPr="003A62FB" w:rsidRDefault="003A62FB" w:rsidP="003A62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Pr="003A62FB">
        <w:rPr>
          <w:rFonts w:ascii="Times New Roman" w:eastAsia="Calibri" w:hAnsi="Times New Roman" w:cs="Times New Roman"/>
          <w:sz w:val="24"/>
          <w:szCs w:val="24"/>
          <w:lang w:eastAsia="ru-RU"/>
        </w:rPr>
        <w:t>Чтобы научиться создавать собственные объемные модели, ребенку необходимо освоить конструирование, анализ и сопоставление объектов на плоскости, используя для этого картинки, иллюстрации, схемы, фотографии, рисунке. Очень важно сформировать у учащихся умение выявлять особенности исследуемой формы, находить характерные признаки и опускать менее важные детали.</w:t>
      </w:r>
    </w:p>
    <w:p w:rsidR="00900F9D" w:rsidRPr="00191177" w:rsidRDefault="00191177" w:rsidP="001911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1177">
        <w:rPr>
          <w:rFonts w:ascii="Times New Roman" w:hAnsi="Times New Roman" w:cs="Times New Roman"/>
          <w:sz w:val="24"/>
          <w:szCs w:val="24"/>
        </w:rPr>
        <w:t xml:space="preserve">      </w:t>
      </w:r>
      <w:r w:rsidR="00900F9D" w:rsidRPr="00191177">
        <w:rPr>
          <w:rFonts w:ascii="Times New Roman" w:hAnsi="Times New Roman" w:cs="Times New Roman"/>
          <w:sz w:val="24"/>
          <w:szCs w:val="24"/>
        </w:rPr>
        <w:t>Деятельность ученика при изучении геометрического материала организуется по следующему алгоритму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00F9D" w:rsidRPr="00432C16" w:rsidRDefault="00900F9D" w:rsidP="0019117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177">
        <w:rPr>
          <w:rFonts w:ascii="Times New Roman" w:hAnsi="Times New Roman" w:cs="Times New Roman"/>
          <w:sz w:val="24"/>
          <w:szCs w:val="24"/>
        </w:rPr>
        <w:t>Узнаю, что это (организуется деятельность учащихся, направленная на поиск реальных объектов, обладающих определёнными свойствами. Это свойство может быть задано в виде образца или указания, где этот образец можно найти).</w:t>
      </w:r>
    </w:p>
    <w:p w:rsidR="00900F9D" w:rsidRPr="00191177" w:rsidRDefault="00900F9D" w:rsidP="00191177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177">
        <w:rPr>
          <w:rFonts w:ascii="Times New Roman" w:hAnsi="Times New Roman" w:cs="Times New Roman"/>
          <w:sz w:val="24"/>
          <w:szCs w:val="24"/>
        </w:rPr>
        <w:t>Моделирую (организуется деятельность учащихся по построению данных моделей, ситуаций): в основе многоугольники по выбору учащихся (пирамида, куб,  параллелепипед).</w:t>
      </w:r>
    </w:p>
    <w:p w:rsidR="00900F9D" w:rsidRPr="00191177" w:rsidRDefault="00191177" w:rsidP="00191177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0F9D" w:rsidRPr="00191177">
        <w:rPr>
          <w:rFonts w:ascii="Times New Roman" w:hAnsi="Times New Roman" w:cs="Times New Roman"/>
          <w:sz w:val="24"/>
          <w:szCs w:val="24"/>
        </w:rPr>
        <w:t>Изучаю свойства (свойства моделей описываются, редактируются, исключаются повторы и несущественные признаки. Оставляются только признаки, удовлетворяющие данной модели.): измерение, наложение, визуально.</w:t>
      </w:r>
    </w:p>
    <w:p w:rsidR="00900F9D" w:rsidRPr="00191177" w:rsidRDefault="00900F9D" w:rsidP="00191177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1177">
        <w:rPr>
          <w:rFonts w:ascii="Times New Roman" w:hAnsi="Times New Roman" w:cs="Times New Roman"/>
          <w:sz w:val="24"/>
          <w:szCs w:val="24"/>
        </w:rPr>
        <w:t>Применяю знание (учащиеся строят определение понятий): название фигур, их частей.</w:t>
      </w:r>
    </w:p>
    <w:p w:rsidR="00900F9D" w:rsidRPr="00191177" w:rsidRDefault="00900F9D" w:rsidP="001911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1177">
        <w:rPr>
          <w:rFonts w:ascii="Times New Roman" w:hAnsi="Times New Roman" w:cs="Times New Roman"/>
          <w:sz w:val="24"/>
          <w:szCs w:val="24"/>
        </w:rPr>
        <w:t>Тренировка в различении новых понятий.</w:t>
      </w:r>
    </w:p>
    <w:p w:rsidR="00900F9D" w:rsidRDefault="00900F9D" w:rsidP="001911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1177">
        <w:rPr>
          <w:rFonts w:ascii="Times New Roman" w:hAnsi="Times New Roman" w:cs="Times New Roman"/>
          <w:sz w:val="24"/>
          <w:szCs w:val="24"/>
        </w:rPr>
        <w:t>Заполнение таблицы:</w:t>
      </w:r>
    </w:p>
    <w:p w:rsidR="001357C0" w:rsidRPr="00191177" w:rsidRDefault="001357C0" w:rsidP="001911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720" w:type="dxa"/>
        <w:tblLook w:val="04A0"/>
      </w:tblPr>
      <w:tblGrid>
        <w:gridCol w:w="3246"/>
        <w:gridCol w:w="3156"/>
        <w:gridCol w:w="3157"/>
      </w:tblGrid>
      <w:tr w:rsidR="00900F9D" w:rsidRPr="00191177" w:rsidTr="00101A02">
        <w:tc>
          <w:tcPr>
            <w:tcW w:w="3392" w:type="dxa"/>
          </w:tcPr>
          <w:p w:rsidR="00900F9D" w:rsidRPr="00191177" w:rsidRDefault="00900F9D" w:rsidP="0019117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77">
              <w:rPr>
                <w:rFonts w:ascii="Times New Roman" w:hAnsi="Times New Roman" w:cs="Times New Roman"/>
                <w:sz w:val="24"/>
                <w:szCs w:val="24"/>
              </w:rPr>
              <w:t>Количество вершин</w:t>
            </w:r>
          </w:p>
        </w:tc>
        <w:tc>
          <w:tcPr>
            <w:tcW w:w="3296" w:type="dxa"/>
          </w:tcPr>
          <w:p w:rsidR="00900F9D" w:rsidRPr="00191177" w:rsidRDefault="00900F9D" w:rsidP="0019117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77">
              <w:rPr>
                <w:rFonts w:ascii="Times New Roman" w:hAnsi="Times New Roman" w:cs="Times New Roman"/>
                <w:sz w:val="24"/>
                <w:szCs w:val="24"/>
              </w:rPr>
              <w:t>Количество граней</w:t>
            </w:r>
          </w:p>
        </w:tc>
        <w:tc>
          <w:tcPr>
            <w:tcW w:w="3297" w:type="dxa"/>
          </w:tcPr>
          <w:p w:rsidR="00900F9D" w:rsidRPr="00191177" w:rsidRDefault="00900F9D" w:rsidP="0019117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177">
              <w:rPr>
                <w:rFonts w:ascii="Times New Roman" w:hAnsi="Times New Roman" w:cs="Times New Roman"/>
                <w:sz w:val="24"/>
                <w:szCs w:val="24"/>
              </w:rPr>
              <w:t>Количество ребер</w:t>
            </w:r>
          </w:p>
        </w:tc>
      </w:tr>
      <w:tr w:rsidR="00900F9D" w:rsidRPr="00191177" w:rsidTr="00101A02">
        <w:tc>
          <w:tcPr>
            <w:tcW w:w="3392" w:type="dxa"/>
          </w:tcPr>
          <w:p w:rsidR="00900F9D" w:rsidRPr="00191177" w:rsidRDefault="00900F9D" w:rsidP="0019117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900F9D" w:rsidRPr="00191177" w:rsidRDefault="00900F9D" w:rsidP="0019117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900F9D" w:rsidRPr="00191177" w:rsidRDefault="00900F9D" w:rsidP="0019117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F9D" w:rsidRPr="00191177" w:rsidRDefault="00900F9D" w:rsidP="001911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1177">
        <w:rPr>
          <w:rFonts w:ascii="Times New Roman" w:hAnsi="Times New Roman" w:cs="Times New Roman"/>
          <w:sz w:val="24"/>
          <w:szCs w:val="24"/>
        </w:rPr>
        <w:t>Конструирование развёртки фигур.</w:t>
      </w:r>
    </w:p>
    <w:p w:rsidR="00900F9D" w:rsidRPr="00191177" w:rsidRDefault="00900F9D" w:rsidP="001911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1177">
        <w:rPr>
          <w:rFonts w:ascii="Times New Roman" w:hAnsi="Times New Roman" w:cs="Times New Roman"/>
          <w:sz w:val="24"/>
          <w:szCs w:val="24"/>
        </w:rPr>
        <w:t>- Сравни между собой стороны квадрата и прямоугольника и сделай вывод.</w:t>
      </w:r>
    </w:p>
    <w:p w:rsidR="00900F9D" w:rsidRPr="00191177" w:rsidRDefault="00900F9D" w:rsidP="001911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1177">
        <w:rPr>
          <w:rFonts w:ascii="Times New Roman" w:hAnsi="Times New Roman" w:cs="Times New Roman"/>
          <w:sz w:val="24"/>
          <w:szCs w:val="24"/>
        </w:rPr>
        <w:t>- Сколько разных по величине квадратов с вершинами в одной точке можно построить? Начерти возможные варианты.</w:t>
      </w:r>
    </w:p>
    <w:p w:rsidR="00900F9D" w:rsidRPr="00191177" w:rsidRDefault="00900F9D" w:rsidP="001911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1177">
        <w:rPr>
          <w:rFonts w:ascii="Times New Roman" w:hAnsi="Times New Roman" w:cs="Times New Roman"/>
          <w:sz w:val="24"/>
          <w:szCs w:val="24"/>
        </w:rPr>
        <w:t>- Как могут располагаться прямые на плоскости? Начерти.</w:t>
      </w:r>
    </w:p>
    <w:p w:rsidR="00900F9D" w:rsidRPr="00191177" w:rsidRDefault="00900F9D" w:rsidP="001911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1177">
        <w:rPr>
          <w:rFonts w:ascii="Times New Roman" w:hAnsi="Times New Roman" w:cs="Times New Roman"/>
          <w:sz w:val="24"/>
          <w:szCs w:val="24"/>
        </w:rPr>
        <w:t>- Приведи примеры, когда стрелки часов составляют: прямой угол, тупой угол, острый угол.</w:t>
      </w:r>
    </w:p>
    <w:p w:rsidR="00900F9D" w:rsidRPr="00191177" w:rsidRDefault="00900F9D" w:rsidP="001911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1177">
        <w:rPr>
          <w:rFonts w:ascii="Times New Roman" w:hAnsi="Times New Roman" w:cs="Times New Roman"/>
          <w:sz w:val="24"/>
          <w:szCs w:val="24"/>
        </w:rPr>
        <w:t>- Отметь ˅ предложения, которые ты считаешь верными. Докажи.</w:t>
      </w:r>
    </w:p>
    <w:p w:rsidR="00900F9D" w:rsidRPr="00191177" w:rsidRDefault="00822E9E" w:rsidP="001911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00F9D" w:rsidRPr="00191177">
        <w:rPr>
          <w:rFonts w:ascii="Times New Roman" w:hAnsi="Times New Roman" w:cs="Times New Roman"/>
          <w:sz w:val="24"/>
          <w:szCs w:val="24"/>
        </w:rPr>
        <w:t>Все тупые углы равны между собой.</w:t>
      </w:r>
    </w:p>
    <w:p w:rsidR="00900F9D" w:rsidRPr="00191177" w:rsidRDefault="00822E9E" w:rsidP="001911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00F9D" w:rsidRPr="00191177">
        <w:rPr>
          <w:rFonts w:ascii="Times New Roman" w:hAnsi="Times New Roman" w:cs="Times New Roman"/>
          <w:sz w:val="24"/>
          <w:szCs w:val="24"/>
        </w:rPr>
        <w:t>Некоторые прямые углы равны между собой.</w:t>
      </w:r>
    </w:p>
    <w:p w:rsidR="00900F9D" w:rsidRPr="00191177" w:rsidRDefault="00822E9E" w:rsidP="001911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00F9D" w:rsidRPr="00191177">
        <w:rPr>
          <w:rFonts w:ascii="Times New Roman" w:hAnsi="Times New Roman" w:cs="Times New Roman"/>
          <w:sz w:val="24"/>
          <w:szCs w:val="24"/>
        </w:rPr>
        <w:t>Среди острых углов есть равные.</w:t>
      </w:r>
    </w:p>
    <w:p w:rsidR="00900F9D" w:rsidRPr="00191177" w:rsidRDefault="00701CF3" w:rsidP="001911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00F9D" w:rsidRPr="00191177">
        <w:rPr>
          <w:rFonts w:ascii="Times New Roman" w:hAnsi="Times New Roman" w:cs="Times New Roman"/>
          <w:sz w:val="24"/>
          <w:szCs w:val="24"/>
        </w:rPr>
        <w:t>Все прямые углы равны между собой.</w:t>
      </w:r>
    </w:p>
    <w:p w:rsidR="00900F9D" w:rsidRPr="00191177" w:rsidRDefault="00900F9D" w:rsidP="001911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1177">
        <w:rPr>
          <w:rFonts w:ascii="Times New Roman" w:hAnsi="Times New Roman" w:cs="Times New Roman"/>
          <w:sz w:val="24"/>
          <w:szCs w:val="24"/>
        </w:rPr>
        <w:t>- Верны ли высказывания. Докажи.</w:t>
      </w:r>
    </w:p>
    <w:p w:rsidR="00900F9D" w:rsidRPr="00191177" w:rsidRDefault="00900F9D" w:rsidP="001911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1177">
        <w:rPr>
          <w:rFonts w:ascii="Times New Roman" w:hAnsi="Times New Roman" w:cs="Times New Roman"/>
          <w:sz w:val="24"/>
          <w:szCs w:val="24"/>
        </w:rPr>
        <w:t>«Любой квадрат можно назвать прямоугольником»</w:t>
      </w:r>
    </w:p>
    <w:p w:rsidR="00900F9D" w:rsidRPr="00191177" w:rsidRDefault="00900F9D" w:rsidP="001911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91177">
        <w:rPr>
          <w:rFonts w:ascii="Times New Roman" w:hAnsi="Times New Roman" w:cs="Times New Roman"/>
          <w:sz w:val="24"/>
          <w:szCs w:val="24"/>
        </w:rPr>
        <w:t>«Любой прямоугольник можно назвать квадратом»</w:t>
      </w:r>
    </w:p>
    <w:p w:rsidR="00771762" w:rsidRPr="00191177" w:rsidRDefault="003A62FB" w:rsidP="0019117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00F9D" w:rsidRPr="00191177">
        <w:rPr>
          <w:rFonts w:ascii="Times New Roman" w:hAnsi="Times New Roman" w:cs="Times New Roman"/>
          <w:sz w:val="24"/>
          <w:szCs w:val="24"/>
        </w:rPr>
        <w:t xml:space="preserve">Данные методы и приёмы позволят развивать у учащихся  познавательные действия. </w:t>
      </w:r>
    </w:p>
    <w:p w:rsidR="003A62FB" w:rsidRPr="003A62FB" w:rsidRDefault="003A62FB" w:rsidP="003A62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3A62FB">
        <w:rPr>
          <w:rFonts w:ascii="Times New Roman" w:eastAsia="Calibri" w:hAnsi="Times New Roman" w:cs="Times New Roman"/>
          <w:sz w:val="24"/>
          <w:szCs w:val="24"/>
          <w:lang w:eastAsia="ru-RU"/>
        </w:rPr>
        <w:t>Тематика, предлагаемая для плоскостного проектного конструирования, расширяет кругозор и охватывает основной спектр интересов человека и его деятельности: сказки, градостроительство, мебель, животные, транспорт, техника, космос.</w:t>
      </w:r>
    </w:p>
    <w:p w:rsidR="003A62FB" w:rsidRPr="003A62FB" w:rsidRDefault="003A62FB" w:rsidP="003A62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3A62FB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у детей образного мышления и пространственного воображения даст возможность в будущем легче осваивать черчение, стереометрию, разбираться в чертежах, схемах, планах, развить способность воссоздавать образ в трехмерном пространстве.</w:t>
      </w:r>
      <w:r w:rsidRPr="003A62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3A62FB" w:rsidRPr="003A62FB" w:rsidRDefault="003A62FB" w:rsidP="003A62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3A62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Учащиеся познакомятся с основными геометрическими телами, их параметрами, будут тренировать глазомер. Научатся видеть в сложных объектах более простые формы, познакомятся с понятиями: пропорция, план, основание, устойчивость и др. </w:t>
      </w:r>
    </w:p>
    <w:p w:rsidR="003A62FB" w:rsidRPr="003A62FB" w:rsidRDefault="003A62FB" w:rsidP="003A62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Pr="003A62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Тематика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объемного</w:t>
      </w:r>
      <w:r w:rsidRPr="003A62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моделирования</w:t>
      </w:r>
      <w:r w:rsidRPr="003A62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подобрана таким образом, чтобы кроме решения конкретных конструкторских задач ребенок расширял кругозор. Так, например, для изучения темы: «План, вид сверху, сбоку» – дети строят старинные замки, крепости или здание кремля родного города. Для изучения пропорции выбраны такие темы, как «Животные», «Динозавры», </w:t>
      </w:r>
      <w:r w:rsidRPr="003A62F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«Подводные лодки». Таким образом, параллельно с достижением основной цели, учащиеся узнают много интересного о военном транспорте, животном мире, истории, архитектуре и т.д.</w:t>
      </w:r>
    </w:p>
    <w:p w:rsidR="006E28B5" w:rsidRPr="006E28B5" w:rsidRDefault="006E28B5" w:rsidP="006E28B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E28B5">
        <w:rPr>
          <w:rFonts w:ascii="Times New Roman" w:hAnsi="Times New Roman" w:cs="Times New Roman"/>
          <w:sz w:val="24"/>
          <w:szCs w:val="24"/>
        </w:rPr>
        <w:t>Таким образом, моделирование, являясь специфической формой мыслительной деятельности, выступает как одна из общих интеллектуальных способностей, которая направлена на формирование научно-теоретического мышления учащихся. Реализация моделирования в практике обучения приводит к качественному изменению формируемых знаний учащихся.</w:t>
      </w:r>
    </w:p>
    <w:p w:rsidR="0003135B" w:rsidRDefault="0003135B" w:rsidP="0049475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3135B" w:rsidRDefault="0003135B" w:rsidP="00987DF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A226F" w:rsidRDefault="009A226F" w:rsidP="00987DF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Литература.</w:t>
      </w:r>
    </w:p>
    <w:p w:rsidR="00987DFB" w:rsidRPr="001357C0" w:rsidRDefault="009A226F" w:rsidP="001357C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226F">
        <w:rPr>
          <w:rFonts w:ascii="Times New Roman" w:hAnsi="Times New Roman" w:cs="Times New Roman"/>
          <w:sz w:val="24"/>
          <w:szCs w:val="24"/>
        </w:rPr>
        <w:t xml:space="preserve">Ковалева, И. В. Формирование математических понятий: методология и методика формирования научных понятий у учащихся школ: материалы XV </w:t>
      </w:r>
      <w:proofErr w:type="spellStart"/>
      <w:r w:rsidRPr="009A226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9A22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226F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Pr="009A226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A226F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9A22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226F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9A226F">
        <w:rPr>
          <w:rFonts w:ascii="Times New Roman" w:hAnsi="Times New Roman" w:cs="Times New Roman"/>
          <w:sz w:val="24"/>
          <w:szCs w:val="24"/>
        </w:rPr>
        <w:t>., 12-13 мая, 2008, г. Челябинск. / Изд-во ИИУМЦ «Образование», 2008 – С. 319-322</w:t>
      </w:r>
      <w:r w:rsidR="00987DFB">
        <w:rPr>
          <w:rFonts w:ascii="Times New Roman" w:hAnsi="Times New Roman" w:cs="Times New Roman"/>
          <w:sz w:val="24"/>
          <w:szCs w:val="24"/>
        </w:rPr>
        <w:t>.</w:t>
      </w:r>
    </w:p>
    <w:p w:rsidR="00586E3A" w:rsidRPr="001357C0" w:rsidRDefault="00987DFB" w:rsidP="00586E3A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7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DFB">
        <w:rPr>
          <w:rFonts w:ascii="Times New Roman" w:hAnsi="Times New Roman" w:cs="Times New Roman"/>
          <w:sz w:val="24"/>
          <w:szCs w:val="24"/>
        </w:rPr>
        <w:t>Колягин, Ю.М., Тарасова О.В. Наглядная геометрия и ее роль, и место, история возникновения / Ю.М. Колягин, О.В. Тарасова// Начальная школа. – 2000. –  №4. – С. 25.</w:t>
      </w:r>
    </w:p>
    <w:p w:rsidR="00586E3A" w:rsidRPr="001357C0" w:rsidRDefault="00586E3A" w:rsidP="001357C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6E3A">
        <w:rPr>
          <w:rFonts w:ascii="Times New Roman" w:hAnsi="Times New Roman" w:cs="Times New Roman"/>
          <w:sz w:val="24"/>
          <w:szCs w:val="24"/>
        </w:rPr>
        <w:t>Шадрина, И.В. Принципы построения системы обучения младших школьников элементам геометрии / И.В. Шадрина // Начальная школа. – 2001. – №10. – С. 37 – 47.</w:t>
      </w:r>
    </w:p>
    <w:p w:rsidR="001357C0" w:rsidRPr="001357C0" w:rsidRDefault="001357C0" w:rsidP="001357C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7C0">
        <w:rPr>
          <w:rFonts w:ascii="Times New Roman" w:hAnsi="Times New Roman" w:cs="Times New Roman"/>
          <w:sz w:val="24"/>
          <w:szCs w:val="24"/>
        </w:rPr>
        <w:t>Выткалова</w:t>
      </w:r>
      <w:proofErr w:type="spellEnd"/>
      <w:r w:rsidRPr="001357C0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1357C0">
        <w:rPr>
          <w:rFonts w:ascii="Times New Roman" w:hAnsi="Times New Roman" w:cs="Times New Roman"/>
          <w:sz w:val="24"/>
          <w:szCs w:val="24"/>
        </w:rPr>
        <w:t>Краюшкин</w:t>
      </w:r>
      <w:proofErr w:type="spellEnd"/>
      <w:r w:rsidRPr="001357C0">
        <w:rPr>
          <w:rFonts w:ascii="Times New Roman" w:hAnsi="Times New Roman" w:cs="Times New Roman"/>
          <w:sz w:val="24"/>
          <w:szCs w:val="24"/>
        </w:rPr>
        <w:t xml:space="preserve"> П.В. Развитие пространственных представлений у младших школьников: практические задания и упражнения. - Волгоград: Учитель, 2009.</w:t>
      </w:r>
    </w:p>
    <w:p w:rsidR="001357C0" w:rsidRPr="001357C0" w:rsidRDefault="001357C0" w:rsidP="001357C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57C0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1357C0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Pr="001357C0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Pr="001357C0">
        <w:rPr>
          <w:rFonts w:ascii="Times New Roman" w:hAnsi="Times New Roman" w:cs="Times New Roman"/>
          <w:sz w:val="24"/>
          <w:szCs w:val="24"/>
        </w:rPr>
        <w:t xml:space="preserve"> В.А. Занятия по формированию элементарных математических представлений. – М.: Мозаика-Синтез, 2006.</w:t>
      </w:r>
    </w:p>
    <w:p w:rsidR="001357C0" w:rsidRPr="001357C0" w:rsidRDefault="001357C0" w:rsidP="001357C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57C0">
        <w:rPr>
          <w:rFonts w:ascii="Times New Roman" w:hAnsi="Times New Roman" w:cs="Times New Roman"/>
          <w:sz w:val="24"/>
          <w:szCs w:val="24"/>
        </w:rPr>
        <w:t>Лелявина</w:t>
      </w:r>
      <w:proofErr w:type="spellEnd"/>
      <w:r w:rsidRPr="001357C0">
        <w:rPr>
          <w:rFonts w:ascii="Times New Roman" w:hAnsi="Times New Roman" w:cs="Times New Roman"/>
          <w:sz w:val="24"/>
          <w:szCs w:val="24"/>
        </w:rPr>
        <w:t xml:space="preserve"> Н.О., </w:t>
      </w:r>
      <w:proofErr w:type="spellStart"/>
      <w:r w:rsidRPr="001357C0">
        <w:rPr>
          <w:rFonts w:ascii="Times New Roman" w:hAnsi="Times New Roman" w:cs="Times New Roman"/>
          <w:sz w:val="24"/>
          <w:szCs w:val="24"/>
        </w:rPr>
        <w:t>Финкельштейн</w:t>
      </w:r>
      <w:proofErr w:type="spellEnd"/>
      <w:r w:rsidRPr="001357C0">
        <w:rPr>
          <w:rFonts w:ascii="Times New Roman" w:hAnsi="Times New Roman" w:cs="Times New Roman"/>
          <w:sz w:val="24"/>
          <w:szCs w:val="24"/>
        </w:rPr>
        <w:t xml:space="preserve"> Б.Б. Давайте вместе поиграем. 20 игр плюс (игры с логическими блоками </w:t>
      </w:r>
      <w:proofErr w:type="spellStart"/>
      <w:r w:rsidRPr="001357C0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1357C0">
        <w:rPr>
          <w:rFonts w:ascii="Times New Roman" w:hAnsi="Times New Roman" w:cs="Times New Roman"/>
          <w:sz w:val="24"/>
          <w:szCs w:val="24"/>
        </w:rPr>
        <w:t>). – СПб</w:t>
      </w:r>
      <w:proofErr w:type="gramStart"/>
      <w:r w:rsidRPr="001357C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357C0">
        <w:rPr>
          <w:rFonts w:ascii="Times New Roman" w:hAnsi="Times New Roman" w:cs="Times New Roman"/>
          <w:sz w:val="24"/>
          <w:szCs w:val="24"/>
        </w:rPr>
        <w:t>ООО «Корвет», 2008.</w:t>
      </w:r>
    </w:p>
    <w:p w:rsidR="001357C0" w:rsidRPr="001357C0" w:rsidRDefault="001357C0" w:rsidP="001357C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7C0">
        <w:rPr>
          <w:rFonts w:ascii="Times New Roman" w:hAnsi="Times New Roman" w:cs="Times New Roman"/>
          <w:sz w:val="24"/>
          <w:szCs w:val="24"/>
        </w:rPr>
        <w:t>Конина Е.Ю. Лабиринты и дорожки. Тренируем пальчики. – М.:  «АЙРИС-пресс», 2007.</w:t>
      </w:r>
    </w:p>
    <w:p w:rsidR="001357C0" w:rsidRPr="001357C0" w:rsidRDefault="001357C0" w:rsidP="001357C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7C0">
        <w:rPr>
          <w:rFonts w:ascii="Times New Roman" w:hAnsi="Times New Roman" w:cs="Times New Roman"/>
          <w:sz w:val="24"/>
          <w:szCs w:val="24"/>
        </w:rPr>
        <w:t>Ермакова Е.С., Румянцева И.Б., Целищева И.И. Развитие гибкости мышления детей. – СПб</w:t>
      </w:r>
      <w:proofErr w:type="gramStart"/>
      <w:r w:rsidRPr="001357C0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1357C0">
        <w:rPr>
          <w:rFonts w:ascii="Times New Roman" w:hAnsi="Times New Roman" w:cs="Times New Roman"/>
          <w:sz w:val="24"/>
          <w:szCs w:val="24"/>
        </w:rPr>
        <w:t>Речь, 2007.</w:t>
      </w:r>
    </w:p>
    <w:p w:rsidR="00586E3A" w:rsidRPr="00586E3A" w:rsidRDefault="00FF35C6" w:rsidP="00FF35C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35C6">
        <w:rPr>
          <w:rFonts w:ascii="Times New Roman" w:hAnsi="Times New Roman" w:cs="Times New Roman"/>
          <w:sz w:val="24"/>
          <w:szCs w:val="24"/>
        </w:rPr>
        <w:t>Ганорьев</w:t>
      </w:r>
      <w:proofErr w:type="spellEnd"/>
      <w:r w:rsidRPr="00FF35C6">
        <w:rPr>
          <w:rFonts w:ascii="Times New Roman" w:hAnsi="Times New Roman" w:cs="Times New Roman"/>
          <w:sz w:val="24"/>
          <w:szCs w:val="24"/>
        </w:rPr>
        <w:t xml:space="preserve">, Д.В. Внеурочная деятельность школьников. Методический конструктор (Стандарты второго поколения): пособие для учителя / Д.В. </w:t>
      </w:r>
      <w:proofErr w:type="spellStart"/>
      <w:r w:rsidRPr="00FF35C6">
        <w:rPr>
          <w:rFonts w:ascii="Times New Roman" w:hAnsi="Times New Roman" w:cs="Times New Roman"/>
          <w:sz w:val="24"/>
          <w:szCs w:val="24"/>
        </w:rPr>
        <w:t>Ганорьев</w:t>
      </w:r>
      <w:proofErr w:type="spellEnd"/>
      <w:r w:rsidRPr="00FF35C6">
        <w:rPr>
          <w:rFonts w:ascii="Times New Roman" w:hAnsi="Times New Roman" w:cs="Times New Roman"/>
          <w:sz w:val="24"/>
          <w:szCs w:val="24"/>
        </w:rPr>
        <w:t>, П.В. Степанов. – 3-е издание. – М.: Просвещение, 2013. – 223с.</w:t>
      </w:r>
    </w:p>
    <w:p w:rsidR="00586E3A" w:rsidRPr="00586E3A" w:rsidRDefault="00586E3A" w:rsidP="00BB4EE1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A3F17" w:rsidRPr="002B5F0A" w:rsidRDefault="00861552" w:rsidP="0086155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B5F0A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2B5F0A" w:rsidRDefault="002B5F0A" w:rsidP="002B5F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5F0A">
        <w:rPr>
          <w:rFonts w:ascii="Times New Roman" w:hAnsi="Times New Roman" w:cs="Times New Roman"/>
          <w:b/>
          <w:sz w:val="24"/>
          <w:szCs w:val="24"/>
        </w:rPr>
        <w:t>Игра «Расположи фигуры»</w:t>
      </w:r>
    </w:p>
    <w:p w:rsidR="002B5F0A" w:rsidRDefault="002B5F0A" w:rsidP="002B5F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Учащийся</w:t>
      </w:r>
      <w:r w:rsidRPr="002B5F0A">
        <w:rPr>
          <w:rFonts w:ascii="Times New Roman" w:hAnsi="Times New Roman" w:cs="Times New Roman"/>
          <w:sz w:val="24"/>
          <w:szCs w:val="24"/>
        </w:rPr>
        <w:t xml:space="preserve"> получает </w:t>
      </w:r>
      <w:r>
        <w:rPr>
          <w:rFonts w:ascii="Times New Roman" w:hAnsi="Times New Roman" w:cs="Times New Roman"/>
          <w:sz w:val="24"/>
          <w:szCs w:val="24"/>
        </w:rPr>
        <w:t>несколько геометрических фигур.  О</w:t>
      </w:r>
      <w:r w:rsidRPr="002B5F0A">
        <w:rPr>
          <w:rFonts w:ascii="Times New Roman" w:hAnsi="Times New Roman" w:cs="Times New Roman"/>
          <w:sz w:val="24"/>
          <w:szCs w:val="24"/>
        </w:rPr>
        <w:t>писывает одну из фигур, называ</w:t>
      </w:r>
      <w:r>
        <w:rPr>
          <w:rFonts w:ascii="Times New Roman" w:hAnsi="Times New Roman" w:cs="Times New Roman"/>
          <w:sz w:val="24"/>
          <w:szCs w:val="24"/>
        </w:rPr>
        <w:t xml:space="preserve">я её признаки. </w:t>
      </w:r>
      <w:r w:rsidRPr="002B5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Учащиеся должны</w:t>
      </w:r>
      <w:r w:rsidRPr="002B5F0A">
        <w:rPr>
          <w:rFonts w:ascii="Times New Roman" w:hAnsi="Times New Roman" w:cs="Times New Roman"/>
          <w:sz w:val="24"/>
          <w:szCs w:val="24"/>
        </w:rPr>
        <w:t xml:space="preserve"> угад</w:t>
      </w:r>
      <w:r>
        <w:rPr>
          <w:rFonts w:ascii="Times New Roman" w:hAnsi="Times New Roman" w:cs="Times New Roman"/>
          <w:sz w:val="24"/>
          <w:szCs w:val="24"/>
        </w:rPr>
        <w:t>ать</w:t>
      </w:r>
      <w:r w:rsidRPr="002B5F0A">
        <w:rPr>
          <w:rFonts w:ascii="Times New Roman" w:hAnsi="Times New Roman" w:cs="Times New Roman"/>
          <w:sz w:val="24"/>
          <w:szCs w:val="24"/>
        </w:rPr>
        <w:t xml:space="preserve"> название и поме</w:t>
      </w:r>
      <w:r>
        <w:rPr>
          <w:rFonts w:ascii="Times New Roman" w:hAnsi="Times New Roman" w:cs="Times New Roman"/>
          <w:sz w:val="24"/>
          <w:szCs w:val="24"/>
        </w:rPr>
        <w:t>стить</w:t>
      </w:r>
      <w:r w:rsidRPr="002B5F0A">
        <w:rPr>
          <w:rFonts w:ascii="Times New Roman" w:hAnsi="Times New Roman" w:cs="Times New Roman"/>
          <w:sz w:val="24"/>
          <w:szCs w:val="24"/>
        </w:rPr>
        <w:t xml:space="preserve"> ее на схеме.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F0A" w:rsidRPr="002B5F0A" w:rsidRDefault="002B5F0A" w:rsidP="002B5F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5F0A">
        <w:rPr>
          <w:rFonts w:ascii="Times New Roman" w:hAnsi="Times New Roman" w:cs="Times New Roman"/>
          <w:sz w:val="24"/>
          <w:szCs w:val="24"/>
        </w:rPr>
        <w:t xml:space="preserve">Пример: пять сторон, пять углов – пятиугольник, помещается в область «многоугольники». В процессе такой игры дети начинают осознавать, что такое существенные признаки геометрической фигуры. </w:t>
      </w:r>
    </w:p>
    <w:p w:rsidR="002B5F0A" w:rsidRDefault="002B5F0A" w:rsidP="002B5F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5F0A">
        <w:rPr>
          <w:rFonts w:ascii="Times New Roman" w:hAnsi="Times New Roman" w:cs="Times New Roman"/>
          <w:b/>
          <w:sz w:val="24"/>
          <w:szCs w:val="24"/>
        </w:rPr>
        <w:t xml:space="preserve"> Игра  «Кто больше придумает имён»</w:t>
      </w:r>
      <w:r w:rsidRPr="002B5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F0A" w:rsidRPr="002B5F0A" w:rsidRDefault="002B5F0A" w:rsidP="002B5F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B5F0A">
        <w:rPr>
          <w:rFonts w:ascii="Times New Roman" w:hAnsi="Times New Roman" w:cs="Times New Roman"/>
          <w:sz w:val="24"/>
          <w:szCs w:val="24"/>
        </w:rPr>
        <w:t>На доске помещается первая фигура, ей дают названия: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F0A">
        <w:rPr>
          <w:rFonts w:ascii="Times New Roman" w:hAnsi="Times New Roman" w:cs="Times New Roman"/>
          <w:sz w:val="24"/>
          <w:szCs w:val="24"/>
        </w:rPr>
        <w:t xml:space="preserve">многоугольник, четырехугольник, трапеция. Затем помещается вторая фигура, ее можно назвать: многоугольник, четырехугольник, прямоугольник, квадрат. Третья фигура – многоугольник, четырехугольник, параллелограмм, ромб. </w:t>
      </w:r>
    </w:p>
    <w:p w:rsidR="00B72FDC" w:rsidRDefault="00B72FDC" w:rsidP="002B5F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FDC">
        <w:rPr>
          <w:rFonts w:ascii="Times New Roman" w:hAnsi="Times New Roman" w:cs="Times New Roman"/>
          <w:b/>
          <w:sz w:val="24"/>
          <w:szCs w:val="24"/>
        </w:rPr>
        <w:t xml:space="preserve">Игра </w:t>
      </w:r>
      <w:r w:rsidR="002B5F0A" w:rsidRPr="00B72FDC">
        <w:rPr>
          <w:rFonts w:ascii="Times New Roman" w:hAnsi="Times New Roman" w:cs="Times New Roman"/>
          <w:b/>
          <w:sz w:val="24"/>
          <w:szCs w:val="24"/>
        </w:rPr>
        <w:t>«Симметричные фигуры»</w:t>
      </w:r>
      <w:r w:rsidR="002B5F0A" w:rsidRPr="002B5F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F0A" w:rsidRDefault="00B72FDC" w:rsidP="002B5F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Вырежи из бумаги</w:t>
      </w:r>
      <w:r w:rsidR="002B5F0A" w:rsidRPr="002B5F0A">
        <w:rPr>
          <w:rFonts w:ascii="Times New Roman" w:hAnsi="Times New Roman" w:cs="Times New Roman"/>
          <w:sz w:val="24"/>
          <w:szCs w:val="24"/>
        </w:rPr>
        <w:t xml:space="preserve"> фигуры:</w:t>
      </w:r>
      <w:r>
        <w:rPr>
          <w:rFonts w:ascii="Times New Roman" w:hAnsi="Times New Roman" w:cs="Times New Roman"/>
          <w:sz w:val="24"/>
          <w:szCs w:val="24"/>
        </w:rPr>
        <w:t xml:space="preserve"> квадрат, прямоугольник</w:t>
      </w:r>
      <w:proofErr w:type="gramStart"/>
      <w:r w:rsidR="002B5F0A" w:rsidRPr="002B5F0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2B5F0A" w:rsidRPr="002B5F0A">
        <w:rPr>
          <w:rFonts w:ascii="Times New Roman" w:hAnsi="Times New Roman" w:cs="Times New Roman"/>
          <w:sz w:val="24"/>
          <w:szCs w:val="24"/>
        </w:rPr>
        <w:t xml:space="preserve">ложи их по прямой линии. Что ты наблюдаешь? Это симметричные фигуры. Прямая линия, по которой ты сложил фигуры – ось симметрии. </w:t>
      </w:r>
    </w:p>
    <w:p w:rsidR="00D95AAB" w:rsidRPr="00D95AAB" w:rsidRDefault="00D95AAB" w:rsidP="002B5F0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AAB">
        <w:rPr>
          <w:rFonts w:ascii="Times New Roman" w:hAnsi="Times New Roman" w:cs="Times New Roman"/>
          <w:b/>
          <w:sz w:val="24"/>
          <w:szCs w:val="24"/>
        </w:rPr>
        <w:t>Узнай и назови геометрическую фигуру</w:t>
      </w:r>
    </w:p>
    <w:p w:rsidR="00D95AAB" w:rsidRPr="00D95AAB" w:rsidRDefault="00D95AAB" w:rsidP="002B5F0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AAB" w:rsidRDefault="00D95AAB" w:rsidP="002B5F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2475" cy="9715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A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48577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A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36195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47625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6096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70485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36195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48577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A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1950" cy="36195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F3B" w:rsidRDefault="00643F3B" w:rsidP="002B5F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C4355" w:rsidRDefault="000C4355" w:rsidP="00643F3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3F3B" w:rsidRPr="00643F3B" w:rsidRDefault="00643F3B" w:rsidP="00643F3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F3B">
        <w:rPr>
          <w:rFonts w:ascii="Times New Roman" w:hAnsi="Times New Roman" w:cs="Times New Roman"/>
          <w:b/>
          <w:sz w:val="24"/>
          <w:szCs w:val="24"/>
        </w:rPr>
        <w:lastRenderedPageBreak/>
        <w:t>Геометрическая картина</w:t>
      </w:r>
    </w:p>
    <w:p w:rsidR="00643F3B" w:rsidRPr="00643F3B" w:rsidRDefault="00CF5655" w:rsidP="00643F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CF5655">
        <w:rPr>
          <w:rFonts w:ascii="Times New Roman" w:hAnsi="Times New Roman" w:cs="Times New Roman"/>
          <w:sz w:val="24"/>
          <w:szCs w:val="24"/>
        </w:rPr>
        <w:t>ель игры – развить пространственные представления, умение использовать математическую лексику при описании результатов работы.</w:t>
      </w:r>
    </w:p>
    <w:p w:rsidR="00643F3B" w:rsidRPr="00645F13" w:rsidRDefault="00643F3B" w:rsidP="00645F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5F13">
        <w:rPr>
          <w:rFonts w:ascii="Times New Roman" w:hAnsi="Times New Roman" w:cs="Times New Roman"/>
          <w:sz w:val="24"/>
          <w:szCs w:val="24"/>
        </w:rPr>
        <w:t>Оборудование: геометрические фигуры: по 4 больших и малых квадрата, по 3 больших и малых треугольника, по 2 больших и малых круга, по 1 большому и малому прямоугольнику, лист основы (формат 4), клей. Цвет фигур – произвольный.</w:t>
      </w:r>
    </w:p>
    <w:p w:rsidR="00643F3B" w:rsidRPr="00645F13" w:rsidRDefault="00643F3B" w:rsidP="00645F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5F13">
        <w:rPr>
          <w:rFonts w:ascii="Times New Roman" w:hAnsi="Times New Roman" w:cs="Times New Roman"/>
          <w:sz w:val="24"/>
          <w:szCs w:val="24"/>
        </w:rPr>
        <w:t>Пример задания: представьте себя художниками и напишите картину с помощью всех 20 геометрических фигур. Выигрывает та команда, которая, используя все фигуры, напишет самую интересную картину, придумает ей оригинальное название и сможет описать ход работы участников группы.</w:t>
      </w:r>
    </w:p>
    <w:p w:rsidR="00643F3B" w:rsidRPr="00645F13" w:rsidRDefault="00643F3B" w:rsidP="00645F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5F13">
        <w:rPr>
          <w:rFonts w:ascii="Times New Roman" w:hAnsi="Times New Roman" w:cs="Times New Roman"/>
          <w:sz w:val="24"/>
          <w:szCs w:val="24"/>
        </w:rPr>
        <w:t>Задание выполняется в три этапа:</w:t>
      </w:r>
    </w:p>
    <w:p w:rsidR="00643F3B" w:rsidRPr="00645F13" w:rsidRDefault="00643F3B" w:rsidP="00645F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5F13">
        <w:rPr>
          <w:rFonts w:ascii="Times New Roman" w:hAnsi="Times New Roman" w:cs="Times New Roman"/>
          <w:sz w:val="24"/>
          <w:szCs w:val="24"/>
        </w:rPr>
        <w:t>А) создание картины;</w:t>
      </w:r>
    </w:p>
    <w:p w:rsidR="00643F3B" w:rsidRPr="00645F13" w:rsidRDefault="00643F3B" w:rsidP="00645F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5F13">
        <w:rPr>
          <w:rFonts w:ascii="Times New Roman" w:hAnsi="Times New Roman" w:cs="Times New Roman"/>
          <w:sz w:val="24"/>
          <w:szCs w:val="24"/>
        </w:rPr>
        <w:t>Б) подбор названия и составление рассказа по картине (не более 3 предложений);</w:t>
      </w:r>
    </w:p>
    <w:p w:rsidR="00643F3B" w:rsidRPr="00645F13" w:rsidRDefault="00643F3B" w:rsidP="00645F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5F13">
        <w:rPr>
          <w:rFonts w:ascii="Times New Roman" w:hAnsi="Times New Roman" w:cs="Times New Roman"/>
          <w:sz w:val="24"/>
          <w:szCs w:val="24"/>
        </w:rPr>
        <w:t>В) описание хода работы по созданию картины.</w:t>
      </w:r>
    </w:p>
    <w:p w:rsidR="00643F3B" w:rsidRPr="00645F13" w:rsidRDefault="00643F3B" w:rsidP="00645F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5F13">
        <w:rPr>
          <w:rFonts w:ascii="Times New Roman" w:hAnsi="Times New Roman" w:cs="Times New Roman"/>
          <w:sz w:val="24"/>
          <w:szCs w:val="24"/>
        </w:rPr>
        <w:t>Оценка результатов может быть прове</w:t>
      </w:r>
      <w:r w:rsidR="00645F13" w:rsidRPr="00645F13">
        <w:rPr>
          <w:rFonts w:ascii="Times New Roman" w:hAnsi="Times New Roman" w:cs="Times New Roman"/>
          <w:sz w:val="24"/>
          <w:szCs w:val="24"/>
        </w:rPr>
        <w:t>дена по следующей шкале баллов:</w:t>
      </w:r>
    </w:p>
    <w:p w:rsidR="00643F3B" w:rsidRPr="00645F13" w:rsidRDefault="00643F3B" w:rsidP="00645F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5F13">
        <w:rPr>
          <w:rFonts w:ascii="Times New Roman" w:hAnsi="Times New Roman" w:cs="Times New Roman"/>
          <w:sz w:val="24"/>
          <w:szCs w:val="24"/>
        </w:rPr>
        <w:t>1 – изображен предмет, основное количество фигур использовано в качестве несущественных деталей, возможно – есть лишние детали;</w:t>
      </w:r>
    </w:p>
    <w:p w:rsidR="00643F3B" w:rsidRPr="00645F13" w:rsidRDefault="00643F3B" w:rsidP="00645F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5F13">
        <w:rPr>
          <w:rFonts w:ascii="Times New Roman" w:hAnsi="Times New Roman" w:cs="Times New Roman"/>
          <w:sz w:val="24"/>
          <w:szCs w:val="24"/>
        </w:rPr>
        <w:t>2 – изобр</w:t>
      </w:r>
      <w:r w:rsidR="00645F13" w:rsidRPr="00645F13">
        <w:rPr>
          <w:rFonts w:ascii="Times New Roman" w:hAnsi="Times New Roman" w:cs="Times New Roman"/>
          <w:sz w:val="24"/>
          <w:szCs w:val="24"/>
        </w:rPr>
        <w:t>ажена простая сюжетная картина;</w:t>
      </w:r>
    </w:p>
    <w:p w:rsidR="00643F3B" w:rsidRPr="00645F13" w:rsidRDefault="00643F3B" w:rsidP="00645F1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45F13">
        <w:rPr>
          <w:rFonts w:ascii="Times New Roman" w:hAnsi="Times New Roman" w:cs="Times New Roman"/>
          <w:sz w:val="24"/>
          <w:szCs w:val="24"/>
        </w:rPr>
        <w:t xml:space="preserve">3 – написана сложная сюжетная картина (прослеживаются не только предметы, но и их </w:t>
      </w:r>
      <w:proofErr w:type="spellStart"/>
      <w:r w:rsidRPr="00645F13">
        <w:rPr>
          <w:rFonts w:ascii="Times New Roman" w:hAnsi="Times New Roman" w:cs="Times New Roman"/>
          <w:sz w:val="24"/>
          <w:szCs w:val="24"/>
        </w:rPr>
        <w:t>объединённость</w:t>
      </w:r>
      <w:proofErr w:type="spellEnd"/>
      <w:r w:rsidRPr="00645F13">
        <w:rPr>
          <w:rFonts w:ascii="Times New Roman" w:hAnsi="Times New Roman" w:cs="Times New Roman"/>
          <w:sz w:val="24"/>
          <w:szCs w:val="24"/>
        </w:rPr>
        <w:t xml:space="preserve"> действием);</w:t>
      </w:r>
    </w:p>
    <w:p w:rsidR="00643F3B" w:rsidRPr="00645F13" w:rsidRDefault="00643F3B" w:rsidP="00645F13">
      <w:pPr>
        <w:pStyle w:val="a5"/>
        <w:jc w:val="both"/>
        <w:rPr>
          <w:rFonts w:ascii="Times New Roman" w:hAnsi="Times New Roman" w:cs="Times New Roman"/>
        </w:rPr>
      </w:pPr>
      <w:r w:rsidRPr="00645F13">
        <w:rPr>
          <w:rFonts w:ascii="Times New Roman" w:hAnsi="Times New Roman" w:cs="Times New Roman"/>
          <w:sz w:val="24"/>
          <w:szCs w:val="24"/>
        </w:rPr>
        <w:t>4 – написана сложная сюжетная картина, в которой прослеживается симметрия в расположении</w:t>
      </w:r>
      <w:r w:rsidRPr="00645F13">
        <w:rPr>
          <w:rFonts w:ascii="Times New Roman" w:hAnsi="Times New Roman" w:cs="Times New Roman"/>
        </w:rPr>
        <w:t xml:space="preserve"> объектов.</w:t>
      </w:r>
    </w:p>
    <w:p w:rsidR="00D95AAB" w:rsidRDefault="00D95AAB" w:rsidP="002B5F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F5655" w:rsidRDefault="00CF5655" w:rsidP="00CF56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655">
        <w:rPr>
          <w:rFonts w:ascii="Times New Roman" w:hAnsi="Times New Roman" w:cs="Times New Roman"/>
          <w:b/>
          <w:sz w:val="24"/>
          <w:szCs w:val="24"/>
        </w:rPr>
        <w:t>Группировка геометрических фигур</w:t>
      </w:r>
      <w:r w:rsidRPr="00CF5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655" w:rsidRPr="00CF5655" w:rsidRDefault="00CF5655" w:rsidP="00CF565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</w:t>
      </w:r>
      <w:r w:rsidRPr="00CF5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игры</w:t>
      </w:r>
      <w:r w:rsidRPr="00CF5655">
        <w:rPr>
          <w:rFonts w:ascii="Times New Roman" w:hAnsi="Times New Roman" w:cs="Times New Roman"/>
          <w:sz w:val="24"/>
          <w:szCs w:val="24"/>
        </w:rPr>
        <w:t xml:space="preserve"> – формировать умение находить основание – признак для классификации и проверять объекты на наличие у них этого признака.</w:t>
      </w:r>
    </w:p>
    <w:p w:rsidR="00CF5655" w:rsidRPr="00CF5655" w:rsidRDefault="00CF5655" w:rsidP="00CF56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655">
        <w:rPr>
          <w:rFonts w:ascii="Times New Roman" w:hAnsi="Times New Roman" w:cs="Times New Roman"/>
          <w:sz w:val="24"/>
          <w:szCs w:val="24"/>
        </w:rPr>
        <w:t>Оборудование: картонки с изо</w:t>
      </w:r>
      <w:r>
        <w:rPr>
          <w:rFonts w:ascii="Times New Roman" w:hAnsi="Times New Roman" w:cs="Times New Roman"/>
          <w:sz w:val="24"/>
          <w:szCs w:val="24"/>
        </w:rPr>
        <w:t>бражением геометрических фигур.</w:t>
      </w:r>
    </w:p>
    <w:p w:rsidR="00CF5655" w:rsidRPr="00CF5655" w:rsidRDefault="00CF5655" w:rsidP="00CF56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655">
        <w:rPr>
          <w:rFonts w:ascii="Times New Roman" w:hAnsi="Times New Roman" w:cs="Times New Roman"/>
          <w:sz w:val="24"/>
          <w:szCs w:val="24"/>
        </w:rPr>
        <w:t>Пример задания: распредели все фигуры в разные группы.</w:t>
      </w:r>
    </w:p>
    <w:p w:rsidR="00CF5655" w:rsidRPr="00CF5655" w:rsidRDefault="00CF5655" w:rsidP="00CF56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655">
        <w:rPr>
          <w:rFonts w:ascii="Times New Roman" w:hAnsi="Times New Roman" w:cs="Times New Roman"/>
          <w:sz w:val="24"/>
          <w:szCs w:val="24"/>
        </w:rPr>
        <w:t>Ход игры: (на примере класс</w:t>
      </w:r>
      <w:r>
        <w:rPr>
          <w:rFonts w:ascii="Times New Roman" w:hAnsi="Times New Roman" w:cs="Times New Roman"/>
          <w:sz w:val="24"/>
          <w:szCs w:val="24"/>
        </w:rPr>
        <w:t>ификации геометрических фигур).</w:t>
      </w:r>
    </w:p>
    <w:p w:rsidR="00CF5655" w:rsidRPr="00CF5655" w:rsidRDefault="00CF5655" w:rsidP="00CF56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655">
        <w:rPr>
          <w:rFonts w:ascii="Times New Roman" w:hAnsi="Times New Roman" w:cs="Times New Roman"/>
          <w:sz w:val="24"/>
          <w:szCs w:val="24"/>
        </w:rPr>
        <w:t xml:space="preserve">Приглашаются 6 учеников, каждый из них берет картонку с изображением фигуры. Кто-то из учеников в классе предлагает встать рядом, например, тем, у кого прямоугольник, замкнутая ломаная из 4 звеньев, треугольник, и тем, у кого круги и окружность. Затем ученик объясняет, почему он так распределил фигуры. После этого каждый из 6 школьников характеризует место своей фигуры в классификации: «Прямоугольник находится вместе с ломаной и треугольником, </w:t>
      </w:r>
      <w:proofErr w:type="gramStart"/>
      <w:r w:rsidRPr="00CF5655">
        <w:rPr>
          <w:rFonts w:ascii="Times New Roman" w:hAnsi="Times New Roman" w:cs="Times New Roman"/>
          <w:sz w:val="24"/>
          <w:szCs w:val="24"/>
        </w:rPr>
        <w:t>потому</w:t>
      </w:r>
      <w:proofErr w:type="gramEnd"/>
      <w:r w:rsidRPr="00CF5655">
        <w:rPr>
          <w:rFonts w:ascii="Times New Roman" w:hAnsi="Times New Roman" w:cs="Times New Roman"/>
          <w:sz w:val="24"/>
          <w:szCs w:val="24"/>
        </w:rPr>
        <w:t xml:space="preserve"> что у него есть углы» и т. д.</w:t>
      </w:r>
    </w:p>
    <w:p w:rsidR="00CF5655" w:rsidRDefault="00B52561" w:rsidP="00CF565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AAB" w:rsidRPr="00D95AAB" w:rsidRDefault="00D95AAB" w:rsidP="002B5F0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AAB">
        <w:rPr>
          <w:rFonts w:ascii="Times New Roman" w:hAnsi="Times New Roman" w:cs="Times New Roman"/>
          <w:b/>
          <w:sz w:val="24"/>
          <w:szCs w:val="24"/>
        </w:rPr>
        <w:t>Аппликация из геометрических фигур</w:t>
      </w:r>
    </w:p>
    <w:p w:rsidR="00D95AAB" w:rsidRPr="00D95AAB" w:rsidRDefault="00D95AAB" w:rsidP="002B5F0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AAB" w:rsidRDefault="00D95AAB" w:rsidP="002B5F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05050" cy="144296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42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A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95450" cy="16954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A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0" cy="1547813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47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AAB" w:rsidRDefault="00D95AAB" w:rsidP="002B5F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C4355" w:rsidRDefault="000C4355" w:rsidP="002B5F0A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4355" w:rsidRDefault="000C4355" w:rsidP="002B5F0A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4355" w:rsidRDefault="000C4355" w:rsidP="002B5F0A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4355" w:rsidRDefault="000C4355" w:rsidP="002B5F0A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4355" w:rsidRDefault="000C4355" w:rsidP="002B5F0A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C4355" w:rsidRDefault="000C4355" w:rsidP="002B5F0A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95AAB" w:rsidRPr="00D95AAB" w:rsidRDefault="00D95AAB" w:rsidP="002B5F0A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5A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Сюжетная аппликация на компьютере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или на бумаге</w:t>
      </w:r>
    </w:p>
    <w:p w:rsidR="00861552" w:rsidRDefault="00B72FDC" w:rsidP="002B5F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5F0A" w:rsidRPr="002B5F0A">
        <w:rPr>
          <w:rFonts w:ascii="Times New Roman" w:hAnsi="Times New Roman" w:cs="Times New Roman"/>
          <w:sz w:val="24"/>
          <w:szCs w:val="24"/>
        </w:rPr>
        <w:t>.</w:t>
      </w:r>
      <w:r w:rsidR="00D95AAB" w:rsidRPr="00D95AAB">
        <w:rPr>
          <w:rFonts w:ascii="Times New Roman" w:hAnsi="Times New Roman" w:cs="Times New Roman"/>
          <w:sz w:val="24"/>
          <w:szCs w:val="24"/>
        </w:rPr>
        <w:t xml:space="preserve"> </w:t>
      </w:r>
      <w:r w:rsidR="00D95AA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90863" cy="206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553" cy="2061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AAB" w:rsidRDefault="00D95AAB" w:rsidP="002B5F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5AAB">
        <w:rPr>
          <w:rFonts w:ascii="Times New Roman" w:hAnsi="Times New Roman" w:cs="Times New Roman"/>
          <w:b/>
          <w:sz w:val="24"/>
          <w:szCs w:val="24"/>
        </w:rPr>
        <w:t>Игровой Конструктор для Обучения (ТИКО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D95AAB" w:rsidRDefault="00D95AAB" w:rsidP="002B5F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95AAB" w:rsidRPr="009A226F" w:rsidRDefault="00D95AAB" w:rsidP="002B5F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95AA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05050" cy="1725495"/>
            <wp:effectExtent l="0" t="0" r="0" b="0"/>
            <wp:docPr id="43" name="Рисунок 43" descr="C:\Users\HP\Desktop\hello_html_247535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HP\Desktop\hello_html_2475357b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2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5AA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D95AAB" w:rsidRPr="009A226F" w:rsidSect="008464A7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52C7"/>
    <w:multiLevelType w:val="hybridMultilevel"/>
    <w:tmpl w:val="DF06AC74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136237F6"/>
    <w:multiLevelType w:val="hybridMultilevel"/>
    <w:tmpl w:val="FB3CAEDA"/>
    <w:lvl w:ilvl="0" w:tplc="7390C36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002B9"/>
    <w:multiLevelType w:val="multilevel"/>
    <w:tmpl w:val="52A2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FA256F"/>
    <w:multiLevelType w:val="multilevel"/>
    <w:tmpl w:val="800CC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E075B4"/>
    <w:multiLevelType w:val="hybridMultilevel"/>
    <w:tmpl w:val="E67A5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D3F41"/>
    <w:multiLevelType w:val="hybridMultilevel"/>
    <w:tmpl w:val="B8C28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B7250"/>
    <w:multiLevelType w:val="hybridMultilevel"/>
    <w:tmpl w:val="8CF03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57637"/>
    <w:multiLevelType w:val="multilevel"/>
    <w:tmpl w:val="E572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AC640E"/>
    <w:multiLevelType w:val="hybridMultilevel"/>
    <w:tmpl w:val="F1A4EACE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121"/>
    <w:rsid w:val="0003135B"/>
    <w:rsid w:val="000B05DF"/>
    <w:rsid w:val="000C4355"/>
    <w:rsid w:val="001357C0"/>
    <w:rsid w:val="00180B10"/>
    <w:rsid w:val="00191177"/>
    <w:rsid w:val="002A3F17"/>
    <w:rsid w:val="002B5F0A"/>
    <w:rsid w:val="00314DAC"/>
    <w:rsid w:val="00397101"/>
    <w:rsid w:val="003A62FB"/>
    <w:rsid w:val="00432C16"/>
    <w:rsid w:val="00433BB2"/>
    <w:rsid w:val="004778B2"/>
    <w:rsid w:val="0049475C"/>
    <w:rsid w:val="005720B5"/>
    <w:rsid w:val="00586E3A"/>
    <w:rsid w:val="005C1121"/>
    <w:rsid w:val="005C5925"/>
    <w:rsid w:val="00643F3B"/>
    <w:rsid w:val="00645F13"/>
    <w:rsid w:val="0066543F"/>
    <w:rsid w:val="006C6D4B"/>
    <w:rsid w:val="006E28B5"/>
    <w:rsid w:val="00701CF3"/>
    <w:rsid w:val="00771762"/>
    <w:rsid w:val="00822E9E"/>
    <w:rsid w:val="008464A7"/>
    <w:rsid w:val="00855E33"/>
    <w:rsid w:val="00861552"/>
    <w:rsid w:val="00887AC8"/>
    <w:rsid w:val="008A500B"/>
    <w:rsid w:val="00900B0C"/>
    <w:rsid w:val="00900F9D"/>
    <w:rsid w:val="00903DE2"/>
    <w:rsid w:val="00904750"/>
    <w:rsid w:val="00987DFB"/>
    <w:rsid w:val="00997CE8"/>
    <w:rsid w:val="009A226F"/>
    <w:rsid w:val="009F5067"/>
    <w:rsid w:val="00B52561"/>
    <w:rsid w:val="00B72FDC"/>
    <w:rsid w:val="00B83289"/>
    <w:rsid w:val="00BB4EE1"/>
    <w:rsid w:val="00C13E28"/>
    <w:rsid w:val="00CF5655"/>
    <w:rsid w:val="00D04149"/>
    <w:rsid w:val="00D8254C"/>
    <w:rsid w:val="00D95AAB"/>
    <w:rsid w:val="00EC6CB4"/>
    <w:rsid w:val="00F82D81"/>
    <w:rsid w:val="00FD591E"/>
    <w:rsid w:val="00FF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28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80B10"/>
    <w:pPr>
      <w:spacing w:after="0" w:line="240" w:lineRule="auto"/>
    </w:pPr>
  </w:style>
  <w:style w:type="character" w:styleId="a6">
    <w:name w:val="Emphasis"/>
    <w:basedOn w:val="a0"/>
    <w:uiPriority w:val="20"/>
    <w:qFormat/>
    <w:rsid w:val="00433BB2"/>
    <w:rPr>
      <w:i/>
      <w:iCs/>
    </w:rPr>
  </w:style>
  <w:style w:type="paragraph" w:styleId="a7">
    <w:name w:val="Normal (Web)"/>
    <w:basedOn w:val="a"/>
    <w:uiPriority w:val="99"/>
    <w:unhideWhenUsed/>
    <w:rsid w:val="00433BB2"/>
    <w:pPr>
      <w:spacing w:after="0" w:line="360" w:lineRule="auto"/>
    </w:pPr>
    <w:rPr>
      <w:rFonts w:ascii="Arial" w:eastAsia="Times New Roman" w:hAnsi="Arial" w:cs="Arial"/>
      <w:color w:val="D70B00"/>
      <w:sz w:val="33"/>
      <w:szCs w:val="33"/>
      <w:lang w:eastAsia="ru-RU"/>
    </w:rPr>
  </w:style>
  <w:style w:type="paragraph" w:customStyle="1" w:styleId="3">
    <w:name w:val="3"/>
    <w:basedOn w:val="a"/>
    <w:rsid w:val="00433BB2"/>
    <w:pPr>
      <w:spacing w:after="0" w:line="360" w:lineRule="auto"/>
    </w:pPr>
    <w:rPr>
      <w:rFonts w:ascii="Arial" w:eastAsia="Times New Roman" w:hAnsi="Arial" w:cs="Arial"/>
      <w:color w:val="D70B00"/>
      <w:sz w:val="33"/>
      <w:szCs w:val="33"/>
      <w:lang w:eastAsia="ru-RU"/>
    </w:rPr>
  </w:style>
  <w:style w:type="paragraph" w:styleId="a8">
    <w:name w:val="List Paragraph"/>
    <w:basedOn w:val="a"/>
    <w:uiPriority w:val="34"/>
    <w:qFormat/>
    <w:rsid w:val="00586E3A"/>
    <w:pPr>
      <w:ind w:left="720"/>
      <w:contextualSpacing/>
    </w:pPr>
  </w:style>
  <w:style w:type="table" w:styleId="a9">
    <w:name w:val="Table Grid"/>
    <w:basedOn w:val="a1"/>
    <w:uiPriority w:val="59"/>
    <w:rsid w:val="00900F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0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2497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user-5</cp:lastModifiedBy>
  <cp:revision>36</cp:revision>
  <dcterms:created xsi:type="dcterms:W3CDTF">2016-01-25T16:47:00Z</dcterms:created>
  <dcterms:modified xsi:type="dcterms:W3CDTF">2017-03-31T08:09:00Z</dcterms:modified>
</cp:coreProperties>
</file>