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590" w:rsidRPr="00D104BF" w:rsidRDefault="009F0590" w:rsidP="00E05CF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104BF">
        <w:rPr>
          <w:rFonts w:ascii="Times New Roman" w:hAnsi="Times New Roman" w:cs="Times New Roman"/>
          <w:sz w:val="32"/>
          <w:szCs w:val="32"/>
          <w:u w:val="single"/>
        </w:rPr>
        <w:t xml:space="preserve">Информация о результатах профессионального тестирования, проведенного по </w:t>
      </w:r>
      <w:r w:rsidR="00B00C38" w:rsidRPr="00D104BF">
        <w:rPr>
          <w:rFonts w:ascii="Times New Roman" w:hAnsi="Times New Roman" w:cs="Times New Roman"/>
          <w:sz w:val="32"/>
          <w:szCs w:val="32"/>
          <w:u w:val="single"/>
        </w:rPr>
        <w:t>методике</w:t>
      </w:r>
      <w:r w:rsidRPr="00D104BF">
        <w:rPr>
          <w:rFonts w:ascii="Times New Roman" w:hAnsi="Times New Roman" w:cs="Times New Roman"/>
          <w:sz w:val="32"/>
          <w:szCs w:val="32"/>
          <w:u w:val="single"/>
        </w:rPr>
        <w:t xml:space="preserve"> К</w:t>
      </w:r>
      <w:r w:rsidR="00B00C38" w:rsidRPr="00D104BF">
        <w:rPr>
          <w:rFonts w:ascii="Times New Roman" w:hAnsi="Times New Roman" w:cs="Times New Roman"/>
          <w:sz w:val="32"/>
          <w:szCs w:val="32"/>
          <w:u w:val="single"/>
        </w:rPr>
        <w:t>лимова и Йовайши Л.</w:t>
      </w:r>
    </w:p>
    <w:p w:rsidR="002B2097" w:rsidRPr="002B2097" w:rsidRDefault="002B2097" w:rsidP="00E05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2097">
        <w:rPr>
          <w:rFonts w:ascii="Times New Roman" w:eastAsia="Times New Roman" w:hAnsi="Times New Roman" w:cs="Times New Roman"/>
          <w:sz w:val="28"/>
          <w:szCs w:val="28"/>
        </w:rPr>
        <w:t>Профдиагностика учащихся входит в комплекс психолого-педагогических мероприятий, направленных на оптимизацию процесса выбора профессии и трудоустройства в соответствии с желаниями, склонностями, сформировавшимися способностями и с учетом потребности рынка труда и общества в целом.</w:t>
      </w:r>
    </w:p>
    <w:p w:rsidR="009F0590" w:rsidRDefault="009F0590" w:rsidP="00E05C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5CFC">
        <w:rPr>
          <w:rFonts w:ascii="Times New Roman" w:hAnsi="Times New Roman" w:cs="Times New Roman"/>
          <w:sz w:val="28"/>
          <w:szCs w:val="28"/>
        </w:rPr>
        <w:t xml:space="preserve">В феврале 2017 года в школах города Кургана проведено </w:t>
      </w:r>
      <w:r w:rsidR="00D104BF">
        <w:rPr>
          <w:rFonts w:ascii="Times New Roman" w:hAnsi="Times New Roman" w:cs="Times New Roman"/>
          <w:sz w:val="28"/>
          <w:szCs w:val="28"/>
        </w:rPr>
        <w:t xml:space="preserve">очередное </w:t>
      </w:r>
      <w:r w:rsidRPr="00E05CFC">
        <w:rPr>
          <w:rFonts w:ascii="Times New Roman" w:hAnsi="Times New Roman" w:cs="Times New Roman"/>
          <w:sz w:val="28"/>
          <w:szCs w:val="28"/>
        </w:rPr>
        <w:t>профессиональное тестирование учащихся 8 и 10-х классов.</w:t>
      </w:r>
      <w:r w:rsidR="002B20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0590" w:rsidRPr="00E05CFC" w:rsidRDefault="009F0590" w:rsidP="00E05C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5CFC">
        <w:rPr>
          <w:rFonts w:ascii="Times New Roman" w:hAnsi="Times New Roman" w:cs="Times New Roman"/>
          <w:sz w:val="28"/>
          <w:szCs w:val="28"/>
        </w:rPr>
        <w:t>Тестирование проведено по 2-м методикам.</w:t>
      </w:r>
    </w:p>
    <w:p w:rsidR="009F0590" w:rsidRPr="00E05CFC" w:rsidRDefault="009F0590" w:rsidP="00E05C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5CFC">
        <w:rPr>
          <w:rFonts w:ascii="Times New Roman" w:hAnsi="Times New Roman" w:cs="Times New Roman"/>
          <w:sz w:val="28"/>
          <w:szCs w:val="28"/>
        </w:rPr>
        <w:t>В тестировании по методике Климова</w:t>
      </w:r>
      <w:r w:rsidR="0051097E" w:rsidRPr="00E05CFC">
        <w:rPr>
          <w:rFonts w:ascii="Times New Roman" w:hAnsi="Times New Roman" w:cs="Times New Roman"/>
          <w:sz w:val="28"/>
          <w:szCs w:val="28"/>
        </w:rPr>
        <w:t xml:space="preserve"> (Определение типа будущей профессии ) </w:t>
      </w:r>
      <w:r w:rsidRPr="00E05CFC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51097E" w:rsidRPr="00E05CFC">
        <w:rPr>
          <w:rFonts w:ascii="Times New Roman" w:hAnsi="Times New Roman" w:cs="Times New Roman"/>
          <w:sz w:val="28"/>
          <w:szCs w:val="28"/>
        </w:rPr>
        <w:t>2810 учащихся 8-х классов и 1565 учащихся 10-х классов, по методике Йовайши Л.</w:t>
      </w:r>
      <w:r w:rsidR="0051097E" w:rsidRPr="00E05CFC">
        <w:rPr>
          <w:rFonts w:ascii="Times New Roman" w:hAnsi="Times New Roman" w:cs="Times New Roman"/>
          <w:bCs/>
          <w:sz w:val="28"/>
          <w:szCs w:val="28"/>
        </w:rPr>
        <w:t xml:space="preserve"> в модификации Резапкиной Г.В. (О</w:t>
      </w:r>
      <w:r w:rsidR="0051097E" w:rsidRPr="00E05CFC">
        <w:rPr>
          <w:rFonts w:ascii="Times New Roman" w:hAnsi="Times New Roman" w:cs="Times New Roman"/>
          <w:sz w:val="28"/>
          <w:szCs w:val="28"/>
        </w:rPr>
        <w:t>просник профессиональных склонностей) приняли участие 2803 восьмиклассника и 1558 десятиклассников. В тестировании участвовали все школы, в которых укомплектованы соответствующие классы.</w:t>
      </w:r>
    </w:p>
    <w:p w:rsidR="00EA6DC9" w:rsidRPr="00E05CFC" w:rsidRDefault="0051097E" w:rsidP="00E05C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5CFC">
        <w:rPr>
          <w:rFonts w:ascii="Times New Roman" w:hAnsi="Times New Roman" w:cs="Times New Roman"/>
          <w:sz w:val="28"/>
          <w:szCs w:val="28"/>
        </w:rPr>
        <w:t xml:space="preserve">В ходе анализа результатов проведенного тестирования </w:t>
      </w:r>
      <w:r w:rsidR="00EA6DC9" w:rsidRPr="00E05CFC">
        <w:rPr>
          <w:rFonts w:ascii="Times New Roman" w:hAnsi="Times New Roman" w:cs="Times New Roman"/>
          <w:sz w:val="28"/>
          <w:szCs w:val="28"/>
        </w:rPr>
        <w:t>установлены:</w:t>
      </w:r>
    </w:p>
    <w:p w:rsidR="00EA6DC9" w:rsidRPr="00E05CFC" w:rsidRDefault="00EA6DC9" w:rsidP="00E05C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5CFC">
        <w:rPr>
          <w:rFonts w:ascii="Times New Roman" w:hAnsi="Times New Roman" w:cs="Times New Roman"/>
          <w:sz w:val="28"/>
          <w:szCs w:val="28"/>
        </w:rPr>
        <w:t xml:space="preserve"> -количество и доля детей, определившихся с типом будущей профессии (у таких детей из 5-ти типов профессий преобладает 1 выбор);</w:t>
      </w:r>
    </w:p>
    <w:p w:rsidR="0051097E" w:rsidRPr="00E05CFC" w:rsidRDefault="00EA6DC9" w:rsidP="00E05C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5CFC">
        <w:rPr>
          <w:rFonts w:ascii="Times New Roman" w:hAnsi="Times New Roman" w:cs="Times New Roman"/>
          <w:sz w:val="28"/>
          <w:szCs w:val="28"/>
        </w:rPr>
        <w:t>- количество и доля детей, не определившихся с типом будущей профессии (у таких детей либо нет преобладающего выбора, либо установлено 2 и более выбора);</w:t>
      </w:r>
    </w:p>
    <w:p w:rsidR="00EA6DC9" w:rsidRPr="00E05CFC" w:rsidRDefault="006D795F" w:rsidP="00E05C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и доля детей</w:t>
      </w:r>
      <w:r w:rsidR="00EA6DC9" w:rsidRPr="00E05CFC">
        <w:rPr>
          <w:rFonts w:ascii="Times New Roman" w:hAnsi="Times New Roman" w:cs="Times New Roman"/>
          <w:sz w:val="28"/>
          <w:szCs w:val="28"/>
        </w:rPr>
        <w:t xml:space="preserve">, из числа определившихся, у которых преобладает один из следующих выборов ( человек – человек, человек – техника, </w:t>
      </w:r>
      <w:r w:rsidR="008B6B9C" w:rsidRPr="00E05CFC">
        <w:rPr>
          <w:rFonts w:ascii="Times New Roman" w:hAnsi="Times New Roman" w:cs="Times New Roman"/>
          <w:sz w:val="28"/>
          <w:szCs w:val="28"/>
        </w:rPr>
        <w:t>человек – природа, человек – художественный образ, человек – знаковая система);</w:t>
      </w:r>
    </w:p>
    <w:p w:rsidR="008B6B9C" w:rsidRPr="00E05CFC" w:rsidRDefault="008B6B9C" w:rsidP="00E05C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5CFC">
        <w:rPr>
          <w:rFonts w:ascii="Times New Roman" w:hAnsi="Times New Roman" w:cs="Times New Roman"/>
          <w:sz w:val="28"/>
          <w:szCs w:val="28"/>
        </w:rPr>
        <w:t>-количество и доля детей, у которых выявлена одна профессиональная склонность (работа с людьми, исследовательская работа, практическая деятельность, эстетическая деятельность, экстремальная деятельность,</w:t>
      </w:r>
      <w:r w:rsidRPr="00E05CFC">
        <w:rPr>
          <w:sz w:val="28"/>
          <w:szCs w:val="28"/>
        </w:rPr>
        <w:t xml:space="preserve"> </w:t>
      </w:r>
      <w:r w:rsidRPr="00E05CFC">
        <w:rPr>
          <w:rFonts w:ascii="Times New Roman" w:hAnsi="Times New Roman" w:cs="Times New Roman"/>
          <w:sz w:val="28"/>
          <w:szCs w:val="28"/>
        </w:rPr>
        <w:t>планово-экономическая деятельность );</w:t>
      </w:r>
    </w:p>
    <w:p w:rsidR="008B6B9C" w:rsidRPr="00E05CFC" w:rsidRDefault="008B6B9C" w:rsidP="00E05C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5CFC">
        <w:rPr>
          <w:rFonts w:ascii="Times New Roman" w:hAnsi="Times New Roman" w:cs="Times New Roman"/>
          <w:sz w:val="28"/>
          <w:szCs w:val="28"/>
        </w:rPr>
        <w:t>- количество и доля детей</w:t>
      </w:r>
      <w:r w:rsidR="006D795F">
        <w:rPr>
          <w:rFonts w:ascii="Times New Roman" w:hAnsi="Times New Roman" w:cs="Times New Roman"/>
          <w:sz w:val="28"/>
          <w:szCs w:val="28"/>
        </w:rPr>
        <w:t>,</w:t>
      </w:r>
      <w:r w:rsidRPr="00E05CFC">
        <w:rPr>
          <w:rFonts w:ascii="Times New Roman" w:hAnsi="Times New Roman" w:cs="Times New Roman"/>
          <w:sz w:val="28"/>
          <w:szCs w:val="28"/>
        </w:rPr>
        <w:t xml:space="preserve"> у которых выявлено 2 и более профессиональные склонности, либо профессиональные склонности не выявлены;</w:t>
      </w:r>
    </w:p>
    <w:p w:rsidR="008B6B9C" w:rsidRPr="00E05CFC" w:rsidRDefault="008B6B9C" w:rsidP="00E05C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5CFC">
        <w:rPr>
          <w:rFonts w:ascii="Times New Roman" w:hAnsi="Times New Roman" w:cs="Times New Roman"/>
          <w:sz w:val="28"/>
          <w:szCs w:val="28"/>
        </w:rPr>
        <w:t>- количество и доля детей, у которых преобладает одна из профессиональная склонность (работа с людьми, исследовательская работа, практическая деятельность, эстетическая деятельность, экстремальная деятельность,</w:t>
      </w:r>
      <w:r w:rsidRPr="00E05CFC">
        <w:rPr>
          <w:sz w:val="28"/>
          <w:szCs w:val="28"/>
        </w:rPr>
        <w:t xml:space="preserve"> </w:t>
      </w:r>
      <w:r w:rsidRPr="00E05CFC">
        <w:rPr>
          <w:rFonts w:ascii="Times New Roman" w:hAnsi="Times New Roman" w:cs="Times New Roman"/>
          <w:sz w:val="28"/>
          <w:szCs w:val="28"/>
        </w:rPr>
        <w:t>планово-экономическая деятельность);</w:t>
      </w:r>
    </w:p>
    <w:p w:rsidR="008B6B9C" w:rsidRDefault="00E05CFC" w:rsidP="00E05C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05CFC">
        <w:rPr>
          <w:rFonts w:ascii="Times New Roman" w:hAnsi="Times New Roman" w:cs="Times New Roman"/>
          <w:sz w:val="28"/>
          <w:szCs w:val="28"/>
        </w:rPr>
        <w:t>- проведено сравнение результатов тестирования одной и той же</w:t>
      </w:r>
      <w:r w:rsidR="00202D29">
        <w:rPr>
          <w:rFonts w:ascii="Times New Roman" w:hAnsi="Times New Roman" w:cs="Times New Roman"/>
          <w:sz w:val="28"/>
          <w:szCs w:val="28"/>
        </w:rPr>
        <w:t xml:space="preserve"> группы респондентов</w:t>
      </w:r>
      <w:r w:rsidRPr="00E05CFC">
        <w:rPr>
          <w:rFonts w:ascii="Times New Roman" w:hAnsi="Times New Roman" w:cs="Times New Roman"/>
          <w:sz w:val="28"/>
          <w:szCs w:val="28"/>
        </w:rPr>
        <w:t xml:space="preserve"> </w:t>
      </w:r>
      <w:r w:rsidR="00087D7F">
        <w:rPr>
          <w:rFonts w:ascii="Times New Roman" w:hAnsi="Times New Roman" w:cs="Times New Roman"/>
          <w:sz w:val="28"/>
          <w:szCs w:val="28"/>
        </w:rPr>
        <w:t xml:space="preserve">(тестирование учащихся 9 кл, проведенное в октябре 2015-16 учебного года и тестирование учащиеся 10 класса, проведенное в феврале 2016-17 учебного года) </w:t>
      </w:r>
      <w:r w:rsidR="00202D29">
        <w:rPr>
          <w:rFonts w:ascii="Times New Roman" w:hAnsi="Times New Roman" w:cs="Times New Roman"/>
          <w:sz w:val="28"/>
          <w:szCs w:val="28"/>
        </w:rPr>
        <w:t>.</w:t>
      </w:r>
    </w:p>
    <w:p w:rsidR="00D104BF" w:rsidRDefault="002B2097" w:rsidP="00E05C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Данные, полученные по результатам профдиагностики</w:t>
      </w:r>
      <w:r w:rsidR="00A13C13">
        <w:rPr>
          <w:rFonts w:ascii="Times New Roman" w:hAnsi="Times New Roman" w:cs="Times New Roman"/>
          <w:sz w:val="28"/>
          <w:szCs w:val="28"/>
        </w:rPr>
        <w:t xml:space="preserve"> в каждом ОУ</w:t>
      </w:r>
      <w:r w:rsidR="00D104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использовать в </w:t>
      </w:r>
      <w:r w:rsidR="00A13C1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>предпрофильно</w:t>
      </w:r>
      <w:r w:rsidR="00A13C13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и профильно</w:t>
      </w:r>
      <w:r w:rsidR="00A13C13">
        <w:rPr>
          <w:rFonts w:ascii="Times New Roman" w:hAnsi="Times New Roman" w:cs="Times New Roman"/>
          <w:sz w:val="28"/>
          <w:szCs w:val="28"/>
        </w:rPr>
        <w:t>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2097" w:rsidRPr="00E05CFC" w:rsidRDefault="00D104BF" w:rsidP="00E05CF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E05CFC" w:rsidRPr="00202D29" w:rsidRDefault="00202D29" w:rsidP="00202D2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202D29">
        <w:rPr>
          <w:rFonts w:ascii="Times New Roman" w:hAnsi="Times New Roman" w:cs="Times New Roman"/>
          <w:sz w:val="28"/>
          <w:szCs w:val="28"/>
          <w:u w:val="single"/>
        </w:rPr>
        <w:t>8 класс</w:t>
      </w:r>
    </w:p>
    <w:p w:rsidR="00087D7F" w:rsidRDefault="00087D7F" w:rsidP="00087D7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1</w:t>
      </w:r>
      <w:r w:rsidRPr="00087D7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53100" cy="2428875"/>
            <wp:effectExtent l="19050" t="0" r="19050" b="0"/>
            <wp:docPr id="28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87D7F" w:rsidRDefault="00087D7F" w:rsidP="00087D7F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Диаграмма 2</w:t>
      </w:r>
    </w:p>
    <w:p w:rsidR="00B00C38" w:rsidRDefault="00B00C38">
      <w:r w:rsidRPr="00B00C38">
        <w:rPr>
          <w:noProof/>
        </w:rPr>
        <w:drawing>
          <wp:inline distT="0" distB="0" distL="0" distR="0">
            <wp:extent cx="6086475" cy="230505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00C38" w:rsidRDefault="00087D7F" w:rsidP="00087D7F">
      <w:pPr>
        <w:ind w:firstLine="708"/>
        <w:jc w:val="right"/>
      </w:pPr>
      <w:r>
        <w:rPr>
          <w:rFonts w:ascii="Times New Roman" w:hAnsi="Times New Roman" w:cs="Times New Roman"/>
          <w:sz w:val="28"/>
          <w:szCs w:val="28"/>
        </w:rPr>
        <w:t>Диаграмма 3</w:t>
      </w:r>
      <w:r>
        <w:t xml:space="preserve"> </w:t>
      </w:r>
      <w:r w:rsidR="00202D29">
        <w:t xml:space="preserve"> </w:t>
      </w:r>
      <w:r w:rsidR="00202D29" w:rsidRPr="00202D29">
        <w:rPr>
          <w:noProof/>
        </w:rPr>
        <w:drawing>
          <wp:inline distT="0" distB="0" distL="0" distR="0">
            <wp:extent cx="5657850" cy="2552700"/>
            <wp:effectExtent l="19050" t="0" r="19050" b="0"/>
            <wp:docPr id="3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5CFC" w:rsidRDefault="00E05CFC"/>
    <w:p w:rsidR="00E05CFC" w:rsidRDefault="00087D7F" w:rsidP="00087D7F">
      <w:pPr>
        <w:jc w:val="right"/>
      </w:pPr>
      <w:r>
        <w:rPr>
          <w:rFonts w:ascii="Times New Roman" w:hAnsi="Times New Roman" w:cs="Times New Roman"/>
          <w:sz w:val="28"/>
          <w:szCs w:val="28"/>
        </w:rPr>
        <w:t>Диаграмма 4</w:t>
      </w:r>
    </w:p>
    <w:p w:rsidR="00E05CFC" w:rsidRDefault="00E05CFC">
      <w:r w:rsidRPr="00E05CFC">
        <w:rPr>
          <w:noProof/>
        </w:rPr>
        <w:drawing>
          <wp:inline distT="0" distB="0" distL="0" distR="0">
            <wp:extent cx="5838825" cy="2314575"/>
            <wp:effectExtent l="19050" t="0" r="9525" b="0"/>
            <wp:docPr id="25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87D7F" w:rsidRDefault="00087D7F" w:rsidP="00087D7F">
      <w:pPr>
        <w:jc w:val="right"/>
      </w:pPr>
      <w:r>
        <w:rPr>
          <w:rFonts w:ascii="Times New Roman" w:hAnsi="Times New Roman" w:cs="Times New Roman"/>
          <w:sz w:val="28"/>
          <w:szCs w:val="28"/>
        </w:rPr>
        <w:t>Диаграмма 5</w:t>
      </w:r>
    </w:p>
    <w:p w:rsidR="00087D7F" w:rsidRDefault="00087D7F"/>
    <w:p w:rsidR="00087D7F" w:rsidRDefault="00087D7F">
      <w:r w:rsidRPr="00087D7F">
        <w:rPr>
          <w:noProof/>
        </w:rPr>
        <w:drawing>
          <wp:inline distT="0" distB="0" distL="0" distR="0">
            <wp:extent cx="5743575" cy="2457450"/>
            <wp:effectExtent l="19050" t="0" r="9525" b="0"/>
            <wp:docPr id="26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87D7F" w:rsidRDefault="00087D7F" w:rsidP="00087D7F">
      <w:pPr>
        <w:jc w:val="right"/>
      </w:pPr>
      <w:r>
        <w:rPr>
          <w:rFonts w:ascii="Times New Roman" w:hAnsi="Times New Roman" w:cs="Times New Roman"/>
          <w:sz w:val="28"/>
          <w:szCs w:val="28"/>
        </w:rPr>
        <w:t>Диаграмма 6</w:t>
      </w:r>
    </w:p>
    <w:p w:rsidR="00087D7F" w:rsidRDefault="00087D7F">
      <w:r w:rsidRPr="00087D7F">
        <w:rPr>
          <w:noProof/>
        </w:rPr>
        <w:drawing>
          <wp:inline distT="0" distB="0" distL="0" distR="0">
            <wp:extent cx="5848350" cy="2324100"/>
            <wp:effectExtent l="19050" t="0" r="19050" b="0"/>
            <wp:docPr id="27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02D29" w:rsidRDefault="00202D29" w:rsidP="00087D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D29" w:rsidRPr="00202D29" w:rsidRDefault="00202D29" w:rsidP="00202D29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класс.</w:t>
      </w:r>
    </w:p>
    <w:p w:rsidR="00087D7F" w:rsidRDefault="00087D7F" w:rsidP="00087D7F">
      <w:pPr>
        <w:jc w:val="right"/>
      </w:pPr>
      <w:r>
        <w:rPr>
          <w:rFonts w:ascii="Times New Roman" w:hAnsi="Times New Roman" w:cs="Times New Roman"/>
          <w:sz w:val="28"/>
          <w:szCs w:val="28"/>
        </w:rPr>
        <w:t>Диаграмма 7</w:t>
      </w:r>
    </w:p>
    <w:p w:rsidR="00B00C38" w:rsidRDefault="00B00C38">
      <w:r w:rsidRPr="00B00C38">
        <w:rPr>
          <w:noProof/>
        </w:rPr>
        <w:drawing>
          <wp:inline distT="0" distB="0" distL="0" distR="0">
            <wp:extent cx="6057900" cy="30480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C1301" w:rsidRDefault="00087D7F" w:rsidP="00202D29">
      <w:pPr>
        <w:jc w:val="right"/>
      </w:pPr>
      <w:r>
        <w:rPr>
          <w:rFonts w:ascii="Times New Roman" w:hAnsi="Times New Roman" w:cs="Times New Roman"/>
          <w:sz w:val="28"/>
          <w:szCs w:val="28"/>
        </w:rPr>
        <w:t>Диаграмма 8</w:t>
      </w:r>
      <w:r w:rsidR="00202D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301" w:rsidRDefault="00E05CFC">
      <w:r w:rsidRPr="00E05CFC">
        <w:rPr>
          <w:noProof/>
        </w:rPr>
        <w:drawing>
          <wp:inline distT="0" distB="0" distL="0" distR="0">
            <wp:extent cx="5962650" cy="2743200"/>
            <wp:effectExtent l="19050" t="0" r="19050" b="0"/>
            <wp:docPr id="2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1301" w:rsidRDefault="005C1301"/>
    <w:p w:rsidR="00202D29" w:rsidRDefault="00202D29" w:rsidP="00087D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D29" w:rsidRDefault="00202D29" w:rsidP="00087D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D29" w:rsidRDefault="00202D29" w:rsidP="00087D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2D29" w:rsidRDefault="00202D29" w:rsidP="00087D7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7D7F" w:rsidRDefault="00087D7F" w:rsidP="00087D7F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9</w:t>
      </w:r>
    </w:p>
    <w:p w:rsidR="005C1301" w:rsidRDefault="005C1301"/>
    <w:p w:rsidR="00B00C38" w:rsidRDefault="00B00C38">
      <w:r w:rsidRPr="00B00C38">
        <w:rPr>
          <w:noProof/>
        </w:rPr>
        <w:drawing>
          <wp:inline distT="0" distB="0" distL="0" distR="0">
            <wp:extent cx="5753100" cy="27432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87D7F" w:rsidRDefault="00087D7F" w:rsidP="00087D7F">
      <w:pPr>
        <w:jc w:val="right"/>
      </w:pPr>
      <w:r>
        <w:rPr>
          <w:rFonts w:ascii="Times New Roman" w:hAnsi="Times New Roman" w:cs="Times New Roman"/>
          <w:sz w:val="28"/>
          <w:szCs w:val="28"/>
        </w:rPr>
        <w:t>Диаграмма 10</w:t>
      </w:r>
    </w:p>
    <w:p w:rsidR="00087D7F" w:rsidRDefault="00087D7F"/>
    <w:p w:rsidR="00B00C38" w:rsidRDefault="00B00C38">
      <w:r w:rsidRPr="00B00C38">
        <w:rPr>
          <w:noProof/>
        </w:rPr>
        <w:drawing>
          <wp:inline distT="0" distB="0" distL="0" distR="0">
            <wp:extent cx="5940425" cy="2957031"/>
            <wp:effectExtent l="19050" t="0" r="222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C1301" w:rsidRDefault="005C1301"/>
    <w:p w:rsidR="00202D29" w:rsidRDefault="00202D29"/>
    <w:p w:rsidR="00202D29" w:rsidRDefault="00202D29"/>
    <w:p w:rsidR="00202D29" w:rsidRDefault="00202D29"/>
    <w:p w:rsidR="00202D29" w:rsidRDefault="00202D29"/>
    <w:p w:rsidR="00202D29" w:rsidRDefault="00202D29"/>
    <w:p w:rsidR="00202D29" w:rsidRDefault="00202D29" w:rsidP="00202D29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11</w:t>
      </w:r>
    </w:p>
    <w:p w:rsidR="00202D29" w:rsidRDefault="00202D29"/>
    <w:p w:rsidR="005C1301" w:rsidRDefault="00E05CFC">
      <w:r w:rsidRPr="00E05CFC">
        <w:rPr>
          <w:noProof/>
        </w:rPr>
        <w:drawing>
          <wp:inline distT="0" distB="0" distL="0" distR="0">
            <wp:extent cx="5762625" cy="3228975"/>
            <wp:effectExtent l="19050" t="0" r="9525" b="0"/>
            <wp:docPr id="11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02D29" w:rsidRDefault="00202D29" w:rsidP="00202D29">
      <w:pPr>
        <w:jc w:val="right"/>
      </w:pPr>
      <w:r>
        <w:rPr>
          <w:rFonts w:ascii="Times New Roman" w:hAnsi="Times New Roman" w:cs="Times New Roman"/>
          <w:sz w:val="28"/>
          <w:szCs w:val="28"/>
        </w:rPr>
        <w:t>Диаграмма 12</w:t>
      </w:r>
    </w:p>
    <w:p w:rsidR="00202D29" w:rsidRDefault="00202D29"/>
    <w:p w:rsidR="005C1301" w:rsidRDefault="00E05CFC">
      <w:r w:rsidRPr="00E05CFC">
        <w:rPr>
          <w:noProof/>
        </w:rPr>
        <w:drawing>
          <wp:inline distT="0" distB="0" distL="0" distR="0">
            <wp:extent cx="5743575" cy="2895600"/>
            <wp:effectExtent l="19050" t="0" r="9525" b="0"/>
            <wp:docPr id="1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202D29" w:rsidRDefault="00202D29"/>
    <w:p w:rsidR="00202D29" w:rsidRDefault="00202D29"/>
    <w:p w:rsidR="00202D29" w:rsidRDefault="00202D29"/>
    <w:p w:rsidR="00202D29" w:rsidRDefault="00202D29"/>
    <w:p w:rsidR="00202D29" w:rsidRDefault="00202D29" w:rsidP="00202D29">
      <w:pPr>
        <w:jc w:val="right"/>
      </w:pPr>
      <w:r>
        <w:rPr>
          <w:rFonts w:ascii="Times New Roman" w:hAnsi="Times New Roman" w:cs="Times New Roman"/>
          <w:sz w:val="28"/>
          <w:szCs w:val="28"/>
        </w:rPr>
        <w:lastRenderedPageBreak/>
        <w:t>Диаграмма 13</w:t>
      </w:r>
    </w:p>
    <w:p w:rsidR="00202D29" w:rsidRDefault="00202D29"/>
    <w:p w:rsidR="005C1301" w:rsidRDefault="00E05CFC">
      <w:r w:rsidRPr="00E05CFC">
        <w:rPr>
          <w:noProof/>
        </w:rPr>
        <w:drawing>
          <wp:inline distT="0" distB="0" distL="0" distR="0">
            <wp:extent cx="5886450" cy="2333625"/>
            <wp:effectExtent l="19050" t="0" r="19050" b="0"/>
            <wp:docPr id="2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202D29" w:rsidRDefault="00202D29" w:rsidP="00202D29">
      <w:pPr>
        <w:jc w:val="right"/>
      </w:pPr>
      <w:r>
        <w:rPr>
          <w:rFonts w:ascii="Times New Roman" w:hAnsi="Times New Roman" w:cs="Times New Roman"/>
          <w:sz w:val="28"/>
          <w:szCs w:val="28"/>
        </w:rPr>
        <w:t>Диаграмма 14</w:t>
      </w:r>
    </w:p>
    <w:p w:rsidR="005C1301" w:rsidRDefault="00E05CFC">
      <w:r w:rsidRPr="00E05CFC">
        <w:rPr>
          <w:noProof/>
        </w:rPr>
        <w:drawing>
          <wp:inline distT="0" distB="0" distL="0" distR="0">
            <wp:extent cx="5940425" cy="3819525"/>
            <wp:effectExtent l="19050" t="0" r="22225" b="0"/>
            <wp:docPr id="2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C1301" w:rsidRDefault="005C1301">
      <w:bookmarkStart w:id="0" w:name="_GoBack"/>
      <w:bookmarkEnd w:id="0"/>
    </w:p>
    <w:sectPr w:rsidR="005C1301" w:rsidSect="00D84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F37FD"/>
    <w:multiLevelType w:val="hybridMultilevel"/>
    <w:tmpl w:val="21E237F8"/>
    <w:lvl w:ilvl="0" w:tplc="DD661D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43566"/>
    <w:multiLevelType w:val="hybridMultilevel"/>
    <w:tmpl w:val="94C49B64"/>
    <w:lvl w:ilvl="0" w:tplc="9F52778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C38"/>
    <w:rsid w:val="00050748"/>
    <w:rsid w:val="00087D7F"/>
    <w:rsid w:val="00202D29"/>
    <w:rsid w:val="002B2097"/>
    <w:rsid w:val="0046217B"/>
    <w:rsid w:val="0051097E"/>
    <w:rsid w:val="005C1301"/>
    <w:rsid w:val="006D795F"/>
    <w:rsid w:val="008B6B9C"/>
    <w:rsid w:val="008E4033"/>
    <w:rsid w:val="009F0590"/>
    <w:rsid w:val="00A13C13"/>
    <w:rsid w:val="00B00C38"/>
    <w:rsid w:val="00C74B9D"/>
    <w:rsid w:val="00D104BF"/>
    <w:rsid w:val="00D84C1F"/>
    <w:rsid w:val="00E05CFC"/>
    <w:rsid w:val="00EA6DC9"/>
    <w:rsid w:val="00FF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C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0C38"/>
    <w:rPr>
      <w:rFonts w:ascii="Tahoma" w:hAnsi="Tahoma" w:cs="Tahoma"/>
      <w:sz w:val="16"/>
      <w:szCs w:val="16"/>
    </w:rPr>
  </w:style>
  <w:style w:type="paragraph" w:customStyle="1" w:styleId="a5">
    <w:name w:val="Знак Знак"/>
    <w:basedOn w:val="a"/>
    <w:rsid w:val="0051097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202D29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2B2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tyles" Target="styles.xml"/><Relationship Id="rId16" Type="http://schemas.openxmlformats.org/officeDocument/2006/relationships/chart" Target="charts/chart1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5;&#1088;&#1086;&#1092;%20&#1090;&#1077;&#1089;&#1090;&#1080;&#1088;&#1086;&#1074;%20&#1092;&#1077;&#1074;&#1088;&#1072;&#1083;&#1100;%201%202017\&#1056;&#1077;&#1079;&#1091;&#1083;&#1100;&#1090;&#1072;&#1090;&#1099;%20&#1090;&#1077;&#1089;&#1090;&#1080;&#1088;&#1086;&#1074;&#1072;&#1085;&#1080;&#1103;%20&#1087;&#1086;%20&#1084;&#1077;&#1090;&#1086;&#1076;&#1080;&#1082;&#1077;%20&#1045;.&#1040;.%20&#1050;&#1083;&#1080;&#1084;&#1086;&#1074;&#1072;%20&#171;&#1058;&#1080;&#1087;%20&#1073;&#1091;&#1076;&#1091;&#1097;&#1077;&#1081;%20&#1087;&#1088;&#1086;&#1092;&#1077;&#1089;&#1089;&#1080;&#1080;&#187;%20&#1076;&#1083;&#1103;%20&#1091;&#1095;&#1072;&#1097;&#1080;&#1093;&#1089;&#1103;%208-&#1093;%20&#1082;&#1083;&#1072;&#1089;&#1089;&#1086;&#1074;.%20(&#1054;&#1090;&#1074;&#1077;&#1090;&#1099;)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5;&#1088;&#1086;&#1092;%20&#1090;&#1077;&#1089;&#1090;&#1080;&#1088;&#1086;&#1074;%20&#1092;&#1077;&#1074;&#1088;&#1072;&#1083;&#1100;%201%202017\&#1056;&#1077;&#1079;&#1091;&#1083;&#1100;&#1090;&#1072;&#1090;&#1099;%20&#1090;&#1077;&#1089;&#1090;&#1080;&#1088;&#1086;&#1074;&#1072;&#1085;&#1080;&#1103;%20&#1087;&#1086;%20&#1084;&#1077;&#1090;&#1086;&#1076;&#1080;&#1082;&#1077;%20&#1045;.&#1040;.%20&#1050;&#1083;&#1080;&#1084;&#1086;&#1074;&#1072;%20&#171;&#1058;&#1080;&#1087;%20&#1073;&#1091;&#1076;&#1091;&#1097;&#1077;&#1081;%20&#1087;&#1088;&#1086;&#1092;&#1077;&#1089;&#1089;&#1080;&#1080;&#187;%20&#1076;&#1083;&#1103;%20&#1091;&#1095;&#1072;&#1097;&#1080;&#1093;&#1089;&#1103;%2010-&#1093;%20&#1082;&#1083;&#1072;&#1089;&#1089;&#1086;&#1074;.%20(&#1054;&#1090;&#1074;&#1077;&#1090;&#1099;)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5;&#1088;&#1086;&#1092;%20&#1090;&#1077;&#1089;&#1090;&#1080;&#1088;&#1086;&#1074;%20&#1092;&#1077;&#1074;&#1088;&#1072;&#1083;&#1100;%201%202017\&#1056;&#1077;&#1079;&#1091;&#1083;&#1100;&#1090;&#1072;&#1090;&#1099;%20&#1090;&#1077;&#1089;&#1090;&#1080;&#1088;&#1086;&#1074;&#1072;&#1085;&#1080;&#1103;%20&#1087;&#1086;%20&#1084;&#1077;&#1090;&#1086;&#1076;&#1080;&#1082;&#1077;%20&#1049;&#1086;&#1074;&#1072;&#1081;&#1096;&#1080;%20&#1051;.%20&#171;&#1055;&#1088;&#1086;&#1092;&#1077;&#1089;&#1089;&#1080;&#1086;&#1085;&#1072;&#1083;&#1100;&#1085;&#1099;&#1077;%20&#1089;&#1082;&#1083;&#1086;&#1085;&#1085;&#1086;&#1089;&#1090;&#1080;&#187;%20(10-&#1077;%20&#1082;&#1083;&#1072;&#1089;&#1089;&#1099;).%20(&#1054;&#1090;&#1074;&#1077;&#1090;&#1099;)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5;&#1088;&#1086;&#1092;%20&#1090;&#1077;&#1089;&#1090;&#1080;&#1088;&#1086;&#1074;%20&#1092;&#1077;&#1074;&#1088;&#1072;&#1083;&#1100;%201%202017\&#1056;&#1077;&#1079;&#1091;&#1083;&#1100;&#1090;&#1072;&#1090;&#1099;%20&#1090;&#1077;&#1089;&#1090;&#1080;&#1088;&#1086;&#1074;&#1072;&#1085;&#1080;&#1103;%20&#1087;&#1086;%20&#1084;&#1077;&#1090;&#1086;&#1076;&#1080;&#1082;&#1077;%20&#1049;&#1086;&#1074;&#1072;&#1081;&#1096;&#1080;%20&#1051;.%20&#171;&#1055;&#1088;&#1086;&#1092;&#1077;&#1089;&#1089;&#1080;&#1086;&#1085;&#1072;&#1083;&#1100;&#1085;&#1099;&#1077;%20&#1089;&#1082;&#1083;&#1086;&#1085;&#1085;&#1086;&#1089;&#1090;&#1080;&#187;%20(10-&#1077;%20&#1082;&#1083;&#1072;&#1089;&#1089;&#1099;).%20(&#1054;&#1090;&#1074;&#1077;&#1090;&#1099;)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5;&#1088;&#1086;&#1092;%20&#1090;&#1077;&#1089;&#1090;&#1080;&#1088;&#1086;&#1074;%20&#1092;&#1077;&#1074;&#1088;&#1072;&#1083;&#1100;%201%202017\&#1056;&#1077;&#1079;&#1091;&#1083;&#1100;&#1090;&#1072;&#1090;&#1099;%20&#1090;&#1077;&#1089;&#1090;&#1080;&#1088;&#1086;&#1074;&#1072;&#1085;&#1080;&#1103;%20&#1087;&#1086;%20&#1084;&#1077;&#1090;&#1086;&#1076;&#1080;&#1082;&#1077;%20&#1049;&#1086;&#1074;&#1072;&#1081;&#1096;&#1080;%20&#1051;.%20&#171;&#1055;&#1088;&#1086;&#1092;&#1077;&#1089;&#1089;&#1080;&#1086;&#1085;&#1072;&#1083;&#1100;&#1085;&#1099;&#1077;%20&#1089;&#1082;&#1083;&#1086;&#1085;&#1085;&#1086;&#1089;&#1090;&#1080;&#187;%20(10-&#1077;%20&#1082;&#1083;&#1072;&#1089;&#1089;&#1099;).%20(&#1054;&#1090;&#1074;&#1077;&#1090;&#1099;)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5;&#1088;&#1086;&#1092;%20&#1090;&#1077;&#1089;&#1090;&#1080;&#1088;&#1086;&#1074;%20&#1092;&#1077;&#1074;&#1088;&#1072;&#1083;&#1100;%201%202017\&#1056;&#1077;&#1079;&#1091;&#1083;&#1100;&#1090;&#1072;&#1090;&#1099;%20&#1090;&#1077;&#1089;&#1090;&#1080;&#1088;&#1086;&#1074;&#1072;&#1085;&#1080;&#1103;%20&#1087;&#1086;%20&#1084;&#1077;&#1090;&#1086;&#1076;&#1080;&#1082;&#1077;%20&#1049;&#1086;&#1074;&#1072;&#1081;&#1096;&#1080;%20&#1051;.%20&#171;&#1055;&#1088;&#1086;&#1092;&#1077;&#1089;&#1089;&#1080;&#1086;&#1085;&#1072;&#1083;&#1100;&#1085;&#1099;&#1077;%20&#1089;&#1082;&#1083;&#1086;&#1085;&#1085;&#1086;&#1089;&#1090;&#1080;&#187;%20(10-&#1077;%20&#1082;&#1083;&#1072;&#1089;&#1089;&#1099;).%20(&#1054;&#1090;&#1074;&#1077;&#1090;&#1099;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5;&#1088;&#1086;&#1092;%20&#1090;&#1077;&#1089;&#1090;&#1080;&#1088;&#1086;&#1074;%20&#1092;&#1077;&#1074;&#1088;&#1072;&#1083;&#1100;%201%202017\&#1056;&#1077;&#1079;&#1091;&#1083;&#1100;&#1090;&#1072;&#1090;&#1099;%20&#1090;&#1077;&#1089;&#1090;&#1080;&#1088;&#1086;&#1074;&#1072;&#1085;&#1080;&#1103;%20&#1087;&#1086;%20&#1084;&#1077;&#1090;&#1086;&#1076;&#1080;&#1082;&#1077;%20&#1045;.&#1040;.%20&#1050;&#1083;&#1080;&#1084;&#1086;&#1074;&#1072;%20&#171;&#1058;&#1080;&#1087;%20&#1073;&#1091;&#1076;&#1091;&#1097;&#1077;&#1081;%20&#1087;&#1088;&#1086;&#1092;&#1077;&#1089;&#1089;&#1080;&#1080;&#187;%20&#1076;&#1083;&#1103;%20&#1091;&#1095;&#1072;&#1097;&#1080;&#1093;&#1089;&#1103;%2010-&#1093;%20&#1082;&#1083;&#1072;&#1089;&#1089;&#1086;&#1074;.%20(&#1054;&#1090;&#1074;&#1077;&#1090;&#1099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5;&#1088;&#1086;&#1092;%20&#1090;&#1077;&#1089;&#1090;&#1080;&#1088;&#1086;&#1074;%20&#1092;&#1077;&#1074;&#1088;&#1072;&#1083;&#1100;%201%202017\&#1056;&#1077;&#1079;&#1091;&#1083;&#1100;&#1090;&#1072;&#1090;&#1099;%20&#1090;&#1077;&#1089;&#1090;&#1080;&#1088;&#1086;&#1074;&#1072;&#1085;&#1080;&#1103;%20&#1087;&#1086;%20&#1084;&#1077;&#1090;&#1086;&#1076;&#1080;&#1082;&#1077;%20&#1045;.&#1040;.%20&#1050;&#1083;&#1080;&#1084;&#1086;&#1074;&#1072;%20&#171;&#1058;&#1080;&#1087;%20&#1073;&#1091;&#1076;&#1091;&#1097;&#1077;&#1081;%20&#1087;&#1088;&#1086;&#1092;&#1077;&#1089;&#1089;&#1080;&#1080;&#187;%20&#1076;&#1083;&#1103;%20&#1091;&#1095;&#1072;&#1097;&#1080;&#1093;&#1089;&#1103;%208-&#1093;%20&#1082;&#1083;&#1072;&#1089;&#1089;&#1086;&#1074;.%20(&#1054;&#1090;&#1074;&#1077;&#1090;&#1099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5;&#1088;&#1086;&#1092;%20&#1090;&#1077;&#1089;&#1090;&#1080;&#1088;&#1086;&#1074;%20&#1092;&#1077;&#1074;&#1088;&#1072;&#1083;&#1100;%201%202017\&#1056;&#1077;&#1079;&#1091;&#1083;&#1100;&#1090;&#1072;&#1090;&#1099;%20&#1090;&#1077;&#1089;&#1090;&#1080;&#1088;&#1086;&#1074;&#1072;&#1085;&#1080;&#1103;%20&#1087;&#1086;%20&#1084;&#1077;&#1090;&#1086;&#1076;&#1080;&#1082;&#1077;%20&#1049;&#1086;&#1074;&#1072;&#1081;&#1096;&#1080;%20&#1051;.%20&#171;&#1055;&#1088;&#1086;&#1092;&#1077;&#1089;&#1089;&#1080;&#1086;&#1085;&#1072;&#1083;&#1100;&#1085;&#1099;&#1077;%20&#1089;&#1082;&#1083;&#1086;&#1085;&#1085;&#1086;&#1089;&#1090;&#1080;&#187;%20(8-&#1077;%20&#1082;&#1083;&#1072;&#1089;&#1089;&#1099;).%20(&#1054;&#1090;&#1074;&#1077;&#1090;&#1099;)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5;&#1088;&#1086;&#1092;%20&#1090;&#1077;&#1089;&#1090;&#1080;&#1088;&#1086;&#1074;%20&#1092;&#1077;&#1074;&#1088;&#1072;&#1083;&#1100;%201%202017\&#1056;&#1077;&#1079;&#1091;&#1083;&#1100;&#1090;&#1072;&#1090;&#1099;%20&#1090;&#1077;&#1089;&#1090;&#1080;&#1088;&#1086;&#1074;&#1072;&#1085;&#1080;&#1103;%20&#1087;&#1086;%20&#1084;&#1077;&#1090;&#1086;&#1076;&#1080;&#1082;&#1077;%20&#1049;&#1086;&#1074;&#1072;&#1081;&#1096;&#1080;%20&#1051;.%20&#171;&#1055;&#1088;&#1086;&#1092;&#1077;&#1089;&#1089;&#1080;&#1086;&#1085;&#1072;&#1083;&#1100;&#1085;&#1099;&#1077;%20&#1089;&#1082;&#1083;&#1086;&#1085;&#1085;&#1086;&#1089;&#1090;&#1080;&#187;%20(8-&#1077;%20&#1082;&#1083;&#1072;&#1089;&#1089;&#1099;).%20(&#1054;&#1090;&#1074;&#1077;&#1090;&#1099;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5;&#1088;&#1086;&#1092;%20&#1090;&#1077;&#1089;&#1090;&#1080;&#1088;&#1086;&#1074;%20&#1092;&#1077;&#1074;&#1088;&#1072;&#1083;&#1100;%201%202017\&#1056;&#1077;&#1079;&#1091;&#1083;&#1100;&#1090;&#1072;&#1090;&#1099;%20&#1090;&#1077;&#1089;&#1090;&#1080;&#1088;&#1086;&#1074;&#1072;&#1085;&#1080;&#1103;%20&#1087;&#1086;%20&#1084;&#1077;&#1090;&#1086;&#1076;&#1080;&#1082;&#1077;%20&#1049;&#1086;&#1074;&#1072;&#1081;&#1096;&#1080;%20&#1051;.%20&#171;&#1055;&#1088;&#1086;&#1092;&#1077;&#1089;&#1089;&#1080;&#1086;&#1085;&#1072;&#1083;&#1100;&#1085;&#1099;&#1077;%20&#1089;&#1082;&#1083;&#1086;&#1085;&#1085;&#1086;&#1089;&#1090;&#1080;&#187;%20(8-&#1077;%20&#1082;&#1083;&#1072;&#1089;&#1089;&#1099;).%20(&#1054;&#1090;&#1074;&#1077;&#1090;&#1099;)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5;&#1088;&#1086;&#1092;%20&#1090;&#1077;&#1089;&#1090;&#1080;&#1088;&#1086;&#1074;%20&#1092;&#1077;&#1074;&#1088;&#1072;&#1083;&#1100;%201%202017\&#1056;&#1077;&#1079;&#1091;&#1083;&#1100;&#1090;&#1072;&#1090;&#1099;%20&#1090;&#1077;&#1089;&#1090;&#1080;&#1088;&#1086;&#1074;&#1072;&#1085;&#1080;&#1103;%20&#1087;&#1086;%20&#1084;&#1077;&#1090;&#1086;&#1076;&#1080;&#1082;&#1077;%20&#1045;.&#1040;.%20&#1050;&#1083;&#1080;&#1084;&#1086;&#1074;&#1072;%20&#171;&#1058;&#1080;&#1087;%20&#1073;&#1091;&#1076;&#1091;&#1097;&#1077;&#1081;%20&#1087;&#1088;&#1086;&#1092;&#1077;&#1089;&#1089;&#1080;&#1080;&#187;%20&#1076;&#1083;&#1103;%20&#1091;&#1095;&#1072;&#1097;&#1080;&#1093;&#1089;&#1103;%2010-&#1093;%20&#1082;&#1083;&#1072;&#1089;&#1089;&#1086;&#1074;.%20(&#1054;&#1090;&#1074;&#1077;&#1090;&#1099;)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5;&#1088;&#1086;&#1092;%20&#1090;&#1077;&#1089;&#1090;&#1080;&#1088;&#1086;&#1074;%20&#1092;&#1077;&#1074;&#1088;&#1072;&#1083;&#1100;%201%202017\&#1056;&#1077;&#1079;&#1091;&#1083;&#1100;&#1090;&#1072;&#1090;&#1099;%20&#1090;&#1077;&#1089;&#1090;&#1080;&#1088;&#1086;&#1074;&#1072;&#1085;&#1080;&#1103;%20&#1087;&#1086;%20&#1084;&#1077;&#1090;&#1086;&#1076;&#1080;&#1082;&#1077;%20&#1045;.&#1040;.%20&#1050;&#1083;&#1080;&#1084;&#1086;&#1074;&#1072;%20&#171;&#1058;&#1080;&#1087;%20&#1073;&#1091;&#1076;&#1091;&#1097;&#1077;&#1081;%20&#1087;&#1088;&#1086;&#1092;&#1077;&#1089;&#1089;&#1080;&#1080;&#187;%20&#1076;&#1083;&#1103;%20&#1091;&#1095;&#1072;&#1097;&#1080;&#1093;&#1089;&#1103;%208-&#1093;%20&#1082;&#1083;&#1072;&#1089;&#1089;&#1086;&#1074;.%20(&#1054;&#1090;&#1074;&#1077;&#1090;&#1099;)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82;&#1072;&#1073;&#1080;&#1085;&#1077;&#1090;-14\Desktop\&#1055;&#1088;&#1086;&#1092;%20&#1090;&#1077;&#1089;&#1090;&#1080;&#1088;&#1086;&#1074;%20&#1092;&#1077;&#1074;&#1088;&#1072;&#1083;&#1100;%201%202017\&#1056;&#1077;&#1079;&#1091;&#1083;&#1100;&#1090;&#1072;&#1090;&#1099;%20&#1090;&#1077;&#1089;&#1090;&#1080;&#1088;&#1086;&#1074;&#1072;&#1085;&#1080;&#1103;%20&#1087;&#1086;%20&#1084;&#1077;&#1090;&#1086;&#1076;&#1080;&#1082;&#1077;%20&#1045;.&#1040;.%20&#1050;&#1083;&#1080;&#1084;&#1086;&#1074;&#1072;%20&#171;&#1058;&#1080;&#1087;%20&#1073;&#1091;&#1076;&#1091;&#1097;&#1077;&#1081;%20&#1087;&#1088;&#1086;&#1092;&#1077;&#1089;&#1089;&#1080;&#1080;&#187;%20&#1076;&#1083;&#1103;%20&#1091;&#1095;&#1072;&#1097;&#1080;&#1093;&#1089;&#1103;%2010-&#1093;%20&#1082;&#1083;&#1072;&#1089;&#1089;&#1086;&#1074;.%20(&#1054;&#1090;&#1074;&#1077;&#1090;&#1099;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Результаты   профтестирования по учащихся 8 кл. в феврале 2017 г. (методика Климова)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1.2758748906386699E-2"/>
                  <c:y val="1.62459497123120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0131889763779342E-2"/>
                  <c:y val="-0.1116424290611882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738549573195321E-3"/>
                  <c:y val="-8.35996477638997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'Ответы на форму (1)'!$M$55:$O$55</c:f>
              <c:strCache>
                <c:ptCount val="3"/>
                <c:pt idx="0">
                  <c:v>Определились с типом профессии (сделали 1 выбор)</c:v>
                </c:pt>
                <c:pt idx="1">
                  <c:v>Не определились с типом профессии(сделали 2 и более выборов)</c:v>
                </c:pt>
                <c:pt idx="2">
                  <c:v>Не определились с типом профессии(нет выбора)</c:v>
                </c:pt>
              </c:strCache>
            </c:strRef>
          </c:cat>
          <c:val>
            <c:numRef>
              <c:f>'Ответы на форму (1)'!$M$56:$O$56</c:f>
              <c:numCache>
                <c:formatCode>0.0%</c:formatCode>
                <c:ptCount val="3"/>
                <c:pt idx="0">
                  <c:v>0.65160142348754646</c:v>
                </c:pt>
                <c:pt idx="1">
                  <c:v>0.27686832740213535</c:v>
                </c:pt>
                <c:pt idx="2">
                  <c:v>7.1000000000000008E-2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/>
              <a:t>Сравнение результатов профтестирования по методике Климова,</a:t>
            </a:r>
            <a:r>
              <a:rPr lang="ru-RU" sz="1400" baseline="0"/>
              <a:t> проведенного в октябре  2015 -16уч. г и феврале 2016-17 уч. г.</a:t>
            </a:r>
            <a:r>
              <a:rPr lang="ru-RU" sz="1400"/>
              <a:t>  </a:t>
            </a:r>
          </a:p>
        </c:rich>
      </c:tx>
      <c:layout>
        <c:manualLayout>
          <c:xMode val="edge"/>
          <c:yMode val="edge"/>
          <c:x val="0.18799705914844894"/>
          <c:y val="2.332361516034985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'Ответы на форму (1)'!$M$47</c:f>
              <c:strCache>
                <c:ptCount val="1"/>
                <c:pt idx="0">
                  <c:v>ученики 9 кл. (октябрь 2016 -17 уч. г.)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'Ответы на форму (1)'!$N$46:$V$46</c:f>
              <c:strCache>
                <c:ptCount val="9"/>
                <c:pt idx="0">
                  <c:v> Человек-Человек</c:v>
                </c:pt>
                <c:pt idx="2">
                  <c:v>Человек-Техника</c:v>
                </c:pt>
                <c:pt idx="4">
                  <c:v>  Человек-Природа</c:v>
                </c:pt>
                <c:pt idx="6">
                  <c:v> Человек-Художественный образ</c:v>
                </c:pt>
                <c:pt idx="8">
                  <c:v> Человек-Знаковые системы</c:v>
                </c:pt>
              </c:strCache>
            </c:strRef>
          </c:cat>
          <c:val>
            <c:numRef>
              <c:f>'Ответы на форму (1)'!$N$47:$V$47</c:f>
              <c:numCache>
                <c:formatCode>General</c:formatCode>
                <c:ptCount val="9"/>
                <c:pt idx="0" formatCode="0.0%">
                  <c:v>0.35988620199146609</c:v>
                </c:pt>
                <c:pt idx="2" formatCode="0.0%">
                  <c:v>0.18018018018018037</c:v>
                </c:pt>
                <c:pt idx="4" formatCode="0.0%">
                  <c:v>0.13134186818397345</c:v>
                </c:pt>
                <c:pt idx="6" formatCode="0.0%">
                  <c:v>0.17686107159791387</c:v>
                </c:pt>
                <c:pt idx="8" formatCode="0.0%">
                  <c:v>0.15173067804646775</c:v>
                </c:pt>
              </c:numCache>
            </c:numRef>
          </c:val>
        </c:ser>
        <c:ser>
          <c:idx val="1"/>
          <c:order val="1"/>
          <c:tx>
            <c:strRef>
              <c:f>'Ответы на форму (1)'!$M$49</c:f>
              <c:strCache>
                <c:ptCount val="1"/>
              </c:strCache>
            </c:strRef>
          </c:tx>
          <c:invertIfNegative val="0"/>
          <c:cat>
            <c:strRef>
              <c:f>'Ответы на форму (1)'!$N$46:$V$46</c:f>
              <c:strCache>
                <c:ptCount val="9"/>
                <c:pt idx="0">
                  <c:v> Человек-Человек</c:v>
                </c:pt>
                <c:pt idx="2">
                  <c:v>Человек-Техника</c:v>
                </c:pt>
                <c:pt idx="4">
                  <c:v>  Человек-Природа</c:v>
                </c:pt>
                <c:pt idx="6">
                  <c:v> Человек-Художественный образ</c:v>
                </c:pt>
                <c:pt idx="8">
                  <c:v> Человек-Знаковые системы</c:v>
                </c:pt>
              </c:strCache>
            </c:strRef>
          </c:cat>
          <c:val>
            <c:numRef>
              <c:f>'Ответы на форму (1)'!$N$49:$V$49</c:f>
              <c:numCache>
                <c:formatCode>General</c:formatCode>
                <c:ptCount val="9"/>
                <c:pt idx="0">
                  <c:v>0</c:v>
                </c:pt>
                <c:pt idx="2">
                  <c:v>0</c:v>
                </c:pt>
                <c:pt idx="4">
                  <c:v>0</c:v>
                </c:pt>
                <c:pt idx="6">
                  <c:v>0</c:v>
                </c:pt>
                <c:pt idx="8">
                  <c:v>0</c:v>
                </c:pt>
              </c:numCache>
            </c:numRef>
          </c:val>
        </c:ser>
        <c:ser>
          <c:idx val="2"/>
          <c:order val="2"/>
          <c:tx>
            <c:strRef>
              <c:f>'Ответы на форму (1)'!$M$50</c:f>
              <c:strCache>
                <c:ptCount val="1"/>
                <c:pt idx="0">
                  <c:v>ученики 10 кл. (февраль 2016-17 уч.г.)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'Ответы на форму (1)'!$N$46:$V$46</c:f>
              <c:strCache>
                <c:ptCount val="9"/>
                <c:pt idx="0">
                  <c:v> Человек-Человек</c:v>
                </c:pt>
                <c:pt idx="2">
                  <c:v>Человек-Техника</c:v>
                </c:pt>
                <c:pt idx="4">
                  <c:v>  Человек-Природа</c:v>
                </c:pt>
                <c:pt idx="6">
                  <c:v> Человек-Художественный образ</c:v>
                </c:pt>
                <c:pt idx="8">
                  <c:v> Человек-Знаковые системы</c:v>
                </c:pt>
              </c:strCache>
            </c:strRef>
          </c:cat>
          <c:val>
            <c:numRef>
              <c:f>'Ответы на форму (1)'!$N$50:$V$50</c:f>
              <c:numCache>
                <c:formatCode>General</c:formatCode>
                <c:ptCount val="9"/>
                <c:pt idx="0" formatCode="0.0%">
                  <c:v>0.36298076923077016</c:v>
                </c:pt>
                <c:pt idx="2" formatCode="0.0%">
                  <c:v>0.16666666666666666</c:v>
                </c:pt>
                <c:pt idx="4" formatCode="0.0%">
                  <c:v>0.11778846153846154</c:v>
                </c:pt>
                <c:pt idx="6" formatCode="0.0%">
                  <c:v>0.18200000000000016</c:v>
                </c:pt>
                <c:pt idx="8" formatCode="0.0%">
                  <c:v>0.16987179487179491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476480"/>
        <c:axId val="89486464"/>
      </c:barChart>
      <c:catAx>
        <c:axId val="8947648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9486464"/>
        <c:crosses val="autoZero"/>
        <c:auto val="1"/>
        <c:lblAlgn val="ctr"/>
        <c:lblOffset val="100"/>
        <c:noMultiLvlLbl val="0"/>
      </c:catAx>
      <c:valAx>
        <c:axId val="8948646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89476480"/>
        <c:crosses val="autoZero"/>
        <c:crossBetween val="between"/>
      </c:valAx>
    </c:plotArea>
    <c:legend>
      <c:legendPos val="b"/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/>
              <a:t>Результаты участия в профтестировании </a:t>
            </a:r>
            <a:r>
              <a:rPr lang="ru-RU" sz="1400" b="1" i="0" u="none" strike="noStrike" baseline="0"/>
              <a:t>учащихся 10 кл.  </a:t>
            </a:r>
            <a:r>
              <a:rPr lang="ru-RU" sz="1400" b="1" i="0" baseline="0"/>
              <a:t> в феврале 2017г. (</a:t>
            </a:r>
            <a:r>
              <a:rPr lang="ru-RU" sz="1400" b="1" i="0" u="none" strike="noStrike" baseline="0"/>
              <a:t>методика Йовайши Л.</a:t>
            </a:r>
            <a:r>
              <a:rPr lang="ru-RU" sz="1400" b="1" i="0" baseline="0"/>
              <a:t>)</a:t>
            </a:r>
          </a:p>
        </c:rich>
      </c:tx>
      <c:layout>
        <c:manualLayout>
          <c:xMode val="edge"/>
          <c:yMode val="edge"/>
          <c:x val="0.22364724819804316"/>
          <c:y val="3.2407407407407419E-2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185185185185186"/>
          <c:w val="0.58055555555555549"/>
          <c:h val="0.89814814814814814"/>
        </c:manualLayout>
      </c:layout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2704351351051188"/>
                  <c:y val="-0.226214275298920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0086154855643069"/>
                  <c:y val="-6.25061971420240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'Ответы на форму (1)'!$A$50:$B$50</c:f>
              <c:strCache>
                <c:ptCount val="2"/>
                <c:pt idx="0">
                  <c:v>Прошли тестирование </c:v>
                </c:pt>
                <c:pt idx="1">
                  <c:v>Не прошли тестирование</c:v>
                </c:pt>
              </c:strCache>
            </c:strRef>
          </c:cat>
          <c:val>
            <c:numRef>
              <c:f>'Ответы на форму (1)'!$A$51:$B$51</c:f>
              <c:numCache>
                <c:formatCode>0.0%</c:formatCode>
                <c:ptCount val="2"/>
                <c:pt idx="0">
                  <c:v>0.86990508096035735</c:v>
                </c:pt>
                <c:pt idx="1">
                  <c:v>0.13009491903964265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 профтестирования учащихся</a:t>
            </a:r>
            <a:r>
              <a:rPr lang="ru-RU" baseline="0"/>
              <a:t> </a:t>
            </a:r>
            <a:r>
              <a:rPr lang="ru-RU"/>
              <a:t>10 кл. </a:t>
            </a:r>
            <a:r>
              <a:rPr lang="ru-RU" sz="1800" b="1" i="0" u="none" strike="noStrike" baseline="0"/>
              <a:t>в феврале 2017г. (методика Йовайши Л.)</a:t>
            </a:r>
            <a:endParaRPr lang="ru-RU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6.5161526684164486E-2"/>
                  <c:y val="-2.8025613177663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3557524059492594E-2"/>
                  <c:y val="5.82835550728572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9887467191601355E-2"/>
                  <c:y val="-1.51092859082269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('Ответы на форму (1)'!$H$1,'Ответы на форму (1)'!$J$1,'Ответы на форму (1)'!$L$1)</c:f>
              <c:strCache>
                <c:ptCount val="3"/>
                <c:pt idx="0">
                  <c:v>Определились с выбором (выявлена 1 профессиональная склонность-77,6% учащихся)</c:v>
                </c:pt>
                <c:pt idx="1">
                  <c:v>Не определились с выбором (выявлено 2 и более профессиональные склонности)</c:v>
                </c:pt>
                <c:pt idx="2">
                  <c:v>не определились с выбором (не выявлено не одной профессиональной склонности)</c:v>
                </c:pt>
              </c:strCache>
            </c:strRef>
          </c:cat>
          <c:val>
            <c:numRef>
              <c:f>('Ответы на форму (1)'!$H$38,'Ответы на форму (1)'!$J$38,'Ответы на форму (1)'!$L$38)</c:f>
              <c:numCache>
                <c:formatCode>0.0%</c:formatCode>
                <c:ptCount val="3"/>
                <c:pt idx="0">
                  <c:v>0.7759948652118116</c:v>
                </c:pt>
                <c:pt idx="1">
                  <c:v>0.20154043645699682</c:v>
                </c:pt>
                <c:pt idx="2">
                  <c:v>2.2464698331193838E-2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Результаты профтестирования учащихся 10кл. в феврале 2017 г.по методике Йовайши Л. (профессиональные склонности) 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'[Результаты тестирования по методике Йовайши Л. «Профессиональные склонности» (10-е классы). (Ответы).xlsx]Ответы на форму (1)'!$N$1,'[Результаты тестирования по методике Йовайши Л. «Профессиональные склонности» (10-е классы). (Ответы).xlsx]Ответы на форму (1)'!$P$1,'[Результаты тестирования по методике Йовайши Л. «Профессиональные склонности» (10-е классы). (Ответы).xlsx]Ответы на форму (1)'!$R$1,'[Результаты тестирования по методике Йовайши Л. «Профессиональные склонности» (10-е классы). (Ответы).xlsx]Ответы на форму (1)'!$T$1,'[Результаты тестирования по методике Йовайши Л. «Профессиональные склонности» (10-е классы). (Ответы).xlsx]Ответы на форму (1)'!$V$1,'[Результаты тестирования по методике Йовайши Л. «Профессиональные склонности» (10-е классы). (Ответы).xlsx]Ответы на форму (1)'!$X$1</c:f>
              <c:strCache>
                <c:ptCount val="6"/>
                <c:pt idx="0">
                  <c:v>Работа с людьми</c:v>
                </c:pt>
                <c:pt idx="1">
                  <c:v>Исследовательская работа</c:v>
                </c:pt>
                <c:pt idx="2">
                  <c:v>Практическая деятельность</c:v>
                </c:pt>
                <c:pt idx="3">
                  <c:v>Эстетическая деятельность</c:v>
                </c:pt>
                <c:pt idx="4">
                  <c:v>Экстремальная деятельность</c:v>
                </c:pt>
                <c:pt idx="5">
                  <c:v>Планово-экономическая деятельность</c:v>
                </c:pt>
              </c:strCache>
            </c:strRef>
          </c:cat>
          <c:val>
            <c:numRef>
              <c:f>'[Результаты тестирования по методике Йовайши Л. «Профессиональные склонности» (10-е классы). (Ответы).xlsx]Ответы на форму (1)'!$N$38,'[Результаты тестирования по методике Йовайши Л. «Профессиональные склонности» (10-е классы). (Ответы).xlsx]Ответы на форму (1)'!$P$38,'[Результаты тестирования по методике Йовайши Л. «Профессиональные склонности» (10-е классы). (Ответы).xlsx]Ответы на форму (1)'!$R$38,'[Результаты тестирования по методике Йовайши Л. «Профессиональные склонности» (10-е классы). (Ответы).xlsx]Ответы на форму (1)'!$T$38,'[Результаты тестирования по методике Йовайши Л. «Профессиональные склонности» (10-е классы). (Ответы).xlsx]Ответы на форму (1)'!$V$38,'[Результаты тестирования по методике Йовайши Л. «Профессиональные склонности» (10-е классы). (Ответы).xlsx]Ответы на форму (1)'!$X$38</c:f>
              <c:numCache>
                <c:formatCode>0.0%</c:formatCode>
                <c:ptCount val="6"/>
                <c:pt idx="0">
                  <c:v>0.34822167080231597</c:v>
                </c:pt>
                <c:pt idx="1">
                  <c:v>0.12489660876757672</c:v>
                </c:pt>
                <c:pt idx="2">
                  <c:v>0.13730355665839536</c:v>
                </c:pt>
                <c:pt idx="3">
                  <c:v>0.11910669975186117</c:v>
                </c:pt>
                <c:pt idx="4">
                  <c:v>0.15301902398676623</c:v>
                </c:pt>
                <c:pt idx="5">
                  <c:v>0.11745244003308519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5084928"/>
        <c:axId val="95086464"/>
      </c:barChart>
      <c:catAx>
        <c:axId val="950849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5086464"/>
        <c:crosses val="autoZero"/>
        <c:auto val="1"/>
        <c:lblAlgn val="ctr"/>
        <c:lblOffset val="100"/>
        <c:noMultiLvlLbl val="0"/>
      </c:catAx>
      <c:valAx>
        <c:axId val="9508646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950849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Сравнение результатов профтестирования по методике </a:t>
            </a:r>
            <a:r>
              <a:rPr lang="ru-RU" sz="1400" b="1" i="0" u="none" strike="noStrike" baseline="0"/>
              <a:t>(методика ЙовайшиЛ.</a:t>
            </a:r>
            <a:r>
              <a:rPr lang="ru-RU" sz="1400" b="1" i="0" baseline="0"/>
              <a:t>, проведенного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в октябре  2015 -16уч. г и феврале 2016-17 уч. г.  </a:t>
            </a:r>
            <a:endParaRPr lang="ru-RU" sz="1400"/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 sz="1400" baseline="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'Ответы на форму (1)'!$M$69</c:f>
              <c:strCache>
                <c:ptCount val="1"/>
                <c:pt idx="0">
                  <c:v>ученики 9кл.(октябрь  2015 - 16 уч.г. г.)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'Ответы на форму (1)'!$N$68:$X$68</c:f>
              <c:strCache>
                <c:ptCount val="11"/>
                <c:pt idx="0">
                  <c:v> Работа с людьми</c:v>
                </c:pt>
                <c:pt idx="2">
                  <c:v> Исследовательная работа</c:v>
                </c:pt>
                <c:pt idx="4">
                  <c:v> Практическая деятельность</c:v>
                </c:pt>
                <c:pt idx="6">
                  <c:v>Эстетические виды деятельности</c:v>
                </c:pt>
                <c:pt idx="8">
                  <c:v> Экстримальные виды деятельности</c:v>
                </c:pt>
                <c:pt idx="10">
                  <c:v> Планово-экономическая деятельность</c:v>
                </c:pt>
              </c:strCache>
            </c:strRef>
          </c:cat>
          <c:val>
            <c:numRef>
              <c:f>'Ответы на форму (1)'!$N$69:$X$69</c:f>
              <c:numCache>
                <c:formatCode>General</c:formatCode>
                <c:ptCount val="11"/>
                <c:pt idx="0" formatCode="0.0%">
                  <c:v>0.35714285714285776</c:v>
                </c:pt>
                <c:pt idx="2" formatCode="0.0%">
                  <c:v>9.1244239631336405E-2</c:v>
                </c:pt>
                <c:pt idx="4" formatCode="0.0%">
                  <c:v>0.1769585253456222</c:v>
                </c:pt>
                <c:pt idx="6" formatCode="0.0%">
                  <c:v>0.13271889400921671</c:v>
                </c:pt>
                <c:pt idx="8" formatCode="0.0%">
                  <c:v>0.15345622119815674</c:v>
                </c:pt>
                <c:pt idx="10" formatCode="0.0%">
                  <c:v>8.9000000000000065E-2</c:v>
                </c:pt>
              </c:numCache>
            </c:numRef>
          </c:val>
        </c:ser>
        <c:ser>
          <c:idx val="1"/>
          <c:order val="1"/>
          <c:tx>
            <c:strRef>
              <c:f>'Ответы на форму (1)'!$M$71</c:f>
              <c:strCache>
                <c:ptCount val="1"/>
              </c:strCache>
            </c:strRef>
          </c:tx>
          <c:invertIfNegative val="0"/>
          <c:cat>
            <c:strRef>
              <c:f>'Ответы на форму (1)'!$N$68:$X$68</c:f>
              <c:strCache>
                <c:ptCount val="11"/>
                <c:pt idx="0">
                  <c:v> Работа с людьми</c:v>
                </c:pt>
                <c:pt idx="2">
                  <c:v> Исследовательная работа</c:v>
                </c:pt>
                <c:pt idx="4">
                  <c:v> Практическая деятельность</c:v>
                </c:pt>
                <c:pt idx="6">
                  <c:v>Эстетические виды деятельности</c:v>
                </c:pt>
                <c:pt idx="8">
                  <c:v> Экстримальные виды деятельности</c:v>
                </c:pt>
                <c:pt idx="10">
                  <c:v> Планово-экономическая деятельность</c:v>
                </c:pt>
              </c:strCache>
            </c:strRef>
          </c:cat>
          <c:val>
            <c:numRef>
              <c:f>'Ответы на форму (1)'!$N$71:$X$71</c:f>
              <c:numCache>
                <c:formatCode>General</c:formatCode>
                <c:ptCount val="11"/>
                <c:pt idx="0" formatCode="0.0%">
                  <c:v>0</c:v>
                </c:pt>
                <c:pt idx="2" formatCode="0.0%">
                  <c:v>0</c:v>
                </c:pt>
                <c:pt idx="4" formatCode="0.0%">
                  <c:v>0</c:v>
                </c:pt>
                <c:pt idx="6" formatCode="0.0%">
                  <c:v>0</c:v>
                </c:pt>
                <c:pt idx="8" formatCode="0.0%">
                  <c:v>0</c:v>
                </c:pt>
                <c:pt idx="10" formatCode="0.0%">
                  <c:v>0</c:v>
                </c:pt>
              </c:numCache>
            </c:numRef>
          </c:val>
        </c:ser>
        <c:ser>
          <c:idx val="2"/>
          <c:order val="2"/>
          <c:tx>
            <c:strRef>
              <c:f>'Ответы на форму (1)'!$M$72</c:f>
              <c:strCache>
                <c:ptCount val="1"/>
                <c:pt idx="0">
                  <c:v>ученики 10 кл.(февраль 2016-17 уч. г.)</c:v>
                </c:pt>
              </c:strCache>
            </c:strRef>
          </c:tx>
          <c:invertIfNegative val="0"/>
          <c:dLbls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'Ответы на форму (1)'!$N$68:$X$68</c:f>
              <c:strCache>
                <c:ptCount val="11"/>
                <c:pt idx="0">
                  <c:v> Работа с людьми</c:v>
                </c:pt>
                <c:pt idx="2">
                  <c:v> Исследовательная работа</c:v>
                </c:pt>
                <c:pt idx="4">
                  <c:v> Практическая деятельность</c:v>
                </c:pt>
                <c:pt idx="6">
                  <c:v>Эстетические виды деятельности</c:v>
                </c:pt>
                <c:pt idx="8">
                  <c:v> Экстримальные виды деятельности</c:v>
                </c:pt>
                <c:pt idx="10">
                  <c:v> Планово-экономическая деятельность</c:v>
                </c:pt>
              </c:strCache>
            </c:strRef>
          </c:cat>
          <c:val>
            <c:numRef>
              <c:f>'Ответы на форму (1)'!$N$72:$X$72</c:f>
              <c:numCache>
                <c:formatCode>General</c:formatCode>
                <c:ptCount val="11"/>
                <c:pt idx="0" formatCode="0.0%">
                  <c:v>0.34822167080231597</c:v>
                </c:pt>
                <c:pt idx="2" formatCode="0.0%">
                  <c:v>0.12489660876757665</c:v>
                </c:pt>
                <c:pt idx="4" formatCode="0.0%">
                  <c:v>0.13730355665839536</c:v>
                </c:pt>
                <c:pt idx="6" formatCode="0.0%">
                  <c:v>0.11910669975186113</c:v>
                </c:pt>
                <c:pt idx="8" formatCode="0.0%">
                  <c:v>0.15301902398676609</c:v>
                </c:pt>
                <c:pt idx="10" formatCode="0.0%">
                  <c:v>0.11745244003308519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6240000"/>
        <c:axId val="96241536"/>
      </c:barChart>
      <c:catAx>
        <c:axId val="962400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96241536"/>
        <c:crosses val="autoZero"/>
        <c:auto val="1"/>
        <c:lblAlgn val="ctr"/>
        <c:lblOffset val="100"/>
        <c:noMultiLvlLbl val="0"/>
      </c:catAx>
      <c:valAx>
        <c:axId val="9624153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96240000"/>
        <c:crosses val="autoZero"/>
        <c:crossBetween val="between"/>
      </c:valAx>
    </c:plotArea>
    <c:legend>
      <c:legendPos val="b"/>
      <c:legendEntry>
        <c:idx val="1"/>
        <c:delete val="1"/>
      </c:legendEntry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i="0" baseline="0"/>
              <a:t>Результаты участия в  профтестировании по методике Климова  учащихся 10 кл. в феврале 2017 г.</a:t>
            </a:r>
          </a:p>
        </c:rich>
      </c:tx>
      <c:layout>
        <c:manualLayout>
          <c:xMode val="edge"/>
          <c:yMode val="edge"/>
          <c:x val="0.1096341718347156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1"/>
            <c:bubble3D val="0"/>
            <c:explosion val="22"/>
          </c:dPt>
          <c:dLbls>
            <c:dLbl>
              <c:idx val="0"/>
              <c:layout>
                <c:manualLayout>
                  <c:x val="9.5048914340253046E-2"/>
                  <c:y val="-8.50914989792946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4452709221624035E-2"/>
                  <c:y val="-1.4843977836103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'Ответы на форму (1)'!$D$43:$E$43</c:f>
              <c:strCache>
                <c:ptCount val="2"/>
                <c:pt idx="0">
                  <c:v>Прошли тестирование</c:v>
                </c:pt>
                <c:pt idx="1">
                  <c:v>Не прошли тестирование </c:v>
                </c:pt>
              </c:strCache>
            </c:strRef>
          </c:cat>
          <c:val>
            <c:numRef>
              <c:f>'Ответы на форму (1)'!$D$44:$E$44</c:f>
              <c:numCache>
                <c:formatCode>0.0%</c:formatCode>
                <c:ptCount val="2"/>
                <c:pt idx="0">
                  <c:v>0.87381351200446744</c:v>
                </c:pt>
                <c:pt idx="1">
                  <c:v>0.12618648799553323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Определились с типом профессии (профтестирование по методике Климова ,8 кл. февраль 2017 г.)</a:t>
            </a:r>
          </a:p>
        </c:rich>
      </c:tx>
      <c:layout>
        <c:manualLayout>
          <c:xMode val="edge"/>
          <c:yMode val="edge"/>
          <c:x val="3.3075108035737981E-2"/>
          <c:y val="3.9331366764995216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59190726159238"/>
          <c:y val="7.4548702245552642E-2"/>
          <c:w val="0.84408092738407903"/>
          <c:h val="0.79822506561679785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1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Pt>
            <c:idx val="4"/>
            <c:invertIfNegative val="0"/>
            <c:bubble3D val="0"/>
            <c:spPr>
              <a:solidFill>
                <a:schemeClr val="accent3">
                  <a:lumMod val="60000"/>
                  <a:lumOff val="40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'Ответы на форму (1)'!$Z$54:$AD$54</c:f>
              <c:strCache>
                <c:ptCount val="5"/>
                <c:pt idx="0">
                  <c:v> Ч-П</c:v>
                </c:pt>
                <c:pt idx="1">
                  <c:v> Ч-Т</c:v>
                </c:pt>
                <c:pt idx="2">
                  <c:v> Ч-З</c:v>
                </c:pt>
                <c:pt idx="3">
                  <c:v> Ч-Ч</c:v>
                </c:pt>
                <c:pt idx="4">
                  <c:v> Ч-Х-О</c:v>
                </c:pt>
              </c:strCache>
            </c:strRef>
          </c:cat>
          <c:val>
            <c:numRef>
              <c:f>'Ответы на форму (1)'!$Z$55:$AD$55</c:f>
              <c:numCache>
                <c:formatCode>0.0%</c:formatCode>
                <c:ptCount val="5"/>
                <c:pt idx="0">
                  <c:v>0.13981430912069939</c:v>
                </c:pt>
                <c:pt idx="1">
                  <c:v>0.17749863462588777</c:v>
                </c:pt>
                <c:pt idx="2">
                  <c:v>0.13</c:v>
                </c:pt>
                <c:pt idx="3">
                  <c:v>0.36318951392681675</c:v>
                </c:pt>
                <c:pt idx="4">
                  <c:v>0.1900600764609503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933824"/>
        <c:axId val="83939712"/>
      </c:barChart>
      <c:catAx>
        <c:axId val="83933824"/>
        <c:scaling>
          <c:orientation val="minMax"/>
        </c:scaling>
        <c:delete val="0"/>
        <c:axPos val="b"/>
        <c:majorTickMark val="out"/>
        <c:minorTickMark val="none"/>
        <c:tickLblPos val="nextTo"/>
        <c:crossAx val="83939712"/>
        <c:crosses val="autoZero"/>
        <c:auto val="1"/>
        <c:lblAlgn val="ctr"/>
        <c:lblOffset val="100"/>
        <c:noMultiLvlLbl val="0"/>
      </c:catAx>
      <c:valAx>
        <c:axId val="83939712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839338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Результаты участия в  профтестировании учащихся 8кл. в феврале 2017 г.</a:t>
            </a:r>
            <a:r>
              <a:rPr lang="ru-RU" sz="1400" b="1" i="0" u="none" strike="noStrike" baseline="0"/>
              <a:t>по методике Йовайши Л.  </a:t>
            </a:r>
            <a:endParaRPr lang="ru-RU" sz="1400"/>
          </a:p>
        </c:rich>
      </c:tx>
      <c:layout>
        <c:manualLayout>
          <c:xMode val="edge"/>
          <c:yMode val="edge"/>
          <c:x val="0.14151675485008824"/>
          <c:y val="2.7777777777777891E-2"/>
        </c:manualLayout>
      </c:layout>
      <c:overlay val="0"/>
    </c:title>
    <c:autoTitleDeleted val="0"/>
    <c:view3D>
      <c:rotX val="1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0.11597513273803754"/>
                  <c:y val="-0.1708497375328088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03210709772402E-2"/>
                  <c:y val="-2.17242636337124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'в процентах'!$F$54:$G$54</c:f>
              <c:strCache>
                <c:ptCount val="2"/>
                <c:pt idx="0">
                  <c:v>Прошли тестирование</c:v>
                </c:pt>
                <c:pt idx="1">
                  <c:v>Не прошли тестирование </c:v>
                </c:pt>
              </c:strCache>
            </c:strRef>
          </c:cat>
          <c:val>
            <c:numRef>
              <c:f>'в процентах'!$F$55:$G$55</c:f>
              <c:numCache>
                <c:formatCode>0.00%</c:formatCode>
                <c:ptCount val="2"/>
                <c:pt idx="0" formatCode="0.0%">
                  <c:v>0.84887946698970418</c:v>
                </c:pt>
                <c:pt idx="1">
                  <c:v>0.15100000000000016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Результаты профтестирования учащихся 8кл. ( февраль 2017 г.по методике Йовайши Л.  )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3.4129788502805306E-2"/>
                  <c:y val="-1.26297754447361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1051305154019931E-2"/>
                  <c:y val="-1.41779673374161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'в процентах'!$O$54:$Q$54</c:f>
              <c:strCache>
                <c:ptCount val="3"/>
                <c:pt idx="0">
                  <c:v>Определились с выбором (выявлена 1 профессиональная склонность)</c:v>
                </c:pt>
                <c:pt idx="1">
                  <c:v>Не определились с выбором (выявлено 2 и более профессиональные склонности)</c:v>
                </c:pt>
                <c:pt idx="2">
                  <c:v>Не определились с выбором(профессиональных склонностей не выявлено) </c:v>
                </c:pt>
              </c:strCache>
            </c:strRef>
          </c:cat>
          <c:val>
            <c:numRef>
              <c:f>'в процентах'!$O$55:$Q$55</c:f>
              <c:numCache>
                <c:formatCode>0.0%</c:formatCode>
                <c:ptCount val="3"/>
                <c:pt idx="0">
                  <c:v>0.68355333571173638</c:v>
                </c:pt>
                <c:pt idx="1">
                  <c:v>0.27863003924366758</c:v>
                </c:pt>
                <c:pt idx="2">
                  <c:v>3.6999999999999998E-2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u="none" strike="noStrike" baseline="0"/>
              <a:t>Результаты профтестирования учащихся 8кл. в феврале 2017 г.по методике Йовайши Л. (профессиональные склонности) </a:t>
            </a:r>
            <a:endParaRPr lang="ru-RU" sz="1400"/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3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'в процентах'!$Q$61:$AA$61</c:f>
              <c:strCache>
                <c:ptCount val="11"/>
                <c:pt idx="0">
                  <c:v>Работа с людьми</c:v>
                </c:pt>
                <c:pt idx="2">
                  <c:v>Исследовательская работа</c:v>
                </c:pt>
                <c:pt idx="4">
                  <c:v>Практическая деятельность</c:v>
                </c:pt>
                <c:pt idx="6">
                  <c:v>Эстетическая деятельность</c:v>
                </c:pt>
                <c:pt idx="8">
                  <c:v>Экстремальная деятельность</c:v>
                </c:pt>
                <c:pt idx="10">
                  <c:v>Планово-экономическая деятельность</c:v>
                </c:pt>
              </c:strCache>
            </c:strRef>
          </c:cat>
          <c:val>
            <c:numRef>
              <c:f>'в процентах'!$Q$62:$AA$62</c:f>
              <c:numCache>
                <c:formatCode>General</c:formatCode>
                <c:ptCount val="11"/>
                <c:pt idx="0" formatCode="0.0%">
                  <c:v>0.33820459290187954</c:v>
                </c:pt>
                <c:pt idx="2" formatCode="0.0%">
                  <c:v>8.5073068893528198E-2</c:v>
                </c:pt>
                <c:pt idx="4" formatCode="0.0%">
                  <c:v>0.16858037578288101</c:v>
                </c:pt>
                <c:pt idx="6" formatCode="0.0%">
                  <c:v>0.13308977035490605</c:v>
                </c:pt>
                <c:pt idx="8" formatCode="0.0%">
                  <c:v>0.20041753653444708</c:v>
                </c:pt>
                <c:pt idx="10" formatCode="0.0%">
                  <c:v>7.4634655532359082E-2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4098432"/>
        <c:axId val="84100224"/>
      </c:barChart>
      <c:catAx>
        <c:axId val="8409843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4100224"/>
        <c:crosses val="autoZero"/>
        <c:auto val="1"/>
        <c:lblAlgn val="ctr"/>
        <c:lblOffset val="100"/>
        <c:noMultiLvlLbl val="0"/>
      </c:catAx>
      <c:valAx>
        <c:axId val="8410022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8409843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Результаты профтестирования по методике Климова ( 10 кл. февраль 2017 г.)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"/>
          <c:y val="6.4814814814814978E-2"/>
          <c:w val="0.59883464566929134"/>
          <c:h val="0.89814814814814814"/>
        </c:manualLayout>
      </c:layout>
      <c:pie3DChart>
        <c:varyColors val="1"/>
        <c:ser>
          <c:idx val="0"/>
          <c:order val="0"/>
          <c:explosion val="25"/>
          <c:dPt>
            <c:idx val="0"/>
            <c:bubble3D val="0"/>
            <c:explosion val="47"/>
          </c:dPt>
          <c:dLbls>
            <c:dLbl>
              <c:idx val="0"/>
              <c:layout>
                <c:manualLayout>
                  <c:x val="1.5741026143974001E-2"/>
                  <c:y val="-1.37596244578189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4435041705196359E-3"/>
                  <c:y val="-2.28094297880439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'Ответы на форму (1)'!$D$76:$F$76</c:f>
              <c:strCache>
                <c:ptCount val="3"/>
                <c:pt idx="0">
                  <c:v>Определились с типом профессии (сделали 1 выбор)</c:v>
                </c:pt>
                <c:pt idx="1">
                  <c:v>Не определились с типом профессии(сделали 2 и более выборов)</c:v>
                </c:pt>
                <c:pt idx="2">
                  <c:v>Не определились с типом профессии(нет выбора)</c:v>
                </c:pt>
              </c:strCache>
            </c:strRef>
          </c:cat>
          <c:val>
            <c:numRef>
              <c:f>'Ответы на форму (1)'!$D$77:$F$77</c:f>
              <c:numCache>
                <c:formatCode>0.0%</c:formatCode>
                <c:ptCount val="3"/>
                <c:pt idx="0">
                  <c:v>0.79800000000000004</c:v>
                </c:pt>
                <c:pt idx="1">
                  <c:v>0.16485623003194891</c:v>
                </c:pt>
                <c:pt idx="2">
                  <c:v>4.7275641025641024E-2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>
        <c:manualLayout>
          <c:xMode val="edge"/>
          <c:yMode val="edge"/>
          <c:x val="2.4062331612521942E-2"/>
          <c:y val="0.74791522027488588"/>
          <c:w val="0.9320077871060819"/>
          <c:h val="0.252084779725115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baseline="0"/>
              <a:t>Результаты участия в  профтестировании по методике Климова  учащихся 8 кл. в феврале 2017 г.</a:t>
            </a:r>
            <a:endParaRPr lang="ru-RU" sz="1400"/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25"/>
          <c:dPt>
            <c:idx val="0"/>
            <c:bubble3D val="0"/>
            <c:explosion val="0"/>
          </c:dPt>
          <c:dLbls>
            <c:dLbl>
              <c:idx val="0"/>
              <c:layout>
                <c:manualLayout>
                  <c:x val="6.8203302712160865E-2"/>
                  <c:y val="-3.91867162438028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8708223972003652E-2"/>
                  <c:y val="6.94648585593469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'Ответы на форму (1)'!$F$52:$G$52</c:f>
              <c:strCache>
                <c:ptCount val="2"/>
                <c:pt idx="0">
                  <c:v>Прошли тестирование </c:v>
                </c:pt>
                <c:pt idx="1">
                  <c:v>Не прошли тестирование </c:v>
                </c:pt>
              </c:strCache>
            </c:strRef>
          </c:cat>
          <c:val>
            <c:numRef>
              <c:f>'Ответы на форму (1)'!$F$53:$G$53</c:f>
              <c:numCache>
                <c:formatCode>0.0%</c:formatCode>
                <c:ptCount val="2"/>
                <c:pt idx="0">
                  <c:v>0.85099939430648208</c:v>
                </c:pt>
                <c:pt idx="1">
                  <c:v>0.14900060569351889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400" b="1" i="0" u="none" strike="noStrike" baseline="0"/>
              <a:t>Определились с типом профессии  ученики 10 кл. (диагностика по методике Климова , февраль 2017 г.)</a:t>
            </a:r>
            <a:endParaRPr lang="ru-RU" sz="1400"/>
          </a:p>
        </c:rich>
      </c:tx>
      <c:layout>
        <c:manualLayout>
          <c:xMode val="edge"/>
          <c:yMode val="edge"/>
          <c:x val="0.12566478385192939"/>
          <c:y val="2.777777777777790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92D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'Ответы на форму (1)'!$Y$49:$AG$49</c:f>
              <c:strCache>
                <c:ptCount val="9"/>
                <c:pt idx="0">
                  <c:v> Человек-Человек</c:v>
                </c:pt>
                <c:pt idx="2">
                  <c:v>Человек-Техника</c:v>
                </c:pt>
                <c:pt idx="4">
                  <c:v>  Человек-Природа</c:v>
                </c:pt>
                <c:pt idx="6">
                  <c:v> Человек-Художественный образ</c:v>
                </c:pt>
                <c:pt idx="8">
                  <c:v> Человек-Знаковые системы</c:v>
                </c:pt>
              </c:strCache>
            </c:strRef>
          </c:cat>
          <c:val>
            <c:numRef>
              <c:f>'Ответы на форму (1)'!$Y$50:$AG$50</c:f>
              <c:numCache>
                <c:formatCode>General</c:formatCode>
                <c:ptCount val="9"/>
                <c:pt idx="0" formatCode="0.0%">
                  <c:v>0.36298076923077016</c:v>
                </c:pt>
                <c:pt idx="2" formatCode="0.0%">
                  <c:v>0.16666666666666666</c:v>
                </c:pt>
                <c:pt idx="4" formatCode="0.0%">
                  <c:v>0.11778846153846154</c:v>
                </c:pt>
                <c:pt idx="6" formatCode="0.0%">
                  <c:v>0.18200000000000016</c:v>
                </c:pt>
                <c:pt idx="8" formatCode="0.0%">
                  <c:v>0.16987179487179491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9448448"/>
        <c:axId val="89449984"/>
      </c:barChart>
      <c:catAx>
        <c:axId val="894484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89449984"/>
        <c:crosses val="autoZero"/>
        <c:auto val="1"/>
        <c:lblAlgn val="ctr"/>
        <c:lblOffset val="100"/>
        <c:noMultiLvlLbl val="0"/>
      </c:catAx>
      <c:valAx>
        <c:axId val="89449984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89448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кабинет-14</dc:creator>
  <cp:keywords/>
  <dc:description/>
  <cp:lastModifiedBy>Виталий</cp:lastModifiedBy>
  <cp:revision>9</cp:revision>
  <cp:lastPrinted>2017-03-13T10:35:00Z</cp:lastPrinted>
  <dcterms:created xsi:type="dcterms:W3CDTF">2017-03-10T10:55:00Z</dcterms:created>
  <dcterms:modified xsi:type="dcterms:W3CDTF">2017-03-13T12:08:00Z</dcterms:modified>
</cp:coreProperties>
</file>